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53BE" w14:textId="1D37818A" w:rsidR="00317291" w:rsidRPr="00275D73" w:rsidRDefault="006253BF" w:rsidP="003E0A79">
      <w:pPr>
        <w:spacing w:line="240" w:lineRule="auto"/>
        <w:contextualSpacing/>
        <w:rPr>
          <w:rFonts w:asciiTheme="minorHAnsi" w:hAnsiTheme="minorHAnsi"/>
          <w:b/>
          <w:sz w:val="36"/>
          <w:szCs w:val="36"/>
        </w:rPr>
      </w:pPr>
      <w:r>
        <w:rPr>
          <w:rFonts w:asciiTheme="minorHAnsi" w:hAnsiTheme="minorHAnsi"/>
          <w:noProof/>
          <w:sz w:val="22"/>
          <w:szCs w:val="22"/>
        </w:rPr>
        <w:drawing>
          <wp:anchor distT="0" distB="0" distL="114300" distR="114300" simplePos="0" relativeHeight="251658240" behindDoc="1" locked="0" layoutInCell="0" allowOverlap="1" wp14:anchorId="6E17F426" wp14:editId="5011E1AA">
            <wp:simplePos x="0" y="0"/>
            <wp:positionH relativeFrom="page">
              <wp:align>right</wp:align>
            </wp:positionH>
            <wp:positionV relativeFrom="page">
              <wp:posOffset>1466850</wp:posOffset>
            </wp:positionV>
            <wp:extent cx="6654800" cy="285115"/>
            <wp:effectExtent l="0" t="0" r="0" b="635"/>
            <wp:wrapNone/>
            <wp:docPr id="17458726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49055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7595" r="45865" b="87862"/>
                    <a:stretch/>
                  </pic:blipFill>
                  <pic:spPr bwMode="auto">
                    <a:xfrm>
                      <a:off x="0" y="0"/>
                      <a:ext cx="6654800" cy="285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7291" w:rsidRPr="00275D73">
        <w:rPr>
          <w:rFonts w:asciiTheme="minorHAnsi" w:hAnsiTheme="minorHAnsi"/>
          <w:b/>
          <w:sz w:val="36"/>
          <w:szCs w:val="36"/>
        </w:rPr>
        <w:t>Concept verslag</w:t>
      </w:r>
      <w:r w:rsidR="00017DCF" w:rsidRPr="00275D73">
        <w:rPr>
          <w:rFonts w:asciiTheme="minorHAnsi" w:hAnsiTheme="minorHAnsi"/>
          <w:b/>
          <w:sz w:val="36"/>
          <w:szCs w:val="36"/>
        </w:rPr>
        <w:t xml:space="preserve"> Algemeen Bestuur</w:t>
      </w:r>
    </w:p>
    <w:p w14:paraId="5AAAB181" w14:textId="3F78AF5A" w:rsidR="00317291" w:rsidRPr="00D6552E" w:rsidRDefault="00317291" w:rsidP="003E0A79">
      <w:pPr>
        <w:spacing w:line="240" w:lineRule="auto"/>
        <w:contextualSpacing/>
        <w:rPr>
          <w:rFonts w:asciiTheme="minorHAnsi" w:hAnsiTheme="minorHAnsi"/>
          <w:sz w:val="22"/>
          <w:szCs w:val="22"/>
        </w:rPr>
      </w:pPr>
    </w:p>
    <w:p w14:paraId="038BEDC5" w14:textId="77777777" w:rsidR="007F3089" w:rsidRDefault="007F3089" w:rsidP="003E0A79">
      <w:pPr>
        <w:tabs>
          <w:tab w:val="left" w:pos="1276"/>
          <w:tab w:val="left" w:pos="1474"/>
        </w:tabs>
        <w:spacing w:line="240" w:lineRule="auto"/>
        <w:contextualSpacing/>
        <w:rPr>
          <w:rFonts w:asciiTheme="minorHAnsi" w:hAnsiTheme="minorHAnsi" w:cs="Arial"/>
          <w:sz w:val="22"/>
          <w:szCs w:val="22"/>
        </w:rPr>
      </w:pPr>
    </w:p>
    <w:p w14:paraId="61687961" w14:textId="458B1405" w:rsidR="00BE2BA7" w:rsidRPr="00D6552E" w:rsidRDefault="00765165" w:rsidP="003E0A79">
      <w:pPr>
        <w:tabs>
          <w:tab w:val="left" w:pos="1276"/>
          <w:tab w:val="left" w:pos="1474"/>
        </w:tabs>
        <w:spacing w:line="240" w:lineRule="auto"/>
        <w:contextualSpacing/>
        <w:rPr>
          <w:rFonts w:asciiTheme="minorHAnsi" w:hAnsiTheme="minorHAnsi" w:cs="Arial"/>
          <w:sz w:val="22"/>
          <w:szCs w:val="22"/>
        </w:rPr>
      </w:pPr>
      <w:r w:rsidRPr="00D6552E">
        <w:rPr>
          <w:rFonts w:asciiTheme="minorHAnsi" w:hAnsiTheme="minorHAnsi" w:cs="Arial"/>
          <w:sz w:val="22"/>
          <w:szCs w:val="22"/>
        </w:rPr>
        <w:t>Bijeenkomst</w:t>
      </w:r>
      <w:r w:rsidRPr="00D6552E">
        <w:rPr>
          <w:rFonts w:asciiTheme="minorHAnsi" w:hAnsiTheme="minorHAnsi" w:cs="Arial"/>
          <w:sz w:val="22"/>
          <w:szCs w:val="22"/>
        </w:rPr>
        <w:tab/>
        <w:t>:</w:t>
      </w:r>
      <w:r w:rsidRPr="00D6552E">
        <w:rPr>
          <w:rFonts w:asciiTheme="minorHAnsi" w:hAnsiTheme="minorHAnsi" w:cs="Arial"/>
          <w:sz w:val="22"/>
          <w:szCs w:val="22"/>
        </w:rPr>
        <w:tab/>
      </w:r>
      <w:r w:rsidR="00BA2433" w:rsidRPr="00D6552E">
        <w:rPr>
          <w:rFonts w:asciiTheme="minorHAnsi" w:hAnsiTheme="minorHAnsi" w:cs="Arial"/>
          <w:sz w:val="22"/>
          <w:szCs w:val="22"/>
        </w:rPr>
        <w:t xml:space="preserve">Vergadering </w:t>
      </w:r>
      <w:r w:rsidR="00A14A88" w:rsidRPr="00D6552E">
        <w:rPr>
          <w:rFonts w:asciiTheme="minorHAnsi" w:hAnsiTheme="minorHAnsi" w:cs="Arial"/>
          <w:sz w:val="22"/>
          <w:szCs w:val="22"/>
        </w:rPr>
        <w:t xml:space="preserve">Algemeen </w:t>
      </w:r>
      <w:r w:rsidRPr="00D6552E">
        <w:rPr>
          <w:rFonts w:asciiTheme="minorHAnsi" w:hAnsiTheme="minorHAnsi" w:cs="Arial"/>
          <w:sz w:val="22"/>
          <w:szCs w:val="22"/>
        </w:rPr>
        <w:t>Bestuur</w:t>
      </w:r>
      <w:r w:rsidR="00BE2BA7" w:rsidRPr="00D6552E">
        <w:rPr>
          <w:rFonts w:asciiTheme="minorHAnsi" w:hAnsiTheme="minorHAnsi" w:cs="Arial"/>
          <w:sz w:val="22"/>
          <w:szCs w:val="22"/>
        </w:rPr>
        <w:t xml:space="preserve"> </w:t>
      </w:r>
    </w:p>
    <w:p w14:paraId="00055E13" w14:textId="0DAE18E7" w:rsidR="00765165" w:rsidRPr="00D6552E" w:rsidRDefault="00765165" w:rsidP="003E0A79">
      <w:pPr>
        <w:tabs>
          <w:tab w:val="left" w:pos="1276"/>
          <w:tab w:val="left" w:pos="1474"/>
        </w:tabs>
        <w:spacing w:line="240" w:lineRule="auto"/>
        <w:contextualSpacing/>
        <w:rPr>
          <w:rFonts w:asciiTheme="minorHAnsi" w:hAnsiTheme="minorHAnsi" w:cs="Arial"/>
          <w:color w:val="000000"/>
          <w:sz w:val="22"/>
          <w:szCs w:val="22"/>
        </w:rPr>
      </w:pPr>
      <w:r w:rsidRPr="00D6552E">
        <w:rPr>
          <w:rFonts w:asciiTheme="minorHAnsi" w:hAnsiTheme="minorHAnsi" w:cs="Arial"/>
          <w:color w:val="000000"/>
          <w:sz w:val="22"/>
          <w:szCs w:val="22"/>
        </w:rPr>
        <w:t>Datum</w:t>
      </w:r>
      <w:r w:rsidRPr="00D6552E">
        <w:rPr>
          <w:rFonts w:asciiTheme="minorHAnsi" w:hAnsiTheme="minorHAnsi" w:cs="Arial"/>
          <w:color w:val="000000"/>
          <w:sz w:val="22"/>
          <w:szCs w:val="22"/>
        </w:rPr>
        <w:tab/>
        <w:t>:</w:t>
      </w:r>
      <w:r w:rsidRPr="00D6552E">
        <w:rPr>
          <w:rFonts w:asciiTheme="minorHAnsi" w:hAnsiTheme="minorHAnsi" w:cs="Arial"/>
          <w:color w:val="000000"/>
          <w:sz w:val="22"/>
          <w:szCs w:val="22"/>
        </w:rPr>
        <w:tab/>
      </w:r>
      <w:r w:rsidR="009D0949">
        <w:rPr>
          <w:rFonts w:asciiTheme="minorHAnsi" w:hAnsiTheme="minorHAnsi" w:cs="Arial"/>
          <w:color w:val="000000"/>
          <w:sz w:val="22"/>
          <w:szCs w:val="22"/>
        </w:rPr>
        <w:t>woens</w:t>
      </w:r>
      <w:r w:rsidR="00AA028A">
        <w:rPr>
          <w:rFonts w:asciiTheme="minorHAnsi" w:hAnsiTheme="minorHAnsi" w:cs="Arial"/>
          <w:color w:val="000000"/>
          <w:sz w:val="22"/>
          <w:szCs w:val="22"/>
        </w:rPr>
        <w:t xml:space="preserve">dag </w:t>
      </w:r>
      <w:r w:rsidR="00DD2822">
        <w:rPr>
          <w:rFonts w:asciiTheme="minorHAnsi" w:hAnsiTheme="minorHAnsi" w:cs="Arial"/>
          <w:color w:val="000000"/>
          <w:sz w:val="22"/>
          <w:szCs w:val="22"/>
        </w:rPr>
        <w:t>29 oktober</w:t>
      </w:r>
      <w:r w:rsidR="009C1697">
        <w:rPr>
          <w:rFonts w:asciiTheme="minorHAnsi" w:hAnsiTheme="minorHAnsi" w:cs="Arial"/>
          <w:color w:val="000000"/>
          <w:sz w:val="22"/>
          <w:szCs w:val="22"/>
        </w:rPr>
        <w:t xml:space="preserve"> 2025</w:t>
      </w:r>
    </w:p>
    <w:p w14:paraId="68F6BE97" w14:textId="0C40AC19" w:rsidR="00765165" w:rsidRPr="00D6552E" w:rsidRDefault="003D50B5" w:rsidP="003E0A79">
      <w:pPr>
        <w:pBdr>
          <w:bottom w:val="single" w:sz="6" w:space="1" w:color="auto"/>
        </w:pBdr>
        <w:tabs>
          <w:tab w:val="left" w:pos="1276"/>
          <w:tab w:val="left" w:pos="1474"/>
        </w:tabs>
        <w:spacing w:line="240" w:lineRule="auto"/>
        <w:contextualSpacing/>
        <w:rPr>
          <w:rFonts w:asciiTheme="minorHAnsi" w:hAnsiTheme="minorHAnsi" w:cs="Arial"/>
          <w:color w:val="000000"/>
          <w:sz w:val="22"/>
          <w:szCs w:val="22"/>
        </w:rPr>
      </w:pPr>
      <w:r>
        <w:rPr>
          <w:rFonts w:asciiTheme="minorHAnsi" w:hAnsiTheme="minorHAnsi" w:cs="Arial"/>
          <w:color w:val="000000"/>
          <w:sz w:val="22"/>
          <w:szCs w:val="22"/>
        </w:rPr>
        <w:t>Plaats</w:t>
      </w:r>
      <w:r>
        <w:rPr>
          <w:rFonts w:asciiTheme="minorHAnsi" w:hAnsiTheme="minorHAnsi" w:cs="Arial"/>
          <w:color w:val="000000"/>
          <w:sz w:val="22"/>
          <w:szCs w:val="22"/>
        </w:rPr>
        <w:tab/>
        <w:t>:</w:t>
      </w:r>
      <w:r>
        <w:rPr>
          <w:rFonts w:asciiTheme="minorHAnsi" w:hAnsiTheme="minorHAnsi" w:cs="Arial"/>
          <w:color w:val="000000"/>
          <w:sz w:val="22"/>
          <w:szCs w:val="22"/>
        </w:rPr>
        <w:tab/>
      </w:r>
      <w:r w:rsidR="00D97B78">
        <w:rPr>
          <w:rFonts w:asciiTheme="minorHAnsi" w:hAnsiTheme="minorHAnsi" w:cs="Arial"/>
          <w:color w:val="000000"/>
          <w:sz w:val="22"/>
          <w:szCs w:val="22"/>
        </w:rPr>
        <w:t>GGD Drenthe</w:t>
      </w:r>
    </w:p>
    <w:p w14:paraId="5CFA8FD4" w14:textId="0C57898B" w:rsidR="00765165" w:rsidRPr="00D6552E" w:rsidRDefault="00765165" w:rsidP="003E0A79">
      <w:pPr>
        <w:pBdr>
          <w:bottom w:val="single" w:sz="6" w:space="1" w:color="auto"/>
        </w:pBdr>
        <w:tabs>
          <w:tab w:val="left" w:pos="1276"/>
          <w:tab w:val="left" w:pos="1474"/>
        </w:tabs>
        <w:spacing w:line="240" w:lineRule="auto"/>
        <w:contextualSpacing/>
        <w:rPr>
          <w:rFonts w:asciiTheme="minorHAnsi" w:hAnsiTheme="minorHAnsi" w:cs="Arial"/>
          <w:color w:val="000000"/>
          <w:sz w:val="22"/>
          <w:szCs w:val="22"/>
        </w:rPr>
      </w:pPr>
    </w:p>
    <w:p w14:paraId="0EA7C021" w14:textId="77777777" w:rsidR="007A0605" w:rsidRDefault="007A0605" w:rsidP="003E0A79">
      <w:pPr>
        <w:tabs>
          <w:tab w:val="left" w:pos="1276"/>
          <w:tab w:val="left" w:pos="1474"/>
        </w:tabs>
        <w:spacing w:line="240" w:lineRule="auto"/>
        <w:contextualSpacing/>
        <w:rPr>
          <w:rFonts w:asciiTheme="minorHAnsi" w:hAnsiTheme="minorHAnsi" w:cs="Arial"/>
          <w:b/>
          <w:color w:val="000000"/>
          <w:sz w:val="22"/>
          <w:szCs w:val="22"/>
        </w:rPr>
      </w:pPr>
    </w:p>
    <w:p w14:paraId="136CB214" w14:textId="76B16620" w:rsidR="00890052" w:rsidRPr="00D6552E" w:rsidRDefault="00890052" w:rsidP="003E0A79">
      <w:pPr>
        <w:tabs>
          <w:tab w:val="left" w:pos="1276"/>
          <w:tab w:val="left" w:pos="1474"/>
        </w:tabs>
        <w:spacing w:line="240" w:lineRule="auto"/>
        <w:contextualSpacing/>
        <w:rPr>
          <w:rFonts w:asciiTheme="minorHAnsi" w:hAnsiTheme="minorHAnsi" w:cs="Arial"/>
          <w:b/>
          <w:color w:val="000000"/>
          <w:sz w:val="22"/>
          <w:szCs w:val="22"/>
        </w:rPr>
      </w:pPr>
      <w:r w:rsidRPr="00D6552E">
        <w:rPr>
          <w:rFonts w:asciiTheme="minorHAnsi" w:hAnsiTheme="minorHAnsi" w:cs="Arial"/>
          <w:b/>
          <w:color w:val="000000"/>
          <w:sz w:val="22"/>
          <w:szCs w:val="22"/>
        </w:rPr>
        <w:t>Aanwezig:</w:t>
      </w:r>
    </w:p>
    <w:p w14:paraId="6B048B0E" w14:textId="7BAFAAC7" w:rsidR="00B41DBC" w:rsidRPr="002D7C49" w:rsidRDefault="00B41DBC"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R. Wanders</w:t>
      </w:r>
      <w:r w:rsidRPr="002D7C49">
        <w:rPr>
          <w:rFonts w:asciiTheme="minorHAnsi" w:hAnsiTheme="minorHAnsi" w:cs="Arial"/>
          <w:sz w:val="22"/>
          <w:szCs w:val="22"/>
        </w:rPr>
        <w:tab/>
        <w:t xml:space="preserve">- </w:t>
      </w:r>
      <w:r w:rsidRPr="002D7C49">
        <w:rPr>
          <w:rFonts w:asciiTheme="minorHAnsi" w:hAnsiTheme="minorHAnsi" w:cs="Arial"/>
          <w:sz w:val="22"/>
          <w:szCs w:val="22"/>
        </w:rPr>
        <w:tab/>
        <w:t>gemeente Emmen</w:t>
      </w:r>
      <w:r w:rsidRPr="002D7C49">
        <w:rPr>
          <w:rFonts w:asciiTheme="minorHAnsi" w:hAnsiTheme="minorHAnsi" w:cs="Arial"/>
          <w:sz w:val="22"/>
          <w:szCs w:val="22"/>
        </w:rPr>
        <w:tab/>
        <w:t>-</w:t>
      </w:r>
      <w:r w:rsidRPr="002D7C49">
        <w:rPr>
          <w:rFonts w:asciiTheme="minorHAnsi" w:hAnsiTheme="minorHAnsi" w:cs="Arial"/>
          <w:sz w:val="22"/>
          <w:szCs w:val="22"/>
        </w:rPr>
        <w:tab/>
        <w:t xml:space="preserve">voorzitter </w:t>
      </w:r>
    </w:p>
    <w:p w14:paraId="71EDFADA" w14:textId="284314C2" w:rsidR="00DE2D38" w:rsidRPr="002D7C49" w:rsidRDefault="00445BE3" w:rsidP="003E0A79">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r w:rsidRPr="002D7C49">
        <w:rPr>
          <w:rFonts w:asciiTheme="minorHAnsi" w:hAnsiTheme="minorHAnsi" w:cs="Arial"/>
          <w:sz w:val="22"/>
          <w:szCs w:val="22"/>
        </w:rPr>
        <w:t>Mevrouw K. ten Brink</w:t>
      </w:r>
      <w:r w:rsidR="00DE2D38" w:rsidRPr="002D7C49">
        <w:rPr>
          <w:rFonts w:asciiTheme="minorHAnsi" w:hAnsiTheme="minorHAnsi" w:cs="Arial"/>
          <w:sz w:val="22"/>
          <w:szCs w:val="22"/>
        </w:rPr>
        <w:tab/>
        <w:t>- gemeente Aa en Hunze</w:t>
      </w:r>
      <w:r w:rsidR="00DE2D38" w:rsidRPr="002D7C49">
        <w:rPr>
          <w:rFonts w:asciiTheme="minorHAnsi" w:hAnsiTheme="minorHAnsi" w:cs="Arial"/>
          <w:sz w:val="22"/>
          <w:szCs w:val="22"/>
        </w:rPr>
        <w:tab/>
      </w:r>
      <w:r w:rsidR="00DE2D38" w:rsidRPr="002D7C49">
        <w:rPr>
          <w:rFonts w:asciiTheme="minorHAnsi" w:hAnsiTheme="minorHAnsi" w:cs="Arial"/>
          <w:sz w:val="22"/>
          <w:szCs w:val="22"/>
        </w:rPr>
        <w:tab/>
        <w:t>- lid</w:t>
      </w:r>
    </w:p>
    <w:p w14:paraId="3ABE5354" w14:textId="4C617294" w:rsidR="00AC507B" w:rsidRPr="002D7C49" w:rsidRDefault="00AC507B"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 xml:space="preserve">Mevrouw A. </w:t>
      </w:r>
      <w:r w:rsidR="00D557A1">
        <w:rPr>
          <w:rFonts w:asciiTheme="minorHAnsi" w:hAnsiTheme="minorHAnsi" w:cs="Arial"/>
          <w:sz w:val="22"/>
          <w:szCs w:val="22"/>
        </w:rPr>
        <w:t>v</w:t>
      </w:r>
      <w:r w:rsidRPr="002D7C49">
        <w:rPr>
          <w:rFonts w:asciiTheme="minorHAnsi" w:hAnsiTheme="minorHAnsi" w:cs="Arial"/>
          <w:sz w:val="22"/>
          <w:szCs w:val="22"/>
        </w:rPr>
        <w:t>an Tongeren</w:t>
      </w:r>
      <w:r w:rsidRPr="002D7C49">
        <w:rPr>
          <w:rFonts w:asciiTheme="minorHAnsi" w:hAnsiTheme="minorHAnsi" w:cs="Arial"/>
          <w:sz w:val="22"/>
          <w:szCs w:val="22"/>
        </w:rPr>
        <w:tab/>
        <w:t>- gemeente Borger-Odoorn</w:t>
      </w:r>
      <w:r w:rsidRPr="002D7C49">
        <w:rPr>
          <w:rFonts w:asciiTheme="minorHAnsi" w:hAnsiTheme="minorHAnsi" w:cs="Arial"/>
          <w:sz w:val="22"/>
          <w:szCs w:val="22"/>
        </w:rPr>
        <w:tab/>
        <w:t xml:space="preserve">- </w:t>
      </w:r>
      <w:r w:rsidRPr="002D7C49">
        <w:rPr>
          <w:rFonts w:asciiTheme="minorHAnsi" w:hAnsiTheme="minorHAnsi" w:cs="Arial"/>
          <w:sz w:val="22"/>
          <w:szCs w:val="22"/>
        </w:rPr>
        <w:tab/>
        <w:t>lid</w:t>
      </w:r>
    </w:p>
    <w:p w14:paraId="18B734B5" w14:textId="77777777" w:rsidR="00352E66" w:rsidRPr="002D7C49" w:rsidRDefault="00352E66" w:rsidP="003E0A79">
      <w:pPr>
        <w:tabs>
          <w:tab w:val="left" w:pos="2977"/>
          <w:tab w:val="left" w:pos="3261"/>
          <w:tab w:val="left" w:pos="5954"/>
          <w:tab w:val="left" w:pos="6237"/>
          <w:tab w:val="left" w:pos="6521"/>
        </w:tabs>
        <w:spacing w:line="240" w:lineRule="auto"/>
        <w:ind w:right="-428"/>
        <w:contextualSpacing/>
        <w:rPr>
          <w:rFonts w:asciiTheme="minorHAnsi" w:hAnsiTheme="minorHAnsi" w:cs="Arial"/>
          <w:sz w:val="22"/>
          <w:szCs w:val="22"/>
        </w:rPr>
      </w:pPr>
      <w:r w:rsidRPr="002D7C49">
        <w:rPr>
          <w:rFonts w:asciiTheme="minorHAnsi" w:hAnsiTheme="minorHAnsi" w:cs="Arial"/>
          <w:sz w:val="22"/>
          <w:szCs w:val="22"/>
        </w:rPr>
        <w:t>De heer J. Slomp</w:t>
      </w:r>
      <w:r w:rsidRPr="002D7C49">
        <w:rPr>
          <w:rFonts w:asciiTheme="minorHAnsi" w:hAnsiTheme="minorHAnsi" w:cs="Arial"/>
          <w:sz w:val="22"/>
          <w:szCs w:val="22"/>
        </w:rPr>
        <w:tab/>
      </w:r>
      <w:r w:rsidRPr="002D7C49">
        <w:rPr>
          <w:rFonts w:asciiTheme="minorHAnsi" w:hAnsiTheme="minorHAnsi" w:cs="Arial"/>
          <w:sz w:val="22"/>
          <w:szCs w:val="22"/>
        </w:rPr>
        <w:tab/>
        <w:t>- gemeente Coevorden</w:t>
      </w:r>
      <w:r w:rsidRPr="002D7C49">
        <w:rPr>
          <w:rFonts w:asciiTheme="minorHAnsi" w:hAnsiTheme="minorHAnsi" w:cs="Arial"/>
          <w:sz w:val="22"/>
          <w:szCs w:val="22"/>
        </w:rPr>
        <w:tab/>
        <w:t>- lid</w:t>
      </w:r>
    </w:p>
    <w:p w14:paraId="64E0BD11" w14:textId="77777777" w:rsidR="005F3FA5" w:rsidRPr="002D7C49" w:rsidRDefault="005F3FA5"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M. Turksma</w:t>
      </w:r>
      <w:r w:rsidRPr="002D7C49">
        <w:rPr>
          <w:rFonts w:asciiTheme="minorHAnsi" w:hAnsiTheme="minorHAnsi" w:cs="Arial"/>
          <w:sz w:val="22"/>
          <w:szCs w:val="22"/>
        </w:rPr>
        <w:tab/>
        <w:t>-</w:t>
      </w:r>
      <w:r w:rsidRPr="002D7C49">
        <w:rPr>
          <w:rFonts w:asciiTheme="minorHAnsi" w:hAnsiTheme="minorHAnsi" w:cs="Arial"/>
          <w:sz w:val="22"/>
          <w:szCs w:val="22"/>
        </w:rPr>
        <w:tab/>
        <w:t>gemeente De Wolden</w:t>
      </w:r>
      <w:r w:rsidRPr="002D7C49">
        <w:rPr>
          <w:rFonts w:asciiTheme="minorHAnsi" w:hAnsiTheme="minorHAnsi" w:cs="Arial"/>
          <w:sz w:val="22"/>
          <w:szCs w:val="22"/>
        </w:rPr>
        <w:tab/>
        <w:t>-</w:t>
      </w:r>
      <w:r w:rsidRPr="002D7C49">
        <w:rPr>
          <w:rFonts w:asciiTheme="minorHAnsi" w:hAnsiTheme="minorHAnsi" w:cs="Arial"/>
          <w:sz w:val="22"/>
          <w:szCs w:val="22"/>
        </w:rPr>
        <w:tab/>
        <w:t>lid</w:t>
      </w:r>
    </w:p>
    <w:p w14:paraId="733E03AD" w14:textId="68A97ED2" w:rsidR="00757FB8" w:rsidRPr="002D7C49" w:rsidRDefault="00757FB8"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M. Tuit</w:t>
      </w:r>
      <w:r w:rsidRPr="002D7C49">
        <w:rPr>
          <w:rFonts w:asciiTheme="minorHAnsi" w:hAnsiTheme="minorHAnsi" w:cs="Arial"/>
          <w:sz w:val="22"/>
          <w:szCs w:val="22"/>
        </w:rPr>
        <w:tab/>
        <w:t>-</w:t>
      </w:r>
      <w:r w:rsidRPr="002D7C49">
        <w:rPr>
          <w:rFonts w:asciiTheme="minorHAnsi" w:hAnsiTheme="minorHAnsi" w:cs="Arial"/>
          <w:sz w:val="22"/>
          <w:szCs w:val="22"/>
        </w:rPr>
        <w:tab/>
        <w:t xml:space="preserve">gemeente Hoogeveen </w:t>
      </w:r>
      <w:r w:rsidRPr="002D7C49">
        <w:rPr>
          <w:rFonts w:asciiTheme="minorHAnsi" w:hAnsiTheme="minorHAnsi" w:cs="Arial"/>
          <w:sz w:val="22"/>
          <w:szCs w:val="22"/>
        </w:rPr>
        <w:tab/>
        <w:t>-</w:t>
      </w:r>
      <w:r w:rsidRPr="002D7C49">
        <w:rPr>
          <w:rFonts w:asciiTheme="minorHAnsi" w:hAnsiTheme="minorHAnsi" w:cs="Arial"/>
          <w:sz w:val="22"/>
          <w:szCs w:val="22"/>
        </w:rPr>
        <w:tab/>
        <w:t>lid</w:t>
      </w:r>
    </w:p>
    <w:p w14:paraId="4EE05E8D" w14:textId="40F70407" w:rsidR="00352E66" w:rsidRDefault="00352E66" w:rsidP="003E0A79">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De heer A. Wekema</w:t>
      </w:r>
      <w:r>
        <w:rPr>
          <w:rFonts w:asciiTheme="minorHAnsi" w:hAnsiTheme="minorHAnsi" w:cs="Arial"/>
          <w:sz w:val="22"/>
          <w:szCs w:val="22"/>
        </w:rPr>
        <w:tab/>
        <w:t>- gemeente Noordenveld</w:t>
      </w:r>
      <w:r>
        <w:rPr>
          <w:rFonts w:asciiTheme="minorHAnsi" w:hAnsiTheme="minorHAnsi" w:cs="Arial"/>
          <w:sz w:val="22"/>
          <w:szCs w:val="22"/>
        </w:rPr>
        <w:tab/>
      </w:r>
      <w:r>
        <w:rPr>
          <w:rFonts w:asciiTheme="minorHAnsi" w:hAnsiTheme="minorHAnsi" w:cs="Arial"/>
          <w:sz w:val="22"/>
          <w:szCs w:val="22"/>
        </w:rPr>
        <w:tab/>
        <w:t>- lid</w:t>
      </w:r>
    </w:p>
    <w:p w14:paraId="09E116E5" w14:textId="77777777" w:rsidR="004A4292" w:rsidRPr="00AC02DD" w:rsidRDefault="004A4292"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Pr>
          <w:rFonts w:asciiTheme="minorHAnsi" w:hAnsiTheme="minorHAnsi" w:cs="Arial"/>
          <w:sz w:val="22"/>
          <w:szCs w:val="22"/>
        </w:rPr>
        <w:t>De heer P. Smit</w:t>
      </w:r>
      <w:r w:rsidRPr="00AC02DD">
        <w:rPr>
          <w:rFonts w:asciiTheme="minorHAnsi" w:hAnsiTheme="minorHAnsi" w:cs="Arial"/>
          <w:sz w:val="22"/>
          <w:szCs w:val="22"/>
        </w:rPr>
        <w:tab/>
        <w:t>-</w:t>
      </w:r>
      <w:r w:rsidRPr="00AC02DD">
        <w:rPr>
          <w:rFonts w:asciiTheme="minorHAnsi" w:hAnsiTheme="minorHAnsi" w:cs="Arial"/>
          <w:sz w:val="22"/>
          <w:szCs w:val="22"/>
        </w:rPr>
        <w:tab/>
        <w:t>gemeente Midden-Drenthe</w:t>
      </w:r>
      <w:r w:rsidRPr="00AC02DD">
        <w:rPr>
          <w:rFonts w:asciiTheme="minorHAnsi" w:hAnsiTheme="minorHAnsi" w:cs="Arial"/>
          <w:sz w:val="22"/>
          <w:szCs w:val="22"/>
        </w:rPr>
        <w:tab/>
        <w:t>-</w:t>
      </w:r>
      <w:r w:rsidRPr="00AC02DD">
        <w:rPr>
          <w:rFonts w:asciiTheme="minorHAnsi" w:hAnsiTheme="minorHAnsi" w:cs="Arial"/>
          <w:sz w:val="22"/>
          <w:szCs w:val="22"/>
        </w:rPr>
        <w:tab/>
        <w:t>lid</w:t>
      </w:r>
    </w:p>
    <w:p w14:paraId="2C83F7E1" w14:textId="77777777" w:rsidR="002731CA" w:rsidRDefault="002731CA"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AC02DD">
        <w:rPr>
          <w:rFonts w:asciiTheme="minorHAnsi" w:hAnsiTheme="minorHAnsi" w:cs="Arial"/>
          <w:sz w:val="22"/>
          <w:szCs w:val="22"/>
        </w:rPr>
        <w:t>De heer H. Kuipers</w:t>
      </w:r>
      <w:r w:rsidRPr="00AC02DD">
        <w:rPr>
          <w:rFonts w:asciiTheme="minorHAnsi" w:hAnsiTheme="minorHAnsi" w:cs="Arial"/>
          <w:sz w:val="22"/>
          <w:szCs w:val="22"/>
        </w:rPr>
        <w:tab/>
        <w:t xml:space="preserve">- </w:t>
      </w:r>
      <w:r w:rsidRPr="00AC02DD">
        <w:rPr>
          <w:rFonts w:asciiTheme="minorHAnsi" w:hAnsiTheme="minorHAnsi" w:cs="Arial"/>
          <w:sz w:val="22"/>
          <w:szCs w:val="22"/>
        </w:rPr>
        <w:tab/>
        <w:t>gemeente Tynaarlo</w:t>
      </w:r>
      <w:r w:rsidRPr="00AC02DD">
        <w:rPr>
          <w:rFonts w:asciiTheme="minorHAnsi" w:hAnsiTheme="minorHAnsi" w:cs="Arial"/>
          <w:sz w:val="22"/>
          <w:szCs w:val="22"/>
        </w:rPr>
        <w:tab/>
        <w:t>-</w:t>
      </w:r>
      <w:r w:rsidRPr="00AC02DD">
        <w:rPr>
          <w:rFonts w:asciiTheme="minorHAnsi" w:hAnsiTheme="minorHAnsi" w:cs="Arial"/>
          <w:sz w:val="22"/>
          <w:szCs w:val="22"/>
        </w:rPr>
        <w:tab/>
        <w:t>lid</w:t>
      </w:r>
    </w:p>
    <w:p w14:paraId="58B65642" w14:textId="77777777" w:rsidR="00993E64" w:rsidRDefault="00993E64" w:rsidP="003E0A79">
      <w:pPr>
        <w:tabs>
          <w:tab w:val="left" w:pos="3261"/>
          <w:tab w:val="left" w:pos="3402"/>
          <w:tab w:val="left" w:pos="5812"/>
          <w:tab w:val="left" w:pos="5954"/>
          <w:tab w:val="left" w:pos="6521"/>
        </w:tabs>
        <w:spacing w:line="240" w:lineRule="auto"/>
        <w:contextualSpacing/>
        <w:rPr>
          <w:rFonts w:asciiTheme="minorHAnsi" w:hAnsiTheme="minorHAnsi" w:cs="Arial"/>
          <w:sz w:val="22"/>
          <w:szCs w:val="22"/>
        </w:rPr>
      </w:pPr>
    </w:p>
    <w:p w14:paraId="694AC0B4" w14:textId="027DCCAF" w:rsidR="00B36889" w:rsidRDefault="00E00AB8" w:rsidP="003E0A79">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Mevrouw N. Vedelaar</w:t>
      </w:r>
      <w:r w:rsidR="00B36889">
        <w:rPr>
          <w:rFonts w:asciiTheme="minorHAnsi" w:hAnsiTheme="minorHAnsi" w:cs="Arial"/>
          <w:sz w:val="22"/>
          <w:szCs w:val="22"/>
        </w:rPr>
        <w:tab/>
        <w:t>- GGD Drenthe</w:t>
      </w:r>
      <w:r w:rsidR="00B36889">
        <w:rPr>
          <w:rFonts w:asciiTheme="minorHAnsi" w:hAnsiTheme="minorHAnsi" w:cs="Arial"/>
          <w:sz w:val="22"/>
          <w:szCs w:val="22"/>
        </w:rPr>
        <w:tab/>
        <w:t>- directeur</w:t>
      </w:r>
    </w:p>
    <w:p w14:paraId="3742C412" w14:textId="13D6F9B8" w:rsidR="00ED6A4A" w:rsidRDefault="008773BA" w:rsidP="003E0A79">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D</w:t>
      </w:r>
      <w:r w:rsidR="00726C85">
        <w:rPr>
          <w:rFonts w:asciiTheme="minorHAnsi" w:hAnsiTheme="minorHAnsi" w:cs="Arial"/>
          <w:sz w:val="22"/>
          <w:szCs w:val="22"/>
        </w:rPr>
        <w:t>e heer G. Meijer</w:t>
      </w:r>
      <w:r w:rsidR="00ED6A4A">
        <w:rPr>
          <w:rFonts w:asciiTheme="minorHAnsi" w:hAnsiTheme="minorHAnsi" w:cs="Arial"/>
          <w:sz w:val="22"/>
          <w:szCs w:val="22"/>
        </w:rPr>
        <w:tab/>
        <w:t>-</w:t>
      </w:r>
      <w:r w:rsidR="00ED6A4A">
        <w:rPr>
          <w:rFonts w:asciiTheme="minorHAnsi" w:hAnsiTheme="minorHAnsi" w:cs="Arial"/>
          <w:sz w:val="22"/>
          <w:szCs w:val="22"/>
        </w:rPr>
        <w:tab/>
        <w:t>GGD Drenthe</w:t>
      </w:r>
      <w:r w:rsidR="00ED6A4A">
        <w:rPr>
          <w:rFonts w:asciiTheme="minorHAnsi" w:hAnsiTheme="minorHAnsi" w:cs="Arial"/>
          <w:sz w:val="22"/>
          <w:szCs w:val="22"/>
        </w:rPr>
        <w:tab/>
        <w:t>-</w:t>
      </w:r>
      <w:r w:rsidR="00ED6A4A">
        <w:rPr>
          <w:rFonts w:asciiTheme="minorHAnsi" w:hAnsiTheme="minorHAnsi" w:cs="Arial"/>
          <w:sz w:val="22"/>
          <w:szCs w:val="22"/>
        </w:rPr>
        <w:tab/>
        <w:t>directiesecretaris</w:t>
      </w:r>
    </w:p>
    <w:p w14:paraId="2F025E49" w14:textId="7D2FA1AA" w:rsidR="00B74746" w:rsidRDefault="00ED6A4A" w:rsidP="003E0A79">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r>
        <w:rPr>
          <w:rFonts w:asciiTheme="minorHAnsi" w:hAnsiTheme="minorHAnsi" w:cs="Arial"/>
          <w:sz w:val="22"/>
          <w:szCs w:val="22"/>
        </w:rPr>
        <w:t>Mevrouw R. Wiekamp</w:t>
      </w:r>
      <w:r w:rsidR="00B74746" w:rsidRPr="00D6552E">
        <w:rPr>
          <w:rFonts w:asciiTheme="minorHAnsi" w:hAnsiTheme="minorHAnsi" w:cs="Arial"/>
          <w:sz w:val="22"/>
          <w:szCs w:val="22"/>
        </w:rPr>
        <w:tab/>
        <w:t>-</w:t>
      </w:r>
      <w:r w:rsidR="00B74746" w:rsidRPr="00D6552E">
        <w:rPr>
          <w:rFonts w:asciiTheme="minorHAnsi" w:hAnsiTheme="minorHAnsi" w:cs="Arial"/>
          <w:sz w:val="22"/>
          <w:szCs w:val="22"/>
        </w:rPr>
        <w:tab/>
        <w:t>GGD Drenthe</w:t>
      </w:r>
      <w:r w:rsidR="00B74746" w:rsidRPr="00D6552E">
        <w:rPr>
          <w:rFonts w:asciiTheme="minorHAnsi" w:hAnsiTheme="minorHAnsi" w:cs="Arial"/>
          <w:sz w:val="22"/>
          <w:szCs w:val="22"/>
        </w:rPr>
        <w:tab/>
        <w:t xml:space="preserve">- </w:t>
      </w:r>
      <w:r w:rsidR="00B74746" w:rsidRPr="00D6552E">
        <w:rPr>
          <w:rFonts w:asciiTheme="minorHAnsi" w:hAnsiTheme="minorHAnsi" w:cs="Arial"/>
          <w:sz w:val="22"/>
          <w:szCs w:val="22"/>
        </w:rPr>
        <w:tab/>
      </w:r>
      <w:r w:rsidR="00754CB4">
        <w:rPr>
          <w:rFonts w:asciiTheme="minorHAnsi" w:hAnsiTheme="minorHAnsi" w:cs="Arial"/>
          <w:sz w:val="22"/>
          <w:szCs w:val="22"/>
        </w:rPr>
        <w:t>directie</w:t>
      </w:r>
      <w:r w:rsidR="00D32220">
        <w:rPr>
          <w:rFonts w:asciiTheme="minorHAnsi" w:hAnsiTheme="minorHAnsi" w:cs="Arial"/>
          <w:sz w:val="22"/>
          <w:szCs w:val="22"/>
        </w:rPr>
        <w:t>-</w:t>
      </w:r>
      <w:r w:rsidR="00754CB4">
        <w:rPr>
          <w:rFonts w:asciiTheme="minorHAnsi" w:hAnsiTheme="minorHAnsi" w:cs="Arial"/>
          <w:sz w:val="22"/>
          <w:szCs w:val="22"/>
        </w:rPr>
        <w:t>assistent</w:t>
      </w:r>
    </w:p>
    <w:p w14:paraId="2CBD1605" w14:textId="77777777" w:rsidR="008173FE" w:rsidRDefault="008173FE" w:rsidP="003E0A79">
      <w:pPr>
        <w:tabs>
          <w:tab w:val="left" w:pos="3261"/>
          <w:tab w:val="left" w:pos="3402"/>
          <w:tab w:val="left" w:pos="5954"/>
          <w:tab w:val="left" w:pos="6096"/>
          <w:tab w:val="left" w:pos="6521"/>
        </w:tabs>
        <w:spacing w:line="240" w:lineRule="auto"/>
        <w:contextualSpacing/>
        <w:rPr>
          <w:rFonts w:asciiTheme="minorHAnsi" w:hAnsiTheme="minorHAnsi" w:cs="Arial"/>
          <w:sz w:val="22"/>
          <w:szCs w:val="22"/>
        </w:rPr>
      </w:pPr>
    </w:p>
    <w:p w14:paraId="151115C5" w14:textId="656691E0" w:rsidR="008173FE" w:rsidRPr="008173FE" w:rsidRDefault="008173FE" w:rsidP="003E0A79">
      <w:pPr>
        <w:tabs>
          <w:tab w:val="left" w:pos="3261"/>
          <w:tab w:val="left" w:pos="3402"/>
          <w:tab w:val="left" w:pos="5954"/>
          <w:tab w:val="left" w:pos="6096"/>
          <w:tab w:val="left" w:pos="6521"/>
        </w:tabs>
        <w:spacing w:line="240" w:lineRule="auto"/>
        <w:contextualSpacing/>
        <w:rPr>
          <w:rFonts w:asciiTheme="minorHAnsi" w:hAnsiTheme="minorHAnsi" w:cs="Arial"/>
          <w:b/>
          <w:bCs/>
          <w:sz w:val="22"/>
          <w:szCs w:val="22"/>
        </w:rPr>
      </w:pPr>
      <w:r w:rsidRPr="008173FE">
        <w:rPr>
          <w:rFonts w:asciiTheme="minorHAnsi" w:hAnsiTheme="minorHAnsi" w:cs="Arial"/>
          <w:b/>
          <w:bCs/>
          <w:sz w:val="22"/>
          <w:szCs w:val="22"/>
        </w:rPr>
        <w:t>Afwezig</w:t>
      </w:r>
      <w:r w:rsidR="00066AF8">
        <w:rPr>
          <w:rFonts w:asciiTheme="minorHAnsi" w:hAnsiTheme="minorHAnsi" w:cs="Arial"/>
          <w:b/>
          <w:bCs/>
          <w:sz w:val="22"/>
          <w:szCs w:val="22"/>
        </w:rPr>
        <w:t xml:space="preserve"> </w:t>
      </w:r>
      <w:proofErr w:type="spellStart"/>
      <w:r w:rsidR="00066AF8">
        <w:rPr>
          <w:rFonts w:asciiTheme="minorHAnsi" w:hAnsiTheme="minorHAnsi" w:cs="Arial"/>
          <w:b/>
          <w:bCs/>
          <w:sz w:val="22"/>
          <w:szCs w:val="22"/>
        </w:rPr>
        <w:t>m.k</w:t>
      </w:r>
      <w:proofErr w:type="spellEnd"/>
      <w:r w:rsidR="00066AF8">
        <w:rPr>
          <w:rFonts w:asciiTheme="minorHAnsi" w:hAnsiTheme="minorHAnsi" w:cs="Arial"/>
          <w:b/>
          <w:bCs/>
          <w:sz w:val="22"/>
          <w:szCs w:val="22"/>
        </w:rPr>
        <w:t>.</w:t>
      </w:r>
      <w:r w:rsidRPr="008173FE">
        <w:rPr>
          <w:rFonts w:asciiTheme="minorHAnsi" w:hAnsiTheme="minorHAnsi" w:cs="Arial"/>
          <w:b/>
          <w:bCs/>
          <w:sz w:val="22"/>
          <w:szCs w:val="22"/>
        </w:rPr>
        <w:t>:</w:t>
      </w:r>
    </w:p>
    <w:p w14:paraId="3959E231" w14:textId="77777777" w:rsidR="00B46073" w:rsidRDefault="00B46073"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2D7C49">
        <w:rPr>
          <w:rFonts w:asciiTheme="minorHAnsi" w:hAnsiTheme="minorHAnsi" w:cs="Arial"/>
          <w:sz w:val="22"/>
          <w:szCs w:val="22"/>
        </w:rPr>
        <w:t>De heer A. Smit</w:t>
      </w:r>
      <w:r w:rsidRPr="002D7C49">
        <w:rPr>
          <w:rFonts w:asciiTheme="minorHAnsi" w:hAnsiTheme="minorHAnsi" w:cs="Arial"/>
          <w:sz w:val="22"/>
          <w:szCs w:val="22"/>
        </w:rPr>
        <w:tab/>
        <w:t>-</w:t>
      </w:r>
      <w:r w:rsidRPr="002D7C49">
        <w:rPr>
          <w:rFonts w:asciiTheme="minorHAnsi" w:hAnsiTheme="minorHAnsi" w:cs="Arial"/>
          <w:sz w:val="22"/>
          <w:szCs w:val="22"/>
        </w:rPr>
        <w:tab/>
        <w:t xml:space="preserve">gemeente Assen </w:t>
      </w:r>
      <w:r w:rsidRPr="002D7C49">
        <w:rPr>
          <w:rFonts w:asciiTheme="minorHAnsi" w:hAnsiTheme="minorHAnsi" w:cs="Arial"/>
          <w:sz w:val="22"/>
          <w:szCs w:val="22"/>
        </w:rPr>
        <w:tab/>
        <w:t>-</w:t>
      </w:r>
      <w:r w:rsidRPr="002D7C49">
        <w:rPr>
          <w:rFonts w:asciiTheme="minorHAnsi" w:hAnsiTheme="minorHAnsi" w:cs="Arial"/>
          <w:sz w:val="22"/>
          <w:szCs w:val="22"/>
        </w:rPr>
        <w:tab/>
      </w:r>
      <w:proofErr w:type="spellStart"/>
      <w:r w:rsidRPr="002D7C49">
        <w:rPr>
          <w:rFonts w:asciiTheme="minorHAnsi" w:hAnsiTheme="minorHAnsi" w:cs="Arial"/>
          <w:sz w:val="22"/>
          <w:szCs w:val="22"/>
        </w:rPr>
        <w:t>vice-voorzitter</w:t>
      </w:r>
      <w:proofErr w:type="spellEnd"/>
    </w:p>
    <w:p w14:paraId="7938B098" w14:textId="77777777" w:rsidR="00A51E97" w:rsidRPr="00AC02DD" w:rsidRDefault="00A51E97"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sidRPr="00AC02DD">
        <w:rPr>
          <w:rFonts w:asciiTheme="minorHAnsi" w:hAnsiTheme="minorHAnsi" w:cs="Arial"/>
          <w:sz w:val="22"/>
          <w:szCs w:val="22"/>
        </w:rPr>
        <w:t>De heer J.T. Boonstra</w:t>
      </w:r>
      <w:r w:rsidRPr="00AC02DD">
        <w:rPr>
          <w:rFonts w:asciiTheme="minorHAnsi" w:hAnsiTheme="minorHAnsi" w:cs="Arial"/>
          <w:sz w:val="22"/>
          <w:szCs w:val="22"/>
        </w:rPr>
        <w:tab/>
        <w:t>- gemeente Westerveld</w:t>
      </w:r>
      <w:r w:rsidRPr="00AC02DD">
        <w:rPr>
          <w:rFonts w:asciiTheme="minorHAnsi" w:hAnsiTheme="minorHAnsi" w:cs="Arial"/>
          <w:sz w:val="22"/>
          <w:szCs w:val="22"/>
        </w:rPr>
        <w:tab/>
        <w:t>- lid</w:t>
      </w:r>
    </w:p>
    <w:p w14:paraId="41891C7E" w14:textId="491C18A0" w:rsidR="008173FE" w:rsidRDefault="008173FE" w:rsidP="003E0A79">
      <w:pPr>
        <w:tabs>
          <w:tab w:val="left" w:pos="3261"/>
          <w:tab w:val="left" w:pos="3402"/>
          <w:tab w:val="left" w:pos="5954"/>
          <w:tab w:val="left" w:pos="6096"/>
        </w:tabs>
        <w:spacing w:line="240" w:lineRule="auto"/>
        <w:contextualSpacing/>
        <w:rPr>
          <w:rFonts w:asciiTheme="minorHAnsi" w:hAnsiTheme="minorHAnsi" w:cs="Arial"/>
          <w:sz w:val="22"/>
          <w:szCs w:val="22"/>
        </w:rPr>
      </w:pPr>
      <w:r>
        <w:rPr>
          <w:rFonts w:asciiTheme="minorHAnsi" w:hAnsiTheme="minorHAnsi" w:cs="Arial"/>
          <w:sz w:val="22"/>
          <w:szCs w:val="22"/>
        </w:rPr>
        <w:t xml:space="preserve">De heer A. </w:t>
      </w:r>
      <w:proofErr w:type="spellStart"/>
      <w:r w:rsidRPr="00927377">
        <w:rPr>
          <w:rFonts w:asciiTheme="minorHAnsi" w:hAnsiTheme="minorHAnsi" w:cs="Arial"/>
          <w:sz w:val="22"/>
          <w:szCs w:val="22"/>
        </w:rPr>
        <w:t>Peterson</w:t>
      </w:r>
      <w:proofErr w:type="spellEnd"/>
      <w:r>
        <w:rPr>
          <w:rFonts w:asciiTheme="minorHAnsi" w:hAnsiTheme="minorHAnsi" w:cs="Arial"/>
          <w:sz w:val="22"/>
          <w:szCs w:val="22"/>
        </w:rPr>
        <w:t xml:space="preserve"> </w:t>
      </w:r>
      <w:r w:rsidRPr="00FB74FA">
        <w:rPr>
          <w:rFonts w:asciiTheme="minorHAnsi" w:hAnsiTheme="minorHAnsi" w:cs="Arial"/>
          <w:sz w:val="22"/>
          <w:szCs w:val="22"/>
        </w:rPr>
        <w:tab/>
        <w:t xml:space="preserve">- </w:t>
      </w:r>
      <w:r w:rsidRPr="00FB74FA">
        <w:rPr>
          <w:rFonts w:asciiTheme="minorHAnsi" w:hAnsiTheme="minorHAnsi" w:cs="Arial"/>
          <w:sz w:val="22"/>
          <w:szCs w:val="22"/>
        </w:rPr>
        <w:tab/>
        <w:t>gemeente Meppel</w:t>
      </w:r>
      <w:r w:rsidRPr="00FB74FA">
        <w:rPr>
          <w:rFonts w:asciiTheme="minorHAnsi" w:hAnsiTheme="minorHAnsi" w:cs="Arial"/>
          <w:sz w:val="22"/>
          <w:szCs w:val="22"/>
        </w:rPr>
        <w:tab/>
        <w:t xml:space="preserve">- </w:t>
      </w:r>
      <w:r w:rsidRPr="00FB74FA">
        <w:rPr>
          <w:rFonts w:asciiTheme="minorHAnsi" w:hAnsiTheme="minorHAnsi" w:cs="Arial"/>
          <w:sz w:val="22"/>
          <w:szCs w:val="22"/>
        </w:rPr>
        <w:tab/>
        <w:t>lid</w:t>
      </w:r>
    </w:p>
    <w:p w14:paraId="20F40EA2" w14:textId="77777777" w:rsidR="00BF6543" w:rsidRDefault="00BF6543" w:rsidP="003E0A79">
      <w:pPr>
        <w:pBdr>
          <w:bottom w:val="single" w:sz="6" w:space="0" w:color="auto"/>
        </w:pBdr>
        <w:tabs>
          <w:tab w:val="left" w:pos="2977"/>
          <w:tab w:val="left" w:pos="3261"/>
          <w:tab w:val="left" w:pos="5954"/>
          <w:tab w:val="left" w:pos="6237"/>
          <w:tab w:val="left" w:pos="6521"/>
        </w:tabs>
        <w:spacing w:line="240" w:lineRule="auto"/>
        <w:contextualSpacing/>
        <w:rPr>
          <w:rFonts w:asciiTheme="minorHAnsi" w:hAnsiTheme="minorHAnsi" w:cs="Arial"/>
          <w:b/>
          <w:color w:val="000000"/>
          <w:sz w:val="22"/>
          <w:szCs w:val="22"/>
        </w:rPr>
      </w:pPr>
    </w:p>
    <w:p w14:paraId="5AF4BACC" w14:textId="77777777" w:rsidR="006827A5" w:rsidRDefault="006827A5" w:rsidP="003E0A79">
      <w:pPr>
        <w:tabs>
          <w:tab w:val="left" w:pos="3261"/>
          <w:tab w:val="left" w:pos="3402"/>
          <w:tab w:val="left" w:pos="5954"/>
          <w:tab w:val="left" w:pos="6096"/>
        </w:tabs>
        <w:spacing w:line="240" w:lineRule="auto"/>
        <w:contextualSpacing/>
        <w:rPr>
          <w:rFonts w:asciiTheme="minorHAnsi" w:hAnsiTheme="minorHAnsi" w:cs="Arial"/>
          <w:sz w:val="22"/>
          <w:szCs w:val="22"/>
        </w:rPr>
      </w:pPr>
    </w:p>
    <w:p w14:paraId="26C58C46" w14:textId="77777777" w:rsidR="007F3089" w:rsidRDefault="007F3089" w:rsidP="003E0A79">
      <w:pPr>
        <w:tabs>
          <w:tab w:val="left" w:pos="426"/>
        </w:tabs>
        <w:spacing w:line="240" w:lineRule="auto"/>
        <w:contextualSpacing/>
        <w:rPr>
          <w:rFonts w:asciiTheme="minorHAnsi" w:hAnsiTheme="minorHAnsi" w:cstheme="minorHAnsi"/>
          <w:b/>
          <w:sz w:val="22"/>
          <w:szCs w:val="22"/>
        </w:rPr>
      </w:pPr>
    </w:p>
    <w:p w14:paraId="37926525" w14:textId="2A2D4BE6" w:rsidR="00DC5B49" w:rsidRPr="007E5144" w:rsidRDefault="002A115A" w:rsidP="003E0A79">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sz w:val="22"/>
          <w:szCs w:val="22"/>
        </w:rPr>
        <w:t>01.</w:t>
      </w:r>
      <w:r>
        <w:rPr>
          <w:rFonts w:asciiTheme="minorHAnsi" w:hAnsiTheme="minorHAnsi" w:cstheme="minorHAnsi"/>
          <w:b/>
          <w:sz w:val="22"/>
          <w:szCs w:val="22"/>
        </w:rPr>
        <w:tab/>
      </w:r>
      <w:r w:rsidR="000675FD">
        <w:rPr>
          <w:rFonts w:asciiTheme="minorHAnsi" w:hAnsiTheme="minorHAnsi" w:cstheme="minorHAnsi"/>
          <w:b/>
          <w:sz w:val="22"/>
          <w:szCs w:val="22"/>
        </w:rPr>
        <w:t>Opening en v</w:t>
      </w:r>
      <w:r w:rsidR="00567970" w:rsidRPr="007E5144">
        <w:rPr>
          <w:rFonts w:asciiTheme="minorHAnsi" w:hAnsiTheme="minorHAnsi" w:cstheme="minorHAnsi"/>
          <w:b/>
          <w:sz w:val="22"/>
          <w:szCs w:val="22"/>
        </w:rPr>
        <w:t>aststellen agenda</w:t>
      </w:r>
    </w:p>
    <w:p w14:paraId="6F4F9F5C" w14:textId="13135484" w:rsidR="007340A2" w:rsidRDefault="00DD4AA8" w:rsidP="003E0A79">
      <w:pPr>
        <w:spacing w:line="240" w:lineRule="auto"/>
        <w:ind w:left="425"/>
        <w:contextualSpacing/>
        <w:rPr>
          <w:rFonts w:asciiTheme="minorHAnsi" w:hAnsiTheme="minorHAnsi" w:cstheme="minorHAnsi"/>
          <w:sz w:val="22"/>
          <w:szCs w:val="22"/>
        </w:rPr>
      </w:pPr>
      <w:r w:rsidRPr="0051008D">
        <w:rPr>
          <w:rFonts w:asciiTheme="minorHAnsi" w:hAnsiTheme="minorHAnsi" w:cstheme="minorHAnsi"/>
          <w:sz w:val="22"/>
          <w:szCs w:val="22"/>
        </w:rPr>
        <w:t>De voorzitter heet de aanwezigen</w:t>
      </w:r>
      <w:r w:rsidR="00E73209" w:rsidRPr="0051008D">
        <w:rPr>
          <w:rFonts w:asciiTheme="minorHAnsi" w:hAnsiTheme="minorHAnsi" w:cstheme="minorHAnsi"/>
          <w:sz w:val="22"/>
          <w:szCs w:val="22"/>
        </w:rPr>
        <w:t xml:space="preserve"> welkom</w:t>
      </w:r>
      <w:r w:rsidR="008F210F">
        <w:rPr>
          <w:rFonts w:asciiTheme="minorHAnsi" w:hAnsiTheme="minorHAnsi" w:cstheme="minorHAnsi"/>
          <w:sz w:val="22"/>
          <w:szCs w:val="22"/>
        </w:rPr>
        <w:t>.</w:t>
      </w:r>
      <w:r w:rsidR="00E81F26">
        <w:rPr>
          <w:rFonts w:asciiTheme="minorHAnsi" w:hAnsiTheme="minorHAnsi" w:cstheme="minorHAnsi"/>
          <w:sz w:val="22"/>
          <w:szCs w:val="22"/>
        </w:rPr>
        <w:t xml:space="preserve"> </w:t>
      </w:r>
      <w:r w:rsidR="007340A2">
        <w:rPr>
          <w:rFonts w:asciiTheme="minorHAnsi" w:hAnsiTheme="minorHAnsi" w:cstheme="minorHAnsi"/>
          <w:sz w:val="22"/>
          <w:szCs w:val="22"/>
        </w:rPr>
        <w:t>De agenda wordt vastgesteld</w:t>
      </w:r>
      <w:r w:rsidR="008C3C43">
        <w:rPr>
          <w:rFonts w:asciiTheme="minorHAnsi" w:hAnsiTheme="minorHAnsi" w:cstheme="minorHAnsi"/>
          <w:sz w:val="22"/>
          <w:szCs w:val="22"/>
        </w:rPr>
        <w:t>.</w:t>
      </w:r>
    </w:p>
    <w:p w14:paraId="5D5B4CB8" w14:textId="77777777" w:rsidR="000A38B1" w:rsidRDefault="000A38B1" w:rsidP="003E0A79">
      <w:pPr>
        <w:tabs>
          <w:tab w:val="left" w:pos="426"/>
        </w:tabs>
        <w:spacing w:line="240" w:lineRule="auto"/>
        <w:ind w:left="426"/>
        <w:contextualSpacing/>
        <w:rPr>
          <w:rFonts w:asciiTheme="minorHAnsi" w:hAnsiTheme="minorHAnsi" w:cstheme="minorHAnsi"/>
          <w:sz w:val="22"/>
          <w:szCs w:val="22"/>
        </w:rPr>
      </w:pPr>
    </w:p>
    <w:p w14:paraId="163131E6" w14:textId="118080AD" w:rsidR="008D046D" w:rsidRDefault="002A115A" w:rsidP="003E0A79">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bCs/>
          <w:sz w:val="22"/>
          <w:szCs w:val="22"/>
        </w:rPr>
        <w:t>0</w:t>
      </w:r>
      <w:r w:rsidR="00683648">
        <w:rPr>
          <w:rFonts w:asciiTheme="minorHAnsi" w:hAnsiTheme="minorHAnsi" w:cstheme="minorHAnsi"/>
          <w:b/>
          <w:bCs/>
          <w:sz w:val="22"/>
          <w:szCs w:val="22"/>
        </w:rPr>
        <w:t>2</w:t>
      </w:r>
      <w:r>
        <w:rPr>
          <w:rFonts w:asciiTheme="minorHAnsi" w:hAnsiTheme="minorHAnsi" w:cstheme="minorHAnsi"/>
          <w:b/>
          <w:bCs/>
          <w:sz w:val="22"/>
          <w:szCs w:val="22"/>
        </w:rPr>
        <w:t>.</w:t>
      </w:r>
      <w:r>
        <w:rPr>
          <w:rFonts w:asciiTheme="minorHAnsi" w:hAnsiTheme="minorHAnsi" w:cstheme="minorHAnsi"/>
          <w:b/>
          <w:bCs/>
          <w:sz w:val="22"/>
          <w:szCs w:val="22"/>
        </w:rPr>
        <w:tab/>
      </w:r>
      <w:r w:rsidR="006714EF" w:rsidRPr="00855E7A">
        <w:rPr>
          <w:rFonts w:asciiTheme="minorHAnsi" w:hAnsiTheme="minorHAnsi" w:cstheme="minorHAnsi"/>
          <w:b/>
          <w:bCs/>
          <w:sz w:val="22"/>
          <w:szCs w:val="22"/>
        </w:rPr>
        <w:t>Concept verslag AB-vergadering d.d.</w:t>
      </w:r>
      <w:r w:rsidR="00186BEF" w:rsidRPr="00855E7A">
        <w:rPr>
          <w:rFonts w:asciiTheme="minorHAnsi" w:hAnsiTheme="minorHAnsi" w:cstheme="minorHAnsi"/>
          <w:b/>
          <w:bCs/>
          <w:sz w:val="22"/>
          <w:szCs w:val="22"/>
        </w:rPr>
        <w:t xml:space="preserve"> </w:t>
      </w:r>
      <w:r w:rsidR="00187939">
        <w:rPr>
          <w:rFonts w:asciiTheme="minorHAnsi" w:hAnsiTheme="minorHAnsi" w:cstheme="minorHAnsi"/>
          <w:b/>
          <w:bCs/>
          <w:sz w:val="22"/>
          <w:szCs w:val="22"/>
        </w:rPr>
        <w:t>10 september</w:t>
      </w:r>
      <w:r w:rsidR="009E063D">
        <w:rPr>
          <w:rFonts w:asciiTheme="minorHAnsi" w:hAnsiTheme="minorHAnsi" w:cstheme="minorHAnsi"/>
          <w:b/>
          <w:bCs/>
          <w:sz w:val="22"/>
          <w:szCs w:val="22"/>
        </w:rPr>
        <w:t xml:space="preserve"> </w:t>
      </w:r>
      <w:r w:rsidR="00295637">
        <w:rPr>
          <w:rFonts w:asciiTheme="minorHAnsi" w:hAnsiTheme="minorHAnsi" w:cstheme="minorHAnsi"/>
          <w:b/>
          <w:bCs/>
          <w:sz w:val="22"/>
          <w:szCs w:val="22"/>
        </w:rPr>
        <w:t>2025</w:t>
      </w:r>
    </w:p>
    <w:p w14:paraId="2D179852" w14:textId="098AC67E" w:rsidR="007B40C5" w:rsidRDefault="007B40C5" w:rsidP="003E0A79">
      <w:pPr>
        <w:spacing w:line="240" w:lineRule="auto"/>
        <w:ind w:left="426"/>
        <w:contextualSpacing/>
        <w:rPr>
          <w:rFonts w:asciiTheme="minorHAnsi" w:hAnsiTheme="minorHAnsi" w:cstheme="minorHAnsi"/>
          <w:sz w:val="22"/>
          <w:szCs w:val="22"/>
        </w:rPr>
      </w:pPr>
      <w:r>
        <w:rPr>
          <w:rFonts w:asciiTheme="minorHAnsi" w:hAnsiTheme="minorHAnsi" w:cstheme="minorHAnsi"/>
          <w:sz w:val="22"/>
          <w:szCs w:val="22"/>
        </w:rPr>
        <w:t>Het verslag wordt vastgesteld.</w:t>
      </w:r>
    </w:p>
    <w:p w14:paraId="0CFBAE18" w14:textId="77777777" w:rsidR="007B40C5" w:rsidRDefault="007B40C5" w:rsidP="003E0A79">
      <w:pPr>
        <w:spacing w:line="240" w:lineRule="auto"/>
        <w:ind w:left="426"/>
        <w:contextualSpacing/>
        <w:rPr>
          <w:rFonts w:asciiTheme="minorHAnsi" w:hAnsiTheme="minorHAnsi" w:cstheme="minorHAnsi"/>
          <w:sz w:val="22"/>
          <w:szCs w:val="22"/>
        </w:rPr>
      </w:pPr>
    </w:p>
    <w:p w14:paraId="70A319F0" w14:textId="11FADECF" w:rsidR="007D44B3" w:rsidRDefault="007D44B3" w:rsidP="003E0A79">
      <w:pPr>
        <w:tabs>
          <w:tab w:val="left" w:pos="426"/>
        </w:tabs>
        <w:spacing w:line="240" w:lineRule="auto"/>
        <w:contextualSpacing/>
        <w:rPr>
          <w:rFonts w:asciiTheme="minorHAnsi" w:eastAsia="Calibri" w:hAnsiTheme="minorHAnsi"/>
          <w:b/>
          <w:bCs/>
          <w:sz w:val="22"/>
          <w:szCs w:val="22"/>
          <w:lang w:eastAsia="en-US"/>
        </w:rPr>
      </w:pPr>
      <w:r>
        <w:rPr>
          <w:rFonts w:asciiTheme="minorHAnsi" w:eastAsia="Calibri" w:hAnsiTheme="minorHAnsi"/>
          <w:b/>
          <w:bCs/>
          <w:sz w:val="22"/>
          <w:szCs w:val="22"/>
          <w:lang w:eastAsia="en-US"/>
        </w:rPr>
        <w:tab/>
        <w:t>Concept verslag AB vergadering d.d. 1 okto</w:t>
      </w:r>
      <w:r w:rsidR="00233297">
        <w:rPr>
          <w:rFonts w:asciiTheme="minorHAnsi" w:eastAsia="Calibri" w:hAnsiTheme="minorHAnsi"/>
          <w:b/>
          <w:bCs/>
          <w:sz w:val="22"/>
          <w:szCs w:val="22"/>
          <w:lang w:eastAsia="en-US"/>
        </w:rPr>
        <w:t>b</w:t>
      </w:r>
      <w:r>
        <w:rPr>
          <w:rFonts w:asciiTheme="minorHAnsi" w:eastAsia="Calibri" w:hAnsiTheme="minorHAnsi"/>
          <w:b/>
          <w:bCs/>
          <w:sz w:val="22"/>
          <w:szCs w:val="22"/>
          <w:lang w:eastAsia="en-US"/>
        </w:rPr>
        <w:t>er 2025</w:t>
      </w:r>
    </w:p>
    <w:p w14:paraId="3C26EEF2" w14:textId="5EA5E300" w:rsidR="007D44B3" w:rsidRDefault="005062FC" w:rsidP="003E0A79">
      <w:pPr>
        <w:tabs>
          <w:tab w:val="left" w:pos="426"/>
        </w:tabs>
        <w:spacing w:line="240" w:lineRule="auto"/>
        <w:contextualSpacing/>
        <w:rPr>
          <w:rFonts w:asciiTheme="minorHAnsi" w:eastAsia="Calibri" w:hAnsiTheme="minorHAnsi" w:cstheme="minorHAnsi"/>
          <w:sz w:val="22"/>
          <w:szCs w:val="22"/>
          <w:lang w:eastAsia="en-US"/>
        </w:rPr>
      </w:pPr>
      <w:r>
        <w:rPr>
          <w:rFonts w:asciiTheme="minorHAnsi" w:eastAsia="Calibri" w:hAnsiTheme="minorHAnsi"/>
          <w:sz w:val="22"/>
          <w:szCs w:val="22"/>
          <w:lang w:eastAsia="en-US"/>
        </w:rPr>
        <w:tab/>
      </w:r>
      <w:r w:rsidR="007D44B3">
        <w:rPr>
          <w:rFonts w:asciiTheme="minorHAnsi" w:eastAsia="Calibri" w:hAnsiTheme="minorHAnsi"/>
          <w:sz w:val="22"/>
          <w:szCs w:val="22"/>
          <w:lang w:eastAsia="en-US"/>
        </w:rPr>
        <w:t>Het verslag wordt vastgesteld.</w:t>
      </w:r>
    </w:p>
    <w:p w14:paraId="008A9D72" w14:textId="77777777" w:rsidR="00443F40" w:rsidRDefault="00443F40" w:rsidP="003E0A79">
      <w:pPr>
        <w:spacing w:line="240" w:lineRule="auto"/>
        <w:ind w:left="426"/>
        <w:contextualSpacing/>
        <w:rPr>
          <w:rFonts w:asciiTheme="minorHAnsi" w:hAnsiTheme="minorHAnsi" w:cstheme="minorHAnsi"/>
          <w:sz w:val="22"/>
          <w:szCs w:val="22"/>
        </w:rPr>
      </w:pPr>
    </w:p>
    <w:p w14:paraId="33101060" w14:textId="1473A32F" w:rsidR="00E0004D" w:rsidRPr="00E0004D" w:rsidRDefault="002A115A" w:rsidP="003E0A79">
      <w:pPr>
        <w:tabs>
          <w:tab w:val="left" w:pos="426"/>
        </w:tabs>
        <w:spacing w:line="240" w:lineRule="auto"/>
        <w:contextualSpacing/>
        <w:rPr>
          <w:rFonts w:asciiTheme="minorHAnsi" w:hAnsiTheme="minorHAnsi" w:cstheme="minorHAnsi"/>
          <w:i/>
          <w:iCs/>
          <w:sz w:val="22"/>
          <w:szCs w:val="22"/>
        </w:rPr>
      </w:pPr>
      <w:r>
        <w:rPr>
          <w:rFonts w:asciiTheme="minorHAnsi" w:hAnsiTheme="minorHAnsi" w:cstheme="minorHAnsi"/>
          <w:b/>
          <w:sz w:val="22"/>
          <w:szCs w:val="22"/>
        </w:rPr>
        <w:t>03.</w:t>
      </w:r>
      <w:r>
        <w:rPr>
          <w:rFonts w:asciiTheme="minorHAnsi" w:hAnsiTheme="minorHAnsi" w:cstheme="minorHAnsi"/>
          <w:b/>
          <w:sz w:val="22"/>
          <w:szCs w:val="22"/>
        </w:rPr>
        <w:tab/>
      </w:r>
      <w:r w:rsidR="00E55A4C" w:rsidRPr="00BC249B">
        <w:rPr>
          <w:rFonts w:asciiTheme="minorHAnsi" w:hAnsiTheme="minorHAnsi" w:cstheme="minorHAnsi"/>
          <w:b/>
          <w:sz w:val="22"/>
          <w:szCs w:val="22"/>
        </w:rPr>
        <w:t>In</w:t>
      </w:r>
      <w:r w:rsidR="00991978" w:rsidRPr="00BC249B">
        <w:rPr>
          <w:rFonts w:asciiTheme="minorHAnsi" w:hAnsiTheme="minorHAnsi" w:cstheme="minorHAnsi"/>
          <w:b/>
          <w:sz w:val="22"/>
          <w:szCs w:val="22"/>
        </w:rPr>
        <w:t xml:space="preserve">gekomen </w:t>
      </w:r>
      <w:r w:rsidR="00F359BC" w:rsidRPr="00BC249B">
        <w:rPr>
          <w:rFonts w:asciiTheme="minorHAnsi" w:hAnsiTheme="minorHAnsi" w:cstheme="minorHAnsi"/>
          <w:b/>
          <w:sz w:val="22"/>
          <w:szCs w:val="22"/>
        </w:rPr>
        <w:t>stukken</w:t>
      </w:r>
    </w:p>
    <w:p w14:paraId="2268A47C" w14:textId="18864B86" w:rsidR="00D12F45" w:rsidRDefault="00295637" w:rsidP="003E0A79">
      <w:pPr>
        <w:tabs>
          <w:tab w:val="left" w:pos="426"/>
          <w:tab w:val="left" w:pos="709"/>
        </w:tabs>
        <w:spacing w:line="240" w:lineRule="auto"/>
        <w:contextualSpacing/>
        <w:rPr>
          <w:rFonts w:asciiTheme="minorHAnsi" w:hAnsiTheme="minorHAnsi"/>
          <w:sz w:val="22"/>
          <w:szCs w:val="22"/>
        </w:rPr>
      </w:pPr>
      <w:r>
        <w:rPr>
          <w:rFonts w:asciiTheme="minorHAnsi" w:hAnsiTheme="minorHAnsi"/>
          <w:sz w:val="22"/>
          <w:szCs w:val="22"/>
        </w:rPr>
        <w:tab/>
      </w:r>
      <w:r w:rsidR="00D12F45">
        <w:rPr>
          <w:rFonts w:asciiTheme="minorHAnsi" w:hAnsiTheme="minorHAnsi"/>
          <w:sz w:val="22"/>
          <w:szCs w:val="22"/>
        </w:rPr>
        <w:t>Bijlagen:</w:t>
      </w:r>
    </w:p>
    <w:p w14:paraId="6C51BC4D" w14:textId="77777777" w:rsidR="003257B9" w:rsidRDefault="003257B9"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Zienswijzen wijziging GR GGD Drenthe:</w:t>
      </w:r>
    </w:p>
    <w:p w14:paraId="43D9F616" w14:textId="3180F2D4" w:rsidR="00515242" w:rsidRDefault="00515242"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03a.</w:t>
      </w:r>
      <w:r>
        <w:rPr>
          <w:rFonts w:asciiTheme="minorHAnsi" w:hAnsiTheme="minorHAnsi"/>
        </w:rPr>
        <w:tab/>
        <w:t>Aa en Hunze;</w:t>
      </w:r>
      <w:r w:rsidR="003257B9">
        <w:rPr>
          <w:rFonts w:asciiTheme="minorHAnsi" w:hAnsiTheme="minorHAnsi"/>
        </w:rPr>
        <w:tab/>
      </w:r>
    </w:p>
    <w:p w14:paraId="16B1D8A7" w14:textId="3AF07D2B" w:rsidR="003257B9" w:rsidRDefault="00515242"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r>
      <w:r w:rsidR="003257B9">
        <w:rPr>
          <w:rFonts w:asciiTheme="minorHAnsi" w:hAnsiTheme="minorHAnsi"/>
        </w:rPr>
        <w:t>03b.</w:t>
      </w:r>
      <w:r w:rsidR="003257B9">
        <w:rPr>
          <w:rFonts w:asciiTheme="minorHAnsi" w:hAnsiTheme="minorHAnsi"/>
        </w:rPr>
        <w:tab/>
        <w:t>Borger-Odoorn;</w:t>
      </w:r>
    </w:p>
    <w:p w14:paraId="6C7CB71C" w14:textId="77777777" w:rsidR="00446773" w:rsidRDefault="00446773" w:rsidP="003E0A79">
      <w:pPr>
        <w:tabs>
          <w:tab w:val="left" w:pos="426"/>
          <w:tab w:val="left" w:pos="993"/>
        </w:tabs>
        <w:spacing w:line="240" w:lineRule="auto"/>
        <w:ind w:hanging="11"/>
        <w:contextualSpacing/>
        <w:rPr>
          <w:rFonts w:asciiTheme="minorHAnsi" w:eastAsia="Calibri" w:hAnsiTheme="minorHAnsi"/>
          <w:sz w:val="22"/>
          <w:szCs w:val="22"/>
          <w:lang w:eastAsia="en-US"/>
        </w:rPr>
      </w:pPr>
      <w:r>
        <w:rPr>
          <w:rFonts w:asciiTheme="minorHAnsi" w:eastAsia="Calibri" w:hAnsiTheme="minorHAnsi"/>
          <w:sz w:val="22"/>
          <w:szCs w:val="22"/>
          <w:lang w:eastAsia="en-US"/>
        </w:rPr>
        <w:tab/>
      </w:r>
      <w:r>
        <w:rPr>
          <w:rFonts w:asciiTheme="minorHAnsi" w:eastAsia="Calibri" w:hAnsiTheme="minorHAnsi"/>
          <w:sz w:val="22"/>
          <w:szCs w:val="22"/>
          <w:lang w:eastAsia="en-US"/>
        </w:rPr>
        <w:tab/>
        <w:t>03c.</w:t>
      </w:r>
      <w:r>
        <w:rPr>
          <w:rFonts w:asciiTheme="minorHAnsi" w:eastAsia="Calibri" w:hAnsiTheme="minorHAnsi"/>
          <w:sz w:val="22"/>
          <w:szCs w:val="22"/>
          <w:lang w:eastAsia="en-US"/>
        </w:rPr>
        <w:tab/>
      </w:r>
      <w:r w:rsidRPr="37D2DEA2">
        <w:rPr>
          <w:rFonts w:asciiTheme="minorHAnsi" w:eastAsia="Calibri" w:hAnsiTheme="minorHAnsi"/>
          <w:sz w:val="22"/>
          <w:szCs w:val="22"/>
          <w:lang w:eastAsia="en-US"/>
        </w:rPr>
        <w:t>De Wolden</w:t>
      </w:r>
      <w:r>
        <w:rPr>
          <w:rFonts w:asciiTheme="minorHAnsi" w:eastAsia="Calibri" w:hAnsiTheme="minorHAnsi"/>
          <w:sz w:val="22"/>
          <w:szCs w:val="22"/>
          <w:lang w:eastAsia="en-US"/>
        </w:rPr>
        <w:t>;</w:t>
      </w:r>
    </w:p>
    <w:p w14:paraId="563B9599" w14:textId="77777777" w:rsidR="003257B9" w:rsidRDefault="003257B9"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03d.</w:t>
      </w:r>
      <w:r>
        <w:rPr>
          <w:rFonts w:asciiTheme="minorHAnsi" w:hAnsiTheme="minorHAnsi"/>
        </w:rPr>
        <w:tab/>
        <w:t>Hoogeveen;</w:t>
      </w:r>
    </w:p>
    <w:p w14:paraId="0FA6D7D1" w14:textId="1F0F8CB9" w:rsidR="00446773" w:rsidRPr="00FA3532" w:rsidRDefault="00B3597B"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03</w:t>
      </w:r>
      <w:r w:rsidR="000B511F">
        <w:rPr>
          <w:rFonts w:asciiTheme="minorHAnsi" w:hAnsiTheme="minorHAnsi"/>
        </w:rPr>
        <w:t>e</w:t>
      </w:r>
      <w:r w:rsidR="00266A12" w:rsidRPr="00567D6E">
        <w:rPr>
          <w:rFonts w:asciiTheme="minorHAnsi" w:hAnsiTheme="minorHAnsi"/>
        </w:rPr>
        <w:t>.</w:t>
      </w:r>
      <w:r w:rsidR="00266A12">
        <w:rPr>
          <w:rFonts w:asciiTheme="minorHAnsi" w:hAnsiTheme="minorHAnsi"/>
          <w:vertAlign w:val="superscript"/>
        </w:rPr>
        <w:tab/>
      </w:r>
      <w:r w:rsidR="00446773">
        <w:rPr>
          <w:rFonts w:asciiTheme="minorHAnsi" w:hAnsiTheme="minorHAnsi"/>
        </w:rPr>
        <w:t>Meppel</w:t>
      </w:r>
      <w:r>
        <w:rPr>
          <w:rFonts w:asciiTheme="minorHAnsi" w:hAnsiTheme="minorHAnsi"/>
        </w:rPr>
        <w:t>;</w:t>
      </w:r>
    </w:p>
    <w:p w14:paraId="46E6E92C" w14:textId="06889104" w:rsidR="003257B9" w:rsidRDefault="003257B9" w:rsidP="003E0A79">
      <w:pPr>
        <w:tabs>
          <w:tab w:val="left" w:pos="426"/>
          <w:tab w:val="left" w:pos="993"/>
        </w:tabs>
        <w:spacing w:line="240" w:lineRule="auto"/>
        <w:ind w:hanging="11"/>
        <w:contextualSpacing/>
        <w:rPr>
          <w:rFonts w:asciiTheme="minorHAnsi" w:eastAsia="Calibri" w:hAnsiTheme="minorHAnsi"/>
          <w:sz w:val="22"/>
          <w:szCs w:val="22"/>
          <w:lang w:eastAsia="en-US"/>
        </w:rPr>
      </w:pPr>
      <w:r>
        <w:rPr>
          <w:rFonts w:asciiTheme="minorHAnsi" w:eastAsia="Calibri" w:hAnsiTheme="minorHAnsi"/>
          <w:sz w:val="22"/>
          <w:szCs w:val="22"/>
          <w:lang w:eastAsia="en-US"/>
        </w:rPr>
        <w:tab/>
      </w:r>
      <w:r>
        <w:rPr>
          <w:rFonts w:asciiTheme="minorHAnsi" w:eastAsia="Calibri" w:hAnsiTheme="minorHAnsi"/>
          <w:sz w:val="22"/>
          <w:szCs w:val="22"/>
          <w:lang w:eastAsia="en-US"/>
        </w:rPr>
        <w:tab/>
        <w:t>03</w:t>
      </w:r>
      <w:r w:rsidR="00B3597B">
        <w:rPr>
          <w:rFonts w:asciiTheme="minorHAnsi" w:eastAsia="Calibri" w:hAnsiTheme="minorHAnsi"/>
          <w:sz w:val="22"/>
          <w:szCs w:val="22"/>
          <w:lang w:eastAsia="en-US"/>
        </w:rPr>
        <w:t>f</w:t>
      </w:r>
      <w:r>
        <w:rPr>
          <w:rFonts w:asciiTheme="minorHAnsi" w:eastAsia="Calibri" w:hAnsiTheme="minorHAnsi"/>
          <w:sz w:val="22"/>
          <w:szCs w:val="22"/>
          <w:lang w:eastAsia="en-US"/>
        </w:rPr>
        <w:t>.</w:t>
      </w:r>
      <w:r>
        <w:rPr>
          <w:rFonts w:asciiTheme="minorHAnsi" w:eastAsia="Calibri" w:hAnsiTheme="minorHAnsi"/>
          <w:sz w:val="22"/>
          <w:szCs w:val="22"/>
          <w:lang w:eastAsia="en-US"/>
        </w:rPr>
        <w:tab/>
        <w:t>Tynaarlo;</w:t>
      </w:r>
    </w:p>
    <w:p w14:paraId="61255A57" w14:textId="204B386E" w:rsidR="00446773" w:rsidRDefault="00446773"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03</w:t>
      </w:r>
      <w:r w:rsidR="009C677E">
        <w:rPr>
          <w:rFonts w:asciiTheme="minorHAnsi" w:hAnsiTheme="minorHAnsi"/>
        </w:rPr>
        <w:t>g</w:t>
      </w:r>
      <w:r>
        <w:rPr>
          <w:rFonts w:asciiTheme="minorHAnsi" w:hAnsiTheme="minorHAnsi"/>
        </w:rPr>
        <w:t>.</w:t>
      </w:r>
      <w:r>
        <w:rPr>
          <w:rFonts w:asciiTheme="minorHAnsi" w:hAnsiTheme="minorHAnsi"/>
        </w:rPr>
        <w:tab/>
        <w:t>Noordenveld;</w:t>
      </w:r>
    </w:p>
    <w:p w14:paraId="4E0CE894" w14:textId="1A480304" w:rsidR="003257B9" w:rsidRDefault="003257B9" w:rsidP="003E0A79">
      <w:pPr>
        <w:tabs>
          <w:tab w:val="left" w:pos="426"/>
          <w:tab w:val="left" w:pos="993"/>
        </w:tabs>
        <w:spacing w:line="240" w:lineRule="auto"/>
        <w:ind w:hanging="11"/>
        <w:contextualSpacing/>
        <w:rPr>
          <w:rFonts w:asciiTheme="minorHAnsi" w:eastAsia="Calibri" w:hAnsiTheme="minorHAnsi"/>
          <w:b/>
          <w:bCs/>
          <w:sz w:val="22"/>
          <w:szCs w:val="22"/>
          <w:lang w:eastAsia="en-US"/>
        </w:rPr>
      </w:pPr>
      <w:r>
        <w:rPr>
          <w:rFonts w:asciiTheme="minorHAnsi" w:eastAsia="Calibri" w:hAnsiTheme="minorHAnsi"/>
          <w:sz w:val="22"/>
          <w:szCs w:val="22"/>
          <w:lang w:eastAsia="en-US"/>
        </w:rPr>
        <w:lastRenderedPageBreak/>
        <w:tab/>
      </w:r>
      <w:r>
        <w:rPr>
          <w:rFonts w:asciiTheme="minorHAnsi" w:eastAsia="Calibri" w:hAnsiTheme="minorHAnsi"/>
          <w:sz w:val="22"/>
          <w:szCs w:val="22"/>
          <w:lang w:eastAsia="en-US"/>
        </w:rPr>
        <w:tab/>
        <w:t>03</w:t>
      </w:r>
      <w:r w:rsidR="009C677E">
        <w:rPr>
          <w:rFonts w:asciiTheme="minorHAnsi" w:eastAsia="Calibri" w:hAnsiTheme="minorHAnsi"/>
          <w:sz w:val="22"/>
          <w:szCs w:val="22"/>
          <w:lang w:eastAsia="en-US"/>
        </w:rPr>
        <w:t>h</w:t>
      </w:r>
      <w:r>
        <w:rPr>
          <w:rFonts w:asciiTheme="minorHAnsi" w:eastAsia="Calibri" w:hAnsiTheme="minorHAnsi"/>
          <w:sz w:val="22"/>
          <w:szCs w:val="22"/>
          <w:lang w:eastAsia="en-US"/>
        </w:rPr>
        <w:t>.</w:t>
      </w:r>
      <w:r>
        <w:rPr>
          <w:rFonts w:asciiTheme="minorHAnsi" w:eastAsia="Calibri" w:hAnsiTheme="minorHAnsi"/>
          <w:sz w:val="22"/>
          <w:szCs w:val="22"/>
          <w:lang w:eastAsia="en-US"/>
        </w:rPr>
        <w:tab/>
      </w:r>
      <w:r w:rsidRPr="37D2DEA2">
        <w:rPr>
          <w:rFonts w:asciiTheme="minorHAnsi" w:eastAsia="Calibri" w:hAnsiTheme="minorHAnsi"/>
          <w:sz w:val="22"/>
          <w:szCs w:val="22"/>
          <w:lang w:eastAsia="en-US"/>
        </w:rPr>
        <w:t>Westerveld</w:t>
      </w:r>
      <w:r w:rsidR="004E6B06">
        <w:rPr>
          <w:rFonts w:asciiTheme="minorHAnsi" w:eastAsia="Calibri" w:hAnsiTheme="minorHAnsi"/>
          <w:sz w:val="22"/>
          <w:szCs w:val="22"/>
          <w:lang w:eastAsia="en-US"/>
        </w:rPr>
        <w:t>;</w:t>
      </w:r>
    </w:p>
    <w:p w14:paraId="058C89CA" w14:textId="57A87802" w:rsidR="00515242" w:rsidRPr="00B500B1" w:rsidRDefault="00100FF7" w:rsidP="003E0A79">
      <w:pPr>
        <w:pStyle w:val="Lijstalinea"/>
        <w:tabs>
          <w:tab w:val="left" w:pos="426"/>
          <w:tab w:val="left" w:pos="993"/>
        </w:tabs>
        <w:spacing w:line="240" w:lineRule="auto"/>
        <w:ind w:left="0"/>
        <w:rPr>
          <w:rFonts w:asciiTheme="minorHAnsi" w:hAnsiTheme="minorHAnsi"/>
        </w:rPr>
      </w:pPr>
      <w:r>
        <w:rPr>
          <w:rFonts w:asciiTheme="minorHAnsi" w:hAnsiTheme="minorHAnsi"/>
        </w:rPr>
        <w:tab/>
        <w:t>03i.</w:t>
      </w:r>
      <w:r>
        <w:rPr>
          <w:rFonts w:asciiTheme="minorHAnsi" w:hAnsiTheme="minorHAnsi"/>
        </w:rPr>
        <w:tab/>
        <w:t>B</w:t>
      </w:r>
      <w:r w:rsidR="00515242">
        <w:rPr>
          <w:rFonts w:asciiTheme="minorHAnsi" w:hAnsiTheme="minorHAnsi"/>
        </w:rPr>
        <w:t>rief AANT-gemeenten P &amp; C cyclus 2027</w:t>
      </w:r>
      <w:r w:rsidR="004E6B06">
        <w:rPr>
          <w:rFonts w:asciiTheme="minorHAnsi" w:hAnsiTheme="minorHAnsi"/>
        </w:rPr>
        <w:t>.</w:t>
      </w:r>
    </w:p>
    <w:p w14:paraId="548E87AB" w14:textId="77777777" w:rsidR="00515242" w:rsidRDefault="00515242" w:rsidP="003E0A79">
      <w:pPr>
        <w:tabs>
          <w:tab w:val="left" w:pos="426"/>
          <w:tab w:val="left" w:pos="709"/>
        </w:tabs>
        <w:spacing w:line="240" w:lineRule="auto"/>
        <w:contextualSpacing/>
        <w:rPr>
          <w:rFonts w:asciiTheme="minorHAnsi" w:hAnsiTheme="minorHAnsi"/>
          <w:sz w:val="22"/>
          <w:szCs w:val="22"/>
        </w:rPr>
      </w:pPr>
    </w:p>
    <w:p w14:paraId="1CCEA0C9" w14:textId="48E76F51" w:rsidR="00F05655" w:rsidRDefault="00F05655" w:rsidP="003E0A79">
      <w:pPr>
        <w:tabs>
          <w:tab w:val="left" w:pos="426"/>
          <w:tab w:val="left" w:pos="709"/>
        </w:tabs>
        <w:spacing w:line="240" w:lineRule="auto"/>
        <w:contextualSpacing/>
        <w:rPr>
          <w:rFonts w:asciiTheme="minorHAnsi" w:hAnsiTheme="minorHAnsi"/>
          <w:sz w:val="22"/>
          <w:szCs w:val="22"/>
        </w:rPr>
      </w:pPr>
      <w:r>
        <w:rPr>
          <w:rFonts w:asciiTheme="minorHAnsi" w:hAnsiTheme="minorHAnsi"/>
          <w:sz w:val="22"/>
          <w:szCs w:val="22"/>
        </w:rPr>
        <w:tab/>
        <w:t>Ter vergadering uitgereikt:</w:t>
      </w:r>
    </w:p>
    <w:p w14:paraId="270869A0" w14:textId="1B90B72C" w:rsidR="0074282E" w:rsidRPr="004E6972" w:rsidRDefault="0074282E"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r>
      <w:r w:rsidRPr="004E6972">
        <w:rPr>
          <w:rFonts w:asciiTheme="minorHAnsi" w:hAnsiTheme="minorHAnsi"/>
          <w:sz w:val="22"/>
          <w:szCs w:val="22"/>
        </w:rPr>
        <w:t>03j.</w:t>
      </w:r>
      <w:r w:rsidRPr="004E6972">
        <w:rPr>
          <w:rFonts w:asciiTheme="minorHAnsi" w:hAnsiTheme="minorHAnsi"/>
          <w:sz w:val="22"/>
          <w:szCs w:val="22"/>
        </w:rPr>
        <w:tab/>
        <w:t xml:space="preserve">De Wolden - memo </w:t>
      </w:r>
      <w:proofErr w:type="spellStart"/>
      <w:r w:rsidRPr="004E6972">
        <w:rPr>
          <w:rFonts w:asciiTheme="minorHAnsi" w:hAnsiTheme="minorHAnsi"/>
          <w:sz w:val="22"/>
          <w:szCs w:val="22"/>
        </w:rPr>
        <w:t>governance</w:t>
      </w:r>
      <w:proofErr w:type="spellEnd"/>
      <w:r w:rsidRPr="004E6972">
        <w:rPr>
          <w:rFonts w:asciiTheme="minorHAnsi" w:hAnsiTheme="minorHAnsi"/>
          <w:sz w:val="22"/>
          <w:szCs w:val="22"/>
        </w:rPr>
        <w:t xml:space="preserve"> t.b.v. AB sept 2025</w:t>
      </w:r>
      <w:r w:rsidR="00176F7F" w:rsidRPr="004E6972">
        <w:rPr>
          <w:rFonts w:asciiTheme="minorHAnsi" w:hAnsiTheme="minorHAnsi"/>
          <w:sz w:val="22"/>
          <w:szCs w:val="22"/>
        </w:rPr>
        <w:t>.</w:t>
      </w:r>
    </w:p>
    <w:p w14:paraId="52D33F95" w14:textId="77777777" w:rsidR="00090D2E" w:rsidRDefault="00F05655" w:rsidP="003E0A79">
      <w:pPr>
        <w:tabs>
          <w:tab w:val="left" w:pos="426"/>
          <w:tab w:val="left" w:pos="709"/>
          <w:tab w:val="left" w:pos="993"/>
        </w:tabs>
        <w:spacing w:line="240" w:lineRule="auto"/>
        <w:contextualSpacing/>
        <w:rPr>
          <w:rFonts w:asciiTheme="minorHAnsi" w:hAnsiTheme="minorHAnsi"/>
          <w:sz w:val="22"/>
          <w:szCs w:val="22"/>
        </w:rPr>
      </w:pPr>
      <w:r w:rsidRPr="004E6972">
        <w:rPr>
          <w:rFonts w:asciiTheme="minorHAnsi" w:hAnsiTheme="minorHAnsi"/>
          <w:sz w:val="22"/>
          <w:szCs w:val="22"/>
        </w:rPr>
        <w:tab/>
      </w:r>
    </w:p>
    <w:p w14:paraId="5F6F375C" w14:textId="0D3B2BF2" w:rsidR="009933CB" w:rsidRDefault="00090D2E"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r>
      <w:r w:rsidR="009933CB">
        <w:rPr>
          <w:rFonts w:asciiTheme="minorHAnsi" w:hAnsiTheme="minorHAnsi"/>
          <w:sz w:val="22"/>
          <w:szCs w:val="22"/>
        </w:rPr>
        <w:t>Zienswijzen</w:t>
      </w:r>
      <w:r w:rsidR="00287E33">
        <w:rPr>
          <w:rFonts w:asciiTheme="minorHAnsi" w:hAnsiTheme="minorHAnsi"/>
          <w:sz w:val="22"/>
          <w:szCs w:val="22"/>
        </w:rPr>
        <w:t xml:space="preserve"> wijziging GR GGD Drenthe</w:t>
      </w:r>
      <w:r w:rsidR="004E6B06">
        <w:rPr>
          <w:rFonts w:asciiTheme="minorHAnsi" w:hAnsiTheme="minorHAnsi"/>
          <w:sz w:val="22"/>
          <w:szCs w:val="22"/>
        </w:rPr>
        <w:t>:</w:t>
      </w:r>
    </w:p>
    <w:p w14:paraId="362AB5A9" w14:textId="19CFCE1B" w:rsidR="009933CB" w:rsidRDefault="009933CB"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r>
      <w:r w:rsidR="0074282E">
        <w:rPr>
          <w:rFonts w:asciiTheme="minorHAnsi" w:hAnsiTheme="minorHAnsi"/>
          <w:sz w:val="22"/>
          <w:szCs w:val="22"/>
        </w:rPr>
        <w:t>03</w:t>
      </w:r>
      <w:r w:rsidR="00142C10">
        <w:rPr>
          <w:rFonts w:asciiTheme="minorHAnsi" w:hAnsiTheme="minorHAnsi"/>
          <w:sz w:val="22"/>
          <w:szCs w:val="22"/>
        </w:rPr>
        <w:t>k.</w:t>
      </w:r>
      <w:r w:rsidR="00142C10">
        <w:rPr>
          <w:rFonts w:asciiTheme="minorHAnsi" w:hAnsiTheme="minorHAnsi"/>
          <w:sz w:val="22"/>
          <w:szCs w:val="22"/>
        </w:rPr>
        <w:tab/>
      </w:r>
      <w:r w:rsidR="004A7D44">
        <w:rPr>
          <w:rFonts w:asciiTheme="minorHAnsi" w:hAnsiTheme="minorHAnsi"/>
          <w:sz w:val="22"/>
          <w:szCs w:val="22"/>
        </w:rPr>
        <w:t>Emmen</w:t>
      </w:r>
      <w:r w:rsidR="00176F7F">
        <w:rPr>
          <w:rFonts w:asciiTheme="minorHAnsi" w:hAnsiTheme="minorHAnsi"/>
          <w:sz w:val="22"/>
          <w:szCs w:val="22"/>
        </w:rPr>
        <w:t>;</w:t>
      </w:r>
    </w:p>
    <w:p w14:paraId="0556EFF5" w14:textId="5422A159" w:rsidR="00694B0C" w:rsidRDefault="00142C10"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t>03l.</w:t>
      </w:r>
      <w:r>
        <w:rPr>
          <w:rFonts w:asciiTheme="minorHAnsi" w:hAnsiTheme="minorHAnsi"/>
          <w:sz w:val="22"/>
          <w:szCs w:val="22"/>
        </w:rPr>
        <w:tab/>
      </w:r>
      <w:r w:rsidR="00694B0C">
        <w:rPr>
          <w:rFonts w:asciiTheme="minorHAnsi" w:hAnsiTheme="minorHAnsi"/>
          <w:sz w:val="22"/>
          <w:szCs w:val="22"/>
        </w:rPr>
        <w:t>Midden-Drenthe</w:t>
      </w:r>
      <w:r w:rsidR="00176F7F">
        <w:rPr>
          <w:rFonts w:asciiTheme="minorHAnsi" w:hAnsiTheme="minorHAnsi"/>
          <w:sz w:val="22"/>
          <w:szCs w:val="22"/>
        </w:rPr>
        <w:t>;</w:t>
      </w:r>
    </w:p>
    <w:p w14:paraId="787B20AE" w14:textId="4F94AE5F" w:rsidR="00694B0C" w:rsidRDefault="00142C10"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t>03m.</w:t>
      </w:r>
      <w:r>
        <w:rPr>
          <w:rFonts w:asciiTheme="minorHAnsi" w:hAnsiTheme="minorHAnsi"/>
          <w:sz w:val="22"/>
          <w:szCs w:val="22"/>
        </w:rPr>
        <w:tab/>
      </w:r>
      <w:r w:rsidR="00C6485F">
        <w:rPr>
          <w:rFonts w:asciiTheme="minorHAnsi" w:hAnsiTheme="minorHAnsi"/>
          <w:sz w:val="22"/>
          <w:szCs w:val="22"/>
        </w:rPr>
        <w:t>Coevorden</w:t>
      </w:r>
      <w:r w:rsidR="00176F7F">
        <w:rPr>
          <w:rFonts w:asciiTheme="minorHAnsi" w:hAnsiTheme="minorHAnsi"/>
          <w:sz w:val="22"/>
          <w:szCs w:val="22"/>
        </w:rPr>
        <w:t>;</w:t>
      </w:r>
    </w:p>
    <w:p w14:paraId="18F5E1ED" w14:textId="15F24097" w:rsidR="00C6485F" w:rsidRDefault="00142C10"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t>03</w:t>
      </w:r>
      <w:r w:rsidR="004E6B06">
        <w:rPr>
          <w:rFonts w:asciiTheme="minorHAnsi" w:hAnsiTheme="minorHAnsi"/>
          <w:sz w:val="22"/>
          <w:szCs w:val="22"/>
        </w:rPr>
        <w:t>n.</w:t>
      </w:r>
      <w:r w:rsidR="004E6B06">
        <w:rPr>
          <w:rFonts w:asciiTheme="minorHAnsi" w:hAnsiTheme="minorHAnsi"/>
          <w:sz w:val="22"/>
          <w:szCs w:val="22"/>
        </w:rPr>
        <w:tab/>
      </w:r>
      <w:r w:rsidR="00C6485F">
        <w:rPr>
          <w:rFonts w:asciiTheme="minorHAnsi" w:hAnsiTheme="minorHAnsi"/>
          <w:sz w:val="22"/>
          <w:szCs w:val="22"/>
        </w:rPr>
        <w:t>Assen</w:t>
      </w:r>
      <w:r w:rsidR="00176F7F">
        <w:rPr>
          <w:rFonts w:asciiTheme="minorHAnsi" w:hAnsiTheme="minorHAnsi"/>
          <w:sz w:val="22"/>
          <w:szCs w:val="22"/>
        </w:rPr>
        <w:t>.</w:t>
      </w:r>
    </w:p>
    <w:p w14:paraId="7B435646" w14:textId="77777777" w:rsidR="00C6485F" w:rsidRDefault="00C6485F" w:rsidP="003E0A79">
      <w:pPr>
        <w:tabs>
          <w:tab w:val="left" w:pos="426"/>
          <w:tab w:val="left" w:pos="709"/>
          <w:tab w:val="left" w:pos="993"/>
        </w:tabs>
        <w:spacing w:line="240" w:lineRule="auto"/>
        <w:contextualSpacing/>
        <w:rPr>
          <w:rFonts w:asciiTheme="minorHAnsi" w:hAnsiTheme="minorHAnsi"/>
          <w:sz w:val="22"/>
          <w:szCs w:val="22"/>
        </w:rPr>
      </w:pPr>
    </w:p>
    <w:p w14:paraId="11032FD9" w14:textId="5BD0F911" w:rsidR="007A2AE2" w:rsidRDefault="005A5B42" w:rsidP="003E0A79">
      <w:pPr>
        <w:tabs>
          <w:tab w:val="left" w:pos="426"/>
          <w:tab w:val="left" w:pos="709"/>
          <w:tab w:val="left" w:pos="993"/>
        </w:tabs>
        <w:spacing w:line="240" w:lineRule="auto"/>
        <w:contextualSpacing/>
        <w:rPr>
          <w:rFonts w:asciiTheme="minorHAnsi" w:hAnsiTheme="minorHAnsi"/>
          <w:sz w:val="22"/>
          <w:szCs w:val="22"/>
        </w:rPr>
      </w:pPr>
      <w:r>
        <w:rPr>
          <w:rFonts w:asciiTheme="minorHAnsi" w:hAnsiTheme="minorHAnsi"/>
          <w:sz w:val="22"/>
          <w:szCs w:val="22"/>
        </w:rPr>
        <w:tab/>
      </w:r>
      <w:r w:rsidR="00D07396">
        <w:rPr>
          <w:rFonts w:asciiTheme="minorHAnsi" w:hAnsiTheme="minorHAnsi"/>
          <w:sz w:val="22"/>
          <w:szCs w:val="22"/>
        </w:rPr>
        <w:t xml:space="preserve">De heer Turksma </w:t>
      </w:r>
      <w:r w:rsidR="003C32D2">
        <w:rPr>
          <w:rFonts w:asciiTheme="minorHAnsi" w:hAnsiTheme="minorHAnsi"/>
          <w:sz w:val="22"/>
          <w:szCs w:val="22"/>
        </w:rPr>
        <w:t xml:space="preserve">spreekt zijn dank uit voor het verwerken van de </w:t>
      </w:r>
      <w:proofErr w:type="gramStart"/>
      <w:r w:rsidR="003C32D2">
        <w:rPr>
          <w:rFonts w:asciiTheme="minorHAnsi" w:hAnsiTheme="minorHAnsi"/>
          <w:sz w:val="22"/>
          <w:szCs w:val="22"/>
        </w:rPr>
        <w:t>op</w:t>
      </w:r>
      <w:proofErr w:type="gramEnd"/>
      <w:r w:rsidR="003C32D2">
        <w:rPr>
          <w:rFonts w:asciiTheme="minorHAnsi" w:hAnsiTheme="minorHAnsi"/>
          <w:sz w:val="22"/>
          <w:szCs w:val="22"/>
        </w:rPr>
        <w:t xml:space="preserve">/aanmerkingen in de GR </w:t>
      </w:r>
      <w:r>
        <w:rPr>
          <w:rFonts w:asciiTheme="minorHAnsi" w:hAnsiTheme="minorHAnsi"/>
          <w:sz w:val="22"/>
          <w:szCs w:val="22"/>
        </w:rPr>
        <w:tab/>
      </w:r>
      <w:r w:rsidR="003C32D2">
        <w:rPr>
          <w:rFonts w:asciiTheme="minorHAnsi" w:hAnsiTheme="minorHAnsi"/>
          <w:sz w:val="22"/>
          <w:szCs w:val="22"/>
        </w:rPr>
        <w:t xml:space="preserve">n.a.v. de zienswijzen. Vanuit De Wolden volgen </w:t>
      </w:r>
      <w:r w:rsidR="0039427E">
        <w:rPr>
          <w:rFonts w:asciiTheme="minorHAnsi" w:hAnsiTheme="minorHAnsi"/>
          <w:sz w:val="22"/>
          <w:szCs w:val="22"/>
        </w:rPr>
        <w:t xml:space="preserve">schriftelijk </w:t>
      </w:r>
      <w:r w:rsidR="00932958">
        <w:rPr>
          <w:rFonts w:asciiTheme="minorHAnsi" w:hAnsiTheme="minorHAnsi"/>
          <w:sz w:val="22"/>
          <w:szCs w:val="22"/>
        </w:rPr>
        <w:t xml:space="preserve">nog </w:t>
      </w:r>
      <w:r w:rsidR="00D223B2">
        <w:rPr>
          <w:rFonts w:asciiTheme="minorHAnsi" w:hAnsiTheme="minorHAnsi"/>
          <w:sz w:val="22"/>
          <w:szCs w:val="22"/>
        </w:rPr>
        <w:t xml:space="preserve">verduidelijkende </w:t>
      </w:r>
      <w:r w:rsidR="0039427E">
        <w:rPr>
          <w:rFonts w:asciiTheme="minorHAnsi" w:hAnsiTheme="minorHAnsi"/>
          <w:sz w:val="22"/>
          <w:szCs w:val="22"/>
        </w:rPr>
        <w:t>vragen.</w:t>
      </w:r>
    </w:p>
    <w:p w14:paraId="10D513FB" w14:textId="77777777" w:rsidR="0039427E" w:rsidRDefault="0039427E" w:rsidP="003E0A79">
      <w:pPr>
        <w:tabs>
          <w:tab w:val="left" w:pos="426"/>
          <w:tab w:val="left" w:pos="709"/>
          <w:tab w:val="left" w:pos="993"/>
        </w:tabs>
        <w:spacing w:line="240" w:lineRule="auto"/>
        <w:contextualSpacing/>
        <w:rPr>
          <w:rFonts w:asciiTheme="minorHAnsi" w:hAnsiTheme="minorHAnsi"/>
          <w:sz w:val="22"/>
          <w:szCs w:val="22"/>
        </w:rPr>
      </w:pPr>
    </w:p>
    <w:p w14:paraId="0C307730" w14:textId="1834F4ED" w:rsidR="00295637" w:rsidRDefault="00E52AFE" w:rsidP="003E0A79">
      <w:pPr>
        <w:tabs>
          <w:tab w:val="left" w:pos="426"/>
          <w:tab w:val="left" w:pos="709"/>
        </w:tabs>
        <w:spacing w:line="240" w:lineRule="auto"/>
        <w:contextualSpacing/>
        <w:rPr>
          <w:rFonts w:asciiTheme="minorHAnsi" w:hAnsiTheme="minorHAnsi"/>
          <w:sz w:val="22"/>
          <w:szCs w:val="22"/>
        </w:rPr>
      </w:pPr>
      <w:r w:rsidRPr="007A2AE2">
        <w:rPr>
          <w:rFonts w:asciiTheme="minorHAnsi" w:hAnsiTheme="minorHAnsi"/>
          <w:sz w:val="22"/>
          <w:szCs w:val="22"/>
        </w:rPr>
        <w:tab/>
      </w:r>
      <w:r>
        <w:rPr>
          <w:rFonts w:asciiTheme="minorHAnsi" w:hAnsiTheme="minorHAnsi"/>
          <w:sz w:val="22"/>
          <w:szCs w:val="22"/>
        </w:rPr>
        <w:t>D</w:t>
      </w:r>
      <w:r w:rsidR="007D604D">
        <w:rPr>
          <w:rFonts w:asciiTheme="minorHAnsi" w:hAnsiTheme="minorHAnsi"/>
          <w:sz w:val="22"/>
          <w:szCs w:val="22"/>
        </w:rPr>
        <w:t>e ingekomen stukken</w:t>
      </w:r>
      <w:r>
        <w:rPr>
          <w:rFonts w:asciiTheme="minorHAnsi" w:hAnsiTheme="minorHAnsi"/>
          <w:sz w:val="22"/>
          <w:szCs w:val="22"/>
        </w:rPr>
        <w:t xml:space="preserve"> worden voor</w:t>
      </w:r>
      <w:r w:rsidR="007D604D">
        <w:rPr>
          <w:rFonts w:asciiTheme="minorHAnsi" w:hAnsiTheme="minorHAnsi"/>
          <w:sz w:val="22"/>
          <w:szCs w:val="22"/>
        </w:rPr>
        <w:t xml:space="preserve"> kennisgeving aangenomen.</w:t>
      </w:r>
    </w:p>
    <w:p w14:paraId="04BBAD74" w14:textId="77777777" w:rsidR="00E52AFE" w:rsidRDefault="00E52AFE" w:rsidP="003E0A79">
      <w:pPr>
        <w:tabs>
          <w:tab w:val="left" w:pos="426"/>
          <w:tab w:val="left" w:pos="709"/>
        </w:tabs>
        <w:spacing w:line="240" w:lineRule="auto"/>
        <w:contextualSpacing/>
        <w:rPr>
          <w:rFonts w:asciiTheme="minorHAnsi" w:hAnsiTheme="minorHAnsi"/>
          <w:sz w:val="22"/>
          <w:szCs w:val="22"/>
        </w:rPr>
      </w:pPr>
    </w:p>
    <w:p w14:paraId="07AD9C6B" w14:textId="40317A79" w:rsidR="003909E3" w:rsidRPr="003909E3" w:rsidRDefault="002A115A" w:rsidP="003E0A79">
      <w:pPr>
        <w:tabs>
          <w:tab w:val="left" w:pos="426"/>
        </w:tabs>
        <w:spacing w:line="240" w:lineRule="auto"/>
        <w:contextualSpacing/>
        <w:rPr>
          <w:rFonts w:asciiTheme="minorHAnsi" w:hAnsiTheme="minorHAnsi" w:cstheme="minorHAnsi"/>
          <w:sz w:val="22"/>
          <w:szCs w:val="22"/>
        </w:rPr>
      </w:pPr>
      <w:r>
        <w:rPr>
          <w:rFonts w:asciiTheme="minorHAnsi" w:hAnsiTheme="minorHAnsi" w:cstheme="minorHAnsi"/>
          <w:b/>
          <w:bCs/>
          <w:sz w:val="22"/>
          <w:szCs w:val="22"/>
        </w:rPr>
        <w:t>0</w:t>
      </w:r>
      <w:r w:rsidR="003E3270">
        <w:rPr>
          <w:rFonts w:asciiTheme="minorHAnsi" w:hAnsiTheme="minorHAnsi" w:cstheme="minorHAnsi"/>
          <w:b/>
          <w:bCs/>
          <w:sz w:val="22"/>
          <w:szCs w:val="22"/>
        </w:rPr>
        <w:t>4</w:t>
      </w:r>
      <w:r>
        <w:rPr>
          <w:rFonts w:asciiTheme="minorHAnsi" w:hAnsiTheme="minorHAnsi" w:cstheme="minorHAnsi"/>
          <w:b/>
          <w:bCs/>
          <w:sz w:val="22"/>
          <w:szCs w:val="22"/>
        </w:rPr>
        <w:t>.</w:t>
      </w:r>
      <w:r>
        <w:rPr>
          <w:rFonts w:asciiTheme="minorHAnsi" w:hAnsiTheme="minorHAnsi" w:cstheme="minorHAnsi"/>
          <w:b/>
          <w:bCs/>
          <w:sz w:val="22"/>
          <w:szCs w:val="22"/>
        </w:rPr>
        <w:tab/>
      </w:r>
      <w:r w:rsidR="003909E3">
        <w:rPr>
          <w:rFonts w:asciiTheme="minorHAnsi" w:hAnsiTheme="minorHAnsi" w:cstheme="minorHAnsi"/>
          <w:b/>
          <w:bCs/>
          <w:sz w:val="22"/>
          <w:szCs w:val="22"/>
        </w:rPr>
        <w:t>Uitgaande stukken</w:t>
      </w:r>
    </w:p>
    <w:p w14:paraId="619A7FC2" w14:textId="097FB5D5" w:rsidR="006D6BA4" w:rsidRPr="009F7118" w:rsidRDefault="00295637" w:rsidP="003E0A79">
      <w:pPr>
        <w:tabs>
          <w:tab w:val="left" w:pos="7440"/>
        </w:tabs>
        <w:spacing w:line="240" w:lineRule="auto"/>
        <w:ind w:left="426"/>
        <w:contextualSpacing/>
        <w:rPr>
          <w:rFonts w:asciiTheme="minorHAnsi" w:hAnsiTheme="minorHAnsi" w:cstheme="minorHAnsi"/>
          <w:bCs/>
          <w:sz w:val="22"/>
          <w:szCs w:val="22"/>
        </w:rPr>
      </w:pPr>
      <w:r w:rsidRPr="009F7118">
        <w:rPr>
          <w:rFonts w:asciiTheme="minorHAnsi" w:hAnsiTheme="minorHAnsi" w:cstheme="minorHAnsi"/>
          <w:bCs/>
          <w:sz w:val="22"/>
          <w:szCs w:val="22"/>
        </w:rPr>
        <w:t xml:space="preserve">Bijlage: </w:t>
      </w:r>
    </w:p>
    <w:p w14:paraId="04A73B84" w14:textId="61763232" w:rsidR="00002080" w:rsidRDefault="008D19BE" w:rsidP="003E0A79">
      <w:pPr>
        <w:pStyle w:val="Lijstalinea"/>
        <w:tabs>
          <w:tab w:val="left" w:pos="993"/>
        </w:tabs>
        <w:spacing w:line="240" w:lineRule="auto"/>
        <w:ind w:left="426"/>
        <w:rPr>
          <w:rFonts w:asciiTheme="minorHAnsi" w:hAnsiTheme="minorHAnsi"/>
        </w:rPr>
      </w:pPr>
      <w:r>
        <w:rPr>
          <w:rFonts w:asciiTheme="minorHAnsi" w:hAnsiTheme="minorHAnsi"/>
        </w:rPr>
        <w:t>04a</w:t>
      </w:r>
      <w:r w:rsidR="008A7E5A">
        <w:rPr>
          <w:rFonts w:asciiTheme="minorHAnsi" w:hAnsiTheme="minorHAnsi"/>
        </w:rPr>
        <w:t>.</w:t>
      </w:r>
      <w:r>
        <w:rPr>
          <w:rFonts w:asciiTheme="minorHAnsi" w:hAnsiTheme="minorHAnsi"/>
        </w:rPr>
        <w:tab/>
      </w:r>
      <w:r w:rsidR="00002080" w:rsidRPr="00002080">
        <w:rPr>
          <w:rFonts w:asciiTheme="minorHAnsi" w:hAnsiTheme="minorHAnsi"/>
        </w:rPr>
        <w:t>U250259</w:t>
      </w:r>
      <w:r w:rsidR="006747C4">
        <w:rPr>
          <w:rFonts w:asciiTheme="minorHAnsi" w:hAnsiTheme="minorHAnsi"/>
        </w:rPr>
        <w:t>/</w:t>
      </w:r>
      <w:r w:rsidR="00002080" w:rsidRPr="00002080">
        <w:rPr>
          <w:rFonts w:asciiTheme="minorHAnsi" w:hAnsiTheme="minorHAnsi"/>
        </w:rPr>
        <w:t>GM</w:t>
      </w:r>
      <w:r w:rsidR="006747C4">
        <w:rPr>
          <w:rFonts w:asciiTheme="minorHAnsi" w:hAnsiTheme="minorHAnsi"/>
        </w:rPr>
        <w:t>/</w:t>
      </w:r>
      <w:r w:rsidR="00002080" w:rsidRPr="00002080">
        <w:rPr>
          <w:rFonts w:asciiTheme="minorHAnsi" w:hAnsiTheme="minorHAnsi"/>
        </w:rPr>
        <w:t xml:space="preserve">RW Brief colleges toestemming vaststelling gemeenschappelijke </w:t>
      </w:r>
    </w:p>
    <w:p w14:paraId="5ABA77BC" w14:textId="7C2A455A" w:rsidR="00B4324C" w:rsidRPr="008911B6" w:rsidRDefault="00002080" w:rsidP="003E0A79">
      <w:pPr>
        <w:pStyle w:val="Lijstalinea"/>
        <w:tabs>
          <w:tab w:val="left" w:pos="993"/>
        </w:tabs>
        <w:spacing w:line="240" w:lineRule="auto"/>
        <w:ind w:left="426"/>
        <w:rPr>
          <w:rFonts w:asciiTheme="minorHAnsi" w:hAnsiTheme="minorHAnsi"/>
          <w:b/>
        </w:rPr>
      </w:pPr>
      <w:r>
        <w:rPr>
          <w:rFonts w:asciiTheme="minorHAnsi" w:hAnsiTheme="minorHAnsi"/>
        </w:rPr>
        <w:tab/>
      </w:r>
      <w:r w:rsidRPr="00002080">
        <w:rPr>
          <w:rFonts w:asciiTheme="minorHAnsi" w:hAnsiTheme="minorHAnsi"/>
        </w:rPr>
        <w:t>regeling GGD Drenthe</w:t>
      </w:r>
      <w:r w:rsidR="006747C4">
        <w:rPr>
          <w:rFonts w:asciiTheme="minorHAnsi" w:hAnsiTheme="minorHAnsi"/>
        </w:rPr>
        <w:t>;</w:t>
      </w:r>
    </w:p>
    <w:p w14:paraId="155E5033" w14:textId="77777777" w:rsidR="00541DDC" w:rsidRDefault="008A7E5A" w:rsidP="003E0A79">
      <w:pPr>
        <w:tabs>
          <w:tab w:val="left" w:pos="993"/>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04b.</w:t>
      </w:r>
      <w:r w:rsidR="00002080">
        <w:rPr>
          <w:rFonts w:asciiTheme="minorHAnsi" w:hAnsiTheme="minorHAnsi" w:cstheme="minorHAnsi"/>
          <w:bCs/>
          <w:sz w:val="22"/>
          <w:szCs w:val="22"/>
        </w:rPr>
        <w:tab/>
      </w:r>
      <w:r w:rsidR="00541DDC">
        <w:rPr>
          <w:rFonts w:asciiTheme="minorHAnsi" w:hAnsiTheme="minorHAnsi" w:cstheme="minorHAnsi"/>
          <w:bCs/>
          <w:sz w:val="22"/>
          <w:szCs w:val="22"/>
        </w:rPr>
        <w:t>C</w:t>
      </w:r>
      <w:r w:rsidR="00541DDC" w:rsidRPr="00541DDC">
        <w:rPr>
          <w:rFonts w:asciiTheme="minorHAnsi" w:hAnsiTheme="minorHAnsi" w:cstheme="minorHAnsi"/>
          <w:bCs/>
          <w:sz w:val="22"/>
          <w:szCs w:val="22"/>
        </w:rPr>
        <w:t xml:space="preserve">oncept gemeenschappelijke regeling GGD Drenthe aangepast na zienswijzen </w:t>
      </w:r>
    </w:p>
    <w:p w14:paraId="315B0C3F" w14:textId="10F0C545" w:rsidR="008A7E5A" w:rsidRDefault="00541DDC" w:rsidP="003E0A79">
      <w:pPr>
        <w:tabs>
          <w:tab w:val="left" w:pos="993"/>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ab/>
      </w:r>
      <w:r w:rsidRPr="00541DDC">
        <w:rPr>
          <w:rFonts w:asciiTheme="minorHAnsi" w:hAnsiTheme="minorHAnsi" w:cstheme="minorHAnsi"/>
          <w:bCs/>
          <w:sz w:val="22"/>
          <w:szCs w:val="22"/>
        </w:rPr>
        <w:t>wijzigingen verwerkt met arcering wijzigingen</w:t>
      </w:r>
      <w:r>
        <w:rPr>
          <w:rFonts w:asciiTheme="minorHAnsi" w:hAnsiTheme="minorHAnsi" w:cstheme="minorHAnsi"/>
          <w:bCs/>
          <w:sz w:val="22"/>
          <w:szCs w:val="22"/>
        </w:rPr>
        <w:t>;</w:t>
      </w:r>
    </w:p>
    <w:p w14:paraId="064581CD" w14:textId="77777777" w:rsidR="00425B65" w:rsidRDefault="00541DDC" w:rsidP="003E0A79">
      <w:pPr>
        <w:tabs>
          <w:tab w:val="left" w:pos="993"/>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04c.</w:t>
      </w:r>
      <w:r>
        <w:rPr>
          <w:rFonts w:asciiTheme="minorHAnsi" w:hAnsiTheme="minorHAnsi" w:cstheme="minorHAnsi"/>
          <w:bCs/>
          <w:sz w:val="22"/>
          <w:szCs w:val="22"/>
        </w:rPr>
        <w:tab/>
      </w:r>
      <w:r w:rsidR="00425B65">
        <w:rPr>
          <w:rFonts w:asciiTheme="minorHAnsi" w:hAnsiTheme="minorHAnsi" w:cstheme="minorHAnsi"/>
          <w:bCs/>
          <w:sz w:val="22"/>
          <w:szCs w:val="22"/>
        </w:rPr>
        <w:t>C</w:t>
      </w:r>
      <w:r w:rsidR="00425B65" w:rsidRPr="00425B65">
        <w:rPr>
          <w:rFonts w:asciiTheme="minorHAnsi" w:hAnsiTheme="minorHAnsi" w:cstheme="minorHAnsi"/>
          <w:bCs/>
          <w:sz w:val="22"/>
          <w:szCs w:val="22"/>
        </w:rPr>
        <w:t xml:space="preserve">oncept gemeenschappelijke regeling GGD Drenthe aangepast na zienswijzen </w:t>
      </w:r>
    </w:p>
    <w:p w14:paraId="660AE597" w14:textId="68073FAE" w:rsidR="00541DDC" w:rsidRDefault="00425B65" w:rsidP="003E0A79">
      <w:pPr>
        <w:tabs>
          <w:tab w:val="left" w:pos="993"/>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ab/>
      </w:r>
      <w:r w:rsidRPr="00425B65">
        <w:rPr>
          <w:rFonts w:asciiTheme="minorHAnsi" w:hAnsiTheme="minorHAnsi" w:cstheme="minorHAnsi"/>
          <w:bCs/>
          <w:sz w:val="22"/>
          <w:szCs w:val="22"/>
        </w:rPr>
        <w:t>wijzigingen verwerkt schoon</w:t>
      </w:r>
      <w:r>
        <w:rPr>
          <w:rFonts w:asciiTheme="minorHAnsi" w:hAnsiTheme="minorHAnsi" w:cstheme="minorHAnsi"/>
          <w:bCs/>
          <w:sz w:val="22"/>
          <w:szCs w:val="22"/>
        </w:rPr>
        <w:t>.</w:t>
      </w:r>
    </w:p>
    <w:p w14:paraId="4A20D70A" w14:textId="77777777" w:rsidR="00425B65" w:rsidRDefault="00425B65" w:rsidP="003E0A79">
      <w:pPr>
        <w:tabs>
          <w:tab w:val="left" w:pos="993"/>
          <w:tab w:val="left" w:pos="7440"/>
        </w:tabs>
        <w:spacing w:line="240" w:lineRule="auto"/>
        <w:ind w:left="426"/>
        <w:contextualSpacing/>
        <w:rPr>
          <w:rFonts w:asciiTheme="minorHAnsi" w:hAnsiTheme="minorHAnsi" w:cstheme="minorHAnsi"/>
          <w:bCs/>
          <w:sz w:val="22"/>
          <w:szCs w:val="22"/>
        </w:rPr>
      </w:pPr>
    </w:p>
    <w:p w14:paraId="3C929989" w14:textId="71177404" w:rsidR="009F7118" w:rsidRDefault="000B7A6E" w:rsidP="003E0A79">
      <w:pPr>
        <w:tabs>
          <w:tab w:val="left" w:pos="7440"/>
        </w:tabs>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 xml:space="preserve">De </w:t>
      </w:r>
      <w:r w:rsidR="00503F59">
        <w:rPr>
          <w:rFonts w:asciiTheme="minorHAnsi" w:hAnsiTheme="minorHAnsi" w:cstheme="minorHAnsi"/>
          <w:bCs/>
          <w:sz w:val="22"/>
          <w:szCs w:val="22"/>
        </w:rPr>
        <w:t>u</w:t>
      </w:r>
      <w:r w:rsidR="009F7118" w:rsidRPr="009F7118">
        <w:rPr>
          <w:rFonts w:asciiTheme="minorHAnsi" w:hAnsiTheme="minorHAnsi" w:cstheme="minorHAnsi"/>
          <w:bCs/>
          <w:sz w:val="22"/>
          <w:szCs w:val="22"/>
        </w:rPr>
        <w:t>itgaande stuk</w:t>
      </w:r>
      <w:r>
        <w:rPr>
          <w:rFonts w:asciiTheme="minorHAnsi" w:hAnsiTheme="minorHAnsi" w:cstheme="minorHAnsi"/>
          <w:bCs/>
          <w:sz w:val="22"/>
          <w:szCs w:val="22"/>
        </w:rPr>
        <w:t>ken</w:t>
      </w:r>
      <w:r w:rsidR="009F7118" w:rsidRPr="009F7118">
        <w:rPr>
          <w:rFonts w:asciiTheme="minorHAnsi" w:hAnsiTheme="minorHAnsi" w:cstheme="minorHAnsi"/>
          <w:bCs/>
          <w:sz w:val="22"/>
          <w:szCs w:val="22"/>
        </w:rPr>
        <w:t xml:space="preserve"> word</w:t>
      </w:r>
      <w:r>
        <w:rPr>
          <w:rFonts w:asciiTheme="minorHAnsi" w:hAnsiTheme="minorHAnsi" w:cstheme="minorHAnsi"/>
          <w:bCs/>
          <w:sz w:val="22"/>
          <w:szCs w:val="22"/>
        </w:rPr>
        <w:t xml:space="preserve">en </w:t>
      </w:r>
      <w:r w:rsidR="009F7118" w:rsidRPr="009F7118">
        <w:rPr>
          <w:rFonts w:asciiTheme="minorHAnsi" w:hAnsiTheme="minorHAnsi" w:cstheme="minorHAnsi"/>
          <w:bCs/>
          <w:sz w:val="22"/>
          <w:szCs w:val="22"/>
        </w:rPr>
        <w:t>voor kennisgeving aangenomen.</w:t>
      </w:r>
    </w:p>
    <w:p w14:paraId="519B433C" w14:textId="77777777" w:rsidR="000F0DA1" w:rsidRPr="009F7118" w:rsidRDefault="000F0DA1" w:rsidP="003E0A79">
      <w:pPr>
        <w:tabs>
          <w:tab w:val="left" w:pos="7440"/>
        </w:tabs>
        <w:spacing w:line="240" w:lineRule="auto"/>
        <w:ind w:left="426"/>
        <w:contextualSpacing/>
        <w:rPr>
          <w:rFonts w:asciiTheme="minorHAnsi" w:hAnsiTheme="minorHAnsi" w:cstheme="minorHAnsi"/>
          <w:bCs/>
          <w:sz w:val="22"/>
          <w:szCs w:val="22"/>
        </w:rPr>
      </w:pPr>
    </w:p>
    <w:p w14:paraId="5FADC6E8" w14:textId="77777777" w:rsidR="00E951E8" w:rsidRDefault="002A115A" w:rsidP="003E0A79">
      <w:pPr>
        <w:tabs>
          <w:tab w:val="left" w:pos="426"/>
        </w:tabs>
        <w:spacing w:line="240" w:lineRule="auto"/>
        <w:contextualSpacing/>
        <w:rPr>
          <w:rFonts w:asciiTheme="minorHAnsi" w:hAnsiTheme="minorHAnsi" w:cstheme="minorHAnsi"/>
          <w:b/>
          <w:sz w:val="22"/>
          <w:szCs w:val="22"/>
        </w:rPr>
      </w:pPr>
      <w:r>
        <w:rPr>
          <w:rFonts w:asciiTheme="minorHAnsi" w:hAnsiTheme="minorHAnsi" w:cstheme="minorHAnsi"/>
          <w:b/>
          <w:sz w:val="22"/>
          <w:szCs w:val="22"/>
        </w:rPr>
        <w:t>0</w:t>
      </w:r>
      <w:r w:rsidR="003E3270">
        <w:rPr>
          <w:rFonts w:asciiTheme="minorHAnsi" w:hAnsiTheme="minorHAnsi" w:cstheme="minorHAnsi"/>
          <w:b/>
          <w:sz w:val="22"/>
          <w:szCs w:val="22"/>
        </w:rPr>
        <w:t>5</w:t>
      </w:r>
      <w:r w:rsidR="00065C23">
        <w:rPr>
          <w:rFonts w:asciiTheme="minorHAnsi" w:hAnsiTheme="minorHAnsi" w:cstheme="minorHAnsi"/>
          <w:b/>
          <w:sz w:val="22"/>
          <w:szCs w:val="22"/>
        </w:rPr>
        <w:t>.</w:t>
      </w:r>
      <w:r>
        <w:rPr>
          <w:rFonts w:asciiTheme="minorHAnsi" w:hAnsiTheme="minorHAnsi" w:cstheme="minorHAnsi"/>
          <w:b/>
          <w:sz w:val="22"/>
          <w:szCs w:val="22"/>
        </w:rPr>
        <w:tab/>
      </w:r>
      <w:r w:rsidR="003909E3">
        <w:rPr>
          <w:rFonts w:asciiTheme="minorHAnsi" w:hAnsiTheme="minorHAnsi" w:cstheme="minorHAnsi"/>
          <w:b/>
          <w:sz w:val="22"/>
          <w:szCs w:val="22"/>
        </w:rPr>
        <w:t>Mededelingen</w:t>
      </w:r>
      <w:r w:rsidR="0034659A">
        <w:rPr>
          <w:rFonts w:asciiTheme="minorHAnsi" w:hAnsiTheme="minorHAnsi" w:cstheme="minorHAnsi"/>
          <w:b/>
          <w:sz w:val="22"/>
          <w:szCs w:val="22"/>
        </w:rPr>
        <w:t xml:space="preserve"> </w:t>
      </w:r>
    </w:p>
    <w:p w14:paraId="5F6EC915" w14:textId="304B3139" w:rsidR="004C2F77" w:rsidRDefault="003F7ACD" w:rsidP="003E0A79">
      <w:pPr>
        <w:tabs>
          <w:tab w:val="left" w:pos="426"/>
        </w:tabs>
        <w:spacing w:line="240" w:lineRule="auto"/>
        <w:ind w:left="426"/>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Mondeling door mevrouw Vedelaar.</w:t>
      </w:r>
    </w:p>
    <w:p w14:paraId="63EF6931" w14:textId="77777777" w:rsidR="003F7ACD" w:rsidRDefault="003F7ACD" w:rsidP="003E0A79">
      <w:pPr>
        <w:tabs>
          <w:tab w:val="left" w:pos="426"/>
        </w:tabs>
        <w:spacing w:line="240" w:lineRule="auto"/>
        <w:ind w:left="426"/>
        <w:contextualSpacing/>
        <w:rPr>
          <w:rFonts w:asciiTheme="minorHAnsi" w:hAnsiTheme="minorHAnsi" w:cstheme="minorHAnsi"/>
          <w:color w:val="000000" w:themeColor="text1"/>
          <w:sz w:val="22"/>
          <w:szCs w:val="22"/>
        </w:rPr>
      </w:pPr>
    </w:p>
    <w:p w14:paraId="0D018E42" w14:textId="4FE648BF" w:rsidR="007E462B" w:rsidRPr="003369C5" w:rsidRDefault="007E462B" w:rsidP="003E0A79">
      <w:pPr>
        <w:tabs>
          <w:tab w:val="left" w:pos="426"/>
        </w:tabs>
        <w:spacing w:line="240" w:lineRule="auto"/>
        <w:ind w:left="426"/>
        <w:contextualSpacing/>
        <w:rPr>
          <w:rFonts w:asciiTheme="minorHAnsi" w:hAnsiTheme="minorHAnsi" w:cstheme="minorHAnsi"/>
          <w:b/>
          <w:bCs/>
          <w:color w:val="000000" w:themeColor="text1"/>
          <w:sz w:val="22"/>
          <w:szCs w:val="22"/>
        </w:rPr>
      </w:pPr>
      <w:r w:rsidRPr="003369C5">
        <w:rPr>
          <w:rFonts w:asciiTheme="minorHAnsi" w:hAnsiTheme="minorHAnsi" w:cstheme="minorHAnsi"/>
          <w:b/>
          <w:bCs/>
          <w:color w:val="000000" w:themeColor="text1"/>
          <w:sz w:val="22"/>
          <w:szCs w:val="22"/>
        </w:rPr>
        <w:t>F</w:t>
      </w:r>
      <w:r w:rsidR="005A5B42">
        <w:rPr>
          <w:rFonts w:asciiTheme="minorHAnsi" w:hAnsiTheme="minorHAnsi" w:cstheme="minorHAnsi"/>
          <w:b/>
          <w:bCs/>
          <w:color w:val="000000" w:themeColor="text1"/>
          <w:sz w:val="22"/>
          <w:szCs w:val="22"/>
        </w:rPr>
        <w:t>orensische Geneeskun</w:t>
      </w:r>
      <w:r w:rsidR="001C341D">
        <w:rPr>
          <w:rFonts w:asciiTheme="minorHAnsi" w:hAnsiTheme="minorHAnsi" w:cstheme="minorHAnsi"/>
          <w:b/>
          <w:bCs/>
          <w:color w:val="000000" w:themeColor="text1"/>
          <w:sz w:val="22"/>
          <w:szCs w:val="22"/>
        </w:rPr>
        <w:t>de</w:t>
      </w:r>
    </w:p>
    <w:p w14:paraId="193B18F6" w14:textId="2691A0CB" w:rsidR="003F7ACD" w:rsidRDefault="003171E9" w:rsidP="003E0A79">
      <w:pPr>
        <w:tabs>
          <w:tab w:val="left" w:pos="426"/>
        </w:tabs>
        <w:spacing w:line="240" w:lineRule="auto"/>
        <w:ind w:left="426"/>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Tijdens de bijeenkomst 3Noord</w:t>
      </w:r>
      <w:r w:rsidR="00D76E24">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met de desbetreffende </w:t>
      </w:r>
      <w:r w:rsidR="00D223B2">
        <w:rPr>
          <w:rFonts w:asciiTheme="minorHAnsi" w:hAnsiTheme="minorHAnsi" w:cstheme="minorHAnsi"/>
          <w:color w:val="000000" w:themeColor="text1"/>
          <w:sz w:val="22"/>
          <w:szCs w:val="22"/>
        </w:rPr>
        <w:t>bestuurlijke portefeuillehouders</w:t>
      </w:r>
      <w:r w:rsidR="00D76E2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7726F6">
        <w:rPr>
          <w:rFonts w:asciiTheme="minorHAnsi" w:hAnsiTheme="minorHAnsi" w:cstheme="minorHAnsi"/>
          <w:color w:val="000000" w:themeColor="text1"/>
          <w:sz w:val="22"/>
          <w:szCs w:val="22"/>
        </w:rPr>
        <w:t xml:space="preserve">is gepresenteerd </w:t>
      </w:r>
      <w:r w:rsidR="00D76E24">
        <w:rPr>
          <w:rFonts w:asciiTheme="minorHAnsi" w:hAnsiTheme="minorHAnsi" w:cstheme="minorHAnsi"/>
          <w:color w:val="000000" w:themeColor="text1"/>
          <w:sz w:val="22"/>
          <w:szCs w:val="22"/>
        </w:rPr>
        <w:t xml:space="preserve">dat </w:t>
      </w:r>
      <w:r w:rsidR="002A5881">
        <w:rPr>
          <w:rFonts w:asciiTheme="minorHAnsi" w:hAnsiTheme="minorHAnsi" w:cstheme="minorHAnsi"/>
          <w:color w:val="000000" w:themeColor="text1"/>
          <w:sz w:val="22"/>
          <w:szCs w:val="22"/>
        </w:rPr>
        <w:t>de kosten</w:t>
      </w:r>
      <w:r w:rsidR="00787F4D">
        <w:rPr>
          <w:rFonts w:asciiTheme="minorHAnsi" w:hAnsiTheme="minorHAnsi" w:cstheme="minorHAnsi"/>
          <w:color w:val="000000" w:themeColor="text1"/>
          <w:sz w:val="22"/>
          <w:szCs w:val="22"/>
        </w:rPr>
        <w:t>,</w:t>
      </w:r>
      <w:r w:rsidR="002A5881">
        <w:rPr>
          <w:rFonts w:asciiTheme="minorHAnsi" w:hAnsiTheme="minorHAnsi" w:cstheme="minorHAnsi"/>
          <w:color w:val="000000" w:themeColor="text1"/>
          <w:sz w:val="22"/>
          <w:szCs w:val="22"/>
        </w:rPr>
        <w:t xml:space="preserve"> </w:t>
      </w:r>
      <w:r w:rsidR="00EC5578">
        <w:rPr>
          <w:rFonts w:asciiTheme="minorHAnsi" w:hAnsiTheme="minorHAnsi" w:cstheme="minorHAnsi"/>
          <w:color w:val="000000" w:themeColor="text1"/>
          <w:sz w:val="22"/>
          <w:szCs w:val="22"/>
        </w:rPr>
        <w:t xml:space="preserve">door uitval en daardoor inzet </w:t>
      </w:r>
      <w:proofErr w:type="spellStart"/>
      <w:r w:rsidR="00EC5578">
        <w:rPr>
          <w:rFonts w:asciiTheme="minorHAnsi" w:hAnsiTheme="minorHAnsi" w:cstheme="minorHAnsi"/>
          <w:color w:val="000000" w:themeColor="text1"/>
          <w:sz w:val="22"/>
          <w:szCs w:val="22"/>
        </w:rPr>
        <w:t>zpp’ers</w:t>
      </w:r>
      <w:proofErr w:type="spellEnd"/>
      <w:r w:rsidR="00787F4D">
        <w:rPr>
          <w:rFonts w:asciiTheme="minorHAnsi" w:hAnsiTheme="minorHAnsi" w:cstheme="minorHAnsi"/>
          <w:color w:val="000000" w:themeColor="text1"/>
          <w:sz w:val="22"/>
          <w:szCs w:val="22"/>
        </w:rPr>
        <w:t>,</w:t>
      </w:r>
      <w:r w:rsidR="00EC5578">
        <w:rPr>
          <w:rFonts w:asciiTheme="minorHAnsi" w:hAnsiTheme="minorHAnsi" w:cstheme="minorHAnsi"/>
          <w:color w:val="000000" w:themeColor="text1"/>
          <w:sz w:val="22"/>
          <w:szCs w:val="22"/>
        </w:rPr>
        <w:t xml:space="preserve"> </w:t>
      </w:r>
      <w:r w:rsidR="002A5881">
        <w:rPr>
          <w:rFonts w:asciiTheme="minorHAnsi" w:hAnsiTheme="minorHAnsi" w:cstheme="minorHAnsi"/>
          <w:color w:val="000000" w:themeColor="text1"/>
          <w:sz w:val="22"/>
          <w:szCs w:val="22"/>
        </w:rPr>
        <w:t xml:space="preserve">omhoog zijn gegaan, maar </w:t>
      </w:r>
      <w:r w:rsidR="003F38EB">
        <w:rPr>
          <w:rFonts w:asciiTheme="minorHAnsi" w:hAnsiTheme="minorHAnsi" w:cstheme="minorHAnsi"/>
          <w:color w:val="000000" w:themeColor="text1"/>
          <w:sz w:val="22"/>
          <w:szCs w:val="22"/>
        </w:rPr>
        <w:t xml:space="preserve">er geen </w:t>
      </w:r>
      <w:r w:rsidR="002A5881">
        <w:rPr>
          <w:rFonts w:asciiTheme="minorHAnsi" w:hAnsiTheme="minorHAnsi" w:cstheme="minorHAnsi"/>
          <w:color w:val="000000" w:themeColor="text1"/>
          <w:sz w:val="22"/>
          <w:szCs w:val="22"/>
        </w:rPr>
        <w:t>code zwart</w:t>
      </w:r>
      <w:r w:rsidR="003F38EB">
        <w:rPr>
          <w:rFonts w:asciiTheme="minorHAnsi" w:hAnsiTheme="minorHAnsi" w:cstheme="minorHAnsi"/>
          <w:color w:val="000000" w:themeColor="text1"/>
          <w:sz w:val="22"/>
          <w:szCs w:val="22"/>
        </w:rPr>
        <w:t xml:space="preserve"> meer is gemeld. </w:t>
      </w:r>
      <w:r w:rsidR="00931655">
        <w:rPr>
          <w:rFonts w:asciiTheme="minorHAnsi" w:hAnsiTheme="minorHAnsi" w:cstheme="minorHAnsi"/>
          <w:color w:val="000000" w:themeColor="text1"/>
          <w:sz w:val="22"/>
          <w:szCs w:val="22"/>
        </w:rPr>
        <w:t xml:space="preserve">E.e.a. is nu gestabiliseerd </w:t>
      </w:r>
      <w:r w:rsidR="00887BA8">
        <w:rPr>
          <w:rFonts w:asciiTheme="minorHAnsi" w:hAnsiTheme="minorHAnsi" w:cstheme="minorHAnsi"/>
          <w:color w:val="000000" w:themeColor="text1"/>
          <w:sz w:val="22"/>
          <w:szCs w:val="22"/>
        </w:rPr>
        <w:t>qua inzet en kosten.</w:t>
      </w:r>
    </w:p>
    <w:p w14:paraId="5A673F3F" w14:textId="77777777" w:rsidR="004E6F34" w:rsidRDefault="004E6F34" w:rsidP="003E0A79">
      <w:pPr>
        <w:tabs>
          <w:tab w:val="left" w:pos="426"/>
        </w:tabs>
        <w:spacing w:line="240" w:lineRule="auto"/>
        <w:ind w:left="426"/>
        <w:contextualSpacing/>
        <w:rPr>
          <w:rFonts w:asciiTheme="minorHAnsi" w:hAnsiTheme="minorHAnsi" w:cstheme="minorHAnsi"/>
          <w:color w:val="000000" w:themeColor="text1"/>
          <w:sz w:val="22"/>
          <w:szCs w:val="22"/>
        </w:rPr>
      </w:pPr>
    </w:p>
    <w:p w14:paraId="4F1BCC7C" w14:textId="3247FAC2" w:rsidR="00975AEE" w:rsidRPr="003369C5" w:rsidRDefault="00975AEE" w:rsidP="003E0A79">
      <w:pPr>
        <w:tabs>
          <w:tab w:val="left" w:pos="426"/>
        </w:tabs>
        <w:spacing w:line="240" w:lineRule="auto"/>
        <w:ind w:left="426"/>
        <w:contextualSpacing/>
        <w:rPr>
          <w:rFonts w:asciiTheme="minorHAnsi" w:hAnsiTheme="minorHAnsi" w:cstheme="minorHAnsi"/>
          <w:b/>
          <w:bCs/>
          <w:color w:val="000000" w:themeColor="text1"/>
          <w:sz w:val="22"/>
          <w:szCs w:val="22"/>
        </w:rPr>
      </w:pPr>
      <w:r w:rsidRPr="003369C5">
        <w:rPr>
          <w:rFonts w:asciiTheme="minorHAnsi" w:hAnsiTheme="minorHAnsi" w:cstheme="minorHAnsi"/>
          <w:b/>
          <w:bCs/>
          <w:color w:val="000000" w:themeColor="text1"/>
          <w:sz w:val="22"/>
          <w:szCs w:val="22"/>
        </w:rPr>
        <w:t>3N</w:t>
      </w:r>
      <w:r w:rsidR="004B217B">
        <w:rPr>
          <w:rFonts w:asciiTheme="minorHAnsi" w:hAnsiTheme="minorHAnsi" w:cstheme="minorHAnsi"/>
          <w:b/>
          <w:bCs/>
          <w:color w:val="000000" w:themeColor="text1"/>
          <w:sz w:val="22"/>
          <w:szCs w:val="22"/>
        </w:rPr>
        <w:t>oord</w:t>
      </w:r>
      <w:r w:rsidRPr="003369C5">
        <w:rPr>
          <w:rFonts w:asciiTheme="minorHAnsi" w:hAnsiTheme="minorHAnsi" w:cstheme="minorHAnsi"/>
          <w:b/>
          <w:bCs/>
          <w:color w:val="000000" w:themeColor="text1"/>
          <w:sz w:val="22"/>
          <w:szCs w:val="22"/>
        </w:rPr>
        <w:t xml:space="preserve"> AGZ</w:t>
      </w:r>
    </w:p>
    <w:p w14:paraId="0BCAE28D" w14:textId="48AA7058" w:rsidR="0045124F" w:rsidRDefault="00730D25" w:rsidP="003E0A79">
      <w:pPr>
        <w:tabs>
          <w:tab w:val="left" w:pos="426"/>
        </w:tabs>
        <w:spacing w:line="240" w:lineRule="auto"/>
        <w:ind w:left="426"/>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034C86">
        <w:rPr>
          <w:rFonts w:asciiTheme="minorHAnsi" w:hAnsiTheme="minorHAnsi" w:cstheme="minorHAnsi"/>
          <w:color w:val="000000" w:themeColor="text1"/>
          <w:sz w:val="22"/>
          <w:szCs w:val="22"/>
        </w:rPr>
        <w:t xml:space="preserve">p 3Noord niveau </w:t>
      </w:r>
      <w:r>
        <w:rPr>
          <w:rFonts w:asciiTheme="minorHAnsi" w:hAnsiTheme="minorHAnsi" w:cstheme="minorHAnsi"/>
          <w:color w:val="000000" w:themeColor="text1"/>
          <w:sz w:val="22"/>
          <w:szCs w:val="22"/>
        </w:rPr>
        <w:t xml:space="preserve">wordt </w:t>
      </w:r>
      <w:r w:rsidR="00034C86">
        <w:rPr>
          <w:rFonts w:asciiTheme="minorHAnsi" w:hAnsiTheme="minorHAnsi" w:cstheme="minorHAnsi"/>
          <w:color w:val="000000" w:themeColor="text1"/>
          <w:sz w:val="22"/>
          <w:szCs w:val="22"/>
        </w:rPr>
        <w:t>v</w:t>
      </w:r>
      <w:r w:rsidR="00975AEE">
        <w:rPr>
          <w:rFonts w:asciiTheme="minorHAnsi" w:hAnsiTheme="minorHAnsi" w:cstheme="minorHAnsi"/>
          <w:color w:val="000000" w:themeColor="text1"/>
          <w:sz w:val="22"/>
          <w:szCs w:val="22"/>
        </w:rPr>
        <w:t xml:space="preserve">roegtijdig </w:t>
      </w:r>
      <w:r>
        <w:rPr>
          <w:rFonts w:asciiTheme="minorHAnsi" w:hAnsiTheme="minorHAnsi" w:cstheme="minorHAnsi"/>
          <w:color w:val="000000" w:themeColor="text1"/>
          <w:sz w:val="22"/>
          <w:szCs w:val="22"/>
        </w:rPr>
        <w:t>gekeken</w:t>
      </w:r>
      <w:r w:rsidR="00975AEE">
        <w:rPr>
          <w:rFonts w:asciiTheme="minorHAnsi" w:hAnsiTheme="minorHAnsi" w:cstheme="minorHAnsi"/>
          <w:color w:val="000000" w:themeColor="text1"/>
          <w:sz w:val="22"/>
          <w:szCs w:val="22"/>
        </w:rPr>
        <w:t xml:space="preserve"> hoe </w:t>
      </w:r>
      <w:r w:rsidR="00034C86">
        <w:rPr>
          <w:rFonts w:asciiTheme="minorHAnsi" w:hAnsiTheme="minorHAnsi" w:cstheme="minorHAnsi"/>
          <w:color w:val="000000" w:themeColor="text1"/>
          <w:sz w:val="22"/>
          <w:szCs w:val="22"/>
        </w:rPr>
        <w:t xml:space="preserve">samengewerkt kan worden </w:t>
      </w:r>
      <w:r w:rsidR="007F551B">
        <w:rPr>
          <w:rFonts w:asciiTheme="minorHAnsi" w:hAnsiTheme="minorHAnsi" w:cstheme="minorHAnsi"/>
          <w:color w:val="000000" w:themeColor="text1"/>
          <w:sz w:val="22"/>
          <w:szCs w:val="22"/>
        </w:rPr>
        <w:t xml:space="preserve">op </w:t>
      </w:r>
      <w:proofErr w:type="gramStart"/>
      <w:r w:rsidR="007F551B">
        <w:rPr>
          <w:rFonts w:asciiTheme="minorHAnsi" w:hAnsiTheme="minorHAnsi" w:cstheme="minorHAnsi"/>
          <w:color w:val="000000" w:themeColor="text1"/>
          <w:sz w:val="22"/>
          <w:szCs w:val="22"/>
        </w:rPr>
        <w:t>AGZ taken</w:t>
      </w:r>
      <w:proofErr w:type="gramEnd"/>
      <w:r w:rsidR="00561034">
        <w:rPr>
          <w:rFonts w:asciiTheme="minorHAnsi" w:hAnsiTheme="minorHAnsi" w:cstheme="minorHAnsi"/>
          <w:color w:val="000000" w:themeColor="text1"/>
          <w:sz w:val="22"/>
          <w:szCs w:val="22"/>
        </w:rPr>
        <w:t xml:space="preserve">, bijvoorbeeld op het gebied van </w:t>
      </w:r>
      <w:proofErr w:type="spellStart"/>
      <w:r w:rsidR="00561034">
        <w:rPr>
          <w:rFonts w:asciiTheme="minorHAnsi" w:hAnsiTheme="minorHAnsi" w:cstheme="minorHAnsi"/>
          <w:color w:val="000000" w:themeColor="text1"/>
          <w:sz w:val="22"/>
          <w:szCs w:val="22"/>
        </w:rPr>
        <w:t>infectieziektenbestrijding</w:t>
      </w:r>
      <w:proofErr w:type="spellEnd"/>
      <w:r w:rsidR="00561034">
        <w:rPr>
          <w:rFonts w:asciiTheme="minorHAnsi" w:hAnsiTheme="minorHAnsi" w:cstheme="minorHAnsi"/>
          <w:color w:val="000000" w:themeColor="text1"/>
          <w:sz w:val="22"/>
          <w:szCs w:val="22"/>
        </w:rPr>
        <w:t xml:space="preserve"> en </w:t>
      </w:r>
      <w:r w:rsidR="004A4E3C">
        <w:rPr>
          <w:rFonts w:asciiTheme="minorHAnsi" w:hAnsiTheme="minorHAnsi" w:cstheme="minorHAnsi"/>
          <w:color w:val="000000" w:themeColor="text1"/>
          <w:sz w:val="22"/>
          <w:szCs w:val="22"/>
        </w:rPr>
        <w:t>milieukunde</w:t>
      </w:r>
      <w:r w:rsidR="00034C86">
        <w:rPr>
          <w:rFonts w:asciiTheme="minorHAnsi" w:hAnsiTheme="minorHAnsi" w:cstheme="minorHAnsi"/>
          <w:color w:val="000000" w:themeColor="text1"/>
          <w:sz w:val="22"/>
          <w:szCs w:val="22"/>
        </w:rPr>
        <w:t>.</w:t>
      </w:r>
      <w:r w:rsidR="007F551B">
        <w:rPr>
          <w:rFonts w:asciiTheme="minorHAnsi" w:hAnsiTheme="minorHAnsi" w:cstheme="minorHAnsi"/>
          <w:color w:val="000000" w:themeColor="text1"/>
          <w:sz w:val="22"/>
          <w:szCs w:val="22"/>
        </w:rPr>
        <w:t xml:space="preserve"> </w:t>
      </w:r>
      <w:r w:rsidR="001826A9">
        <w:rPr>
          <w:rFonts w:asciiTheme="minorHAnsi" w:hAnsiTheme="minorHAnsi" w:cstheme="minorHAnsi"/>
          <w:color w:val="000000" w:themeColor="text1"/>
          <w:sz w:val="22"/>
          <w:szCs w:val="22"/>
        </w:rPr>
        <w:t xml:space="preserve">Toewerken naar </w:t>
      </w:r>
      <w:r w:rsidR="00980933">
        <w:rPr>
          <w:rFonts w:asciiTheme="minorHAnsi" w:hAnsiTheme="minorHAnsi" w:cstheme="minorHAnsi"/>
          <w:color w:val="000000" w:themeColor="text1"/>
          <w:sz w:val="22"/>
          <w:szCs w:val="22"/>
        </w:rPr>
        <w:t>éé</w:t>
      </w:r>
      <w:r w:rsidR="004A4E3C">
        <w:rPr>
          <w:rFonts w:asciiTheme="minorHAnsi" w:hAnsiTheme="minorHAnsi" w:cstheme="minorHAnsi"/>
          <w:color w:val="000000" w:themeColor="text1"/>
          <w:sz w:val="22"/>
          <w:szCs w:val="22"/>
        </w:rPr>
        <w:t>n uitvoeringsorganisatie</w:t>
      </w:r>
      <w:r w:rsidR="001826A9">
        <w:rPr>
          <w:rFonts w:asciiTheme="minorHAnsi" w:hAnsiTheme="minorHAnsi" w:cstheme="minorHAnsi"/>
          <w:color w:val="000000" w:themeColor="text1"/>
          <w:sz w:val="22"/>
          <w:szCs w:val="22"/>
        </w:rPr>
        <w:t xml:space="preserve">. </w:t>
      </w:r>
      <w:r w:rsidR="00980933">
        <w:rPr>
          <w:rFonts w:asciiTheme="minorHAnsi" w:hAnsiTheme="minorHAnsi" w:cstheme="minorHAnsi"/>
          <w:color w:val="000000" w:themeColor="text1"/>
          <w:sz w:val="22"/>
          <w:szCs w:val="22"/>
        </w:rPr>
        <w:t xml:space="preserve">Zorgen </w:t>
      </w:r>
      <w:r w:rsidR="001826A9">
        <w:rPr>
          <w:rFonts w:asciiTheme="minorHAnsi" w:hAnsiTheme="minorHAnsi" w:cstheme="minorHAnsi"/>
          <w:color w:val="000000" w:themeColor="text1"/>
          <w:sz w:val="22"/>
          <w:szCs w:val="22"/>
        </w:rPr>
        <w:t>voor</w:t>
      </w:r>
      <w:r w:rsidR="0045124F">
        <w:rPr>
          <w:rFonts w:asciiTheme="minorHAnsi" w:hAnsiTheme="minorHAnsi" w:cstheme="minorHAnsi"/>
          <w:color w:val="000000" w:themeColor="text1"/>
          <w:sz w:val="22"/>
          <w:szCs w:val="22"/>
        </w:rPr>
        <w:t xml:space="preserve"> goede afstemming met de </w:t>
      </w:r>
      <w:r w:rsidR="00561034">
        <w:rPr>
          <w:rFonts w:asciiTheme="minorHAnsi" w:hAnsiTheme="minorHAnsi" w:cstheme="minorHAnsi"/>
          <w:color w:val="000000" w:themeColor="text1"/>
          <w:sz w:val="22"/>
          <w:szCs w:val="22"/>
        </w:rPr>
        <w:t>bes</w:t>
      </w:r>
      <w:r w:rsidR="0045124F">
        <w:rPr>
          <w:rFonts w:asciiTheme="minorHAnsi" w:hAnsiTheme="minorHAnsi" w:cstheme="minorHAnsi"/>
          <w:color w:val="000000" w:themeColor="text1"/>
          <w:sz w:val="22"/>
          <w:szCs w:val="22"/>
        </w:rPr>
        <w:t>turen.</w:t>
      </w:r>
    </w:p>
    <w:p w14:paraId="7887E0D6" w14:textId="77777777" w:rsidR="00E951E8" w:rsidRPr="00062B12" w:rsidRDefault="00E951E8" w:rsidP="003E0A79">
      <w:pPr>
        <w:tabs>
          <w:tab w:val="left" w:pos="426"/>
        </w:tabs>
        <w:spacing w:line="240" w:lineRule="auto"/>
        <w:ind w:left="426"/>
        <w:contextualSpacing/>
        <w:rPr>
          <w:rFonts w:asciiTheme="minorHAnsi" w:hAnsiTheme="minorHAnsi" w:cstheme="minorHAnsi"/>
          <w:color w:val="000000" w:themeColor="text1"/>
          <w:sz w:val="22"/>
          <w:szCs w:val="22"/>
        </w:rPr>
      </w:pPr>
    </w:p>
    <w:p w14:paraId="63257991" w14:textId="77777777" w:rsidR="00E37F88" w:rsidRPr="00942B8D" w:rsidRDefault="002D3656" w:rsidP="003E0A79">
      <w:pPr>
        <w:tabs>
          <w:tab w:val="left" w:pos="426"/>
          <w:tab w:val="left" w:pos="1134"/>
        </w:tabs>
        <w:spacing w:line="240" w:lineRule="auto"/>
        <w:contextualSpacing/>
        <w:rPr>
          <w:rFonts w:asciiTheme="minorHAnsi" w:eastAsia="Calibri" w:hAnsiTheme="minorHAnsi"/>
          <w:b/>
          <w:sz w:val="22"/>
          <w:szCs w:val="22"/>
          <w:lang w:eastAsia="en-US"/>
        </w:rPr>
      </w:pPr>
      <w:r w:rsidRPr="00CA6523">
        <w:rPr>
          <w:rFonts w:asciiTheme="minorHAnsi" w:hAnsiTheme="minorHAnsi" w:cstheme="minorHAnsi"/>
          <w:b/>
          <w:sz w:val="22"/>
          <w:szCs w:val="22"/>
        </w:rPr>
        <w:t>06.</w:t>
      </w:r>
      <w:r w:rsidRPr="00CA6523">
        <w:rPr>
          <w:rFonts w:asciiTheme="minorHAnsi" w:hAnsiTheme="minorHAnsi" w:cstheme="minorHAnsi"/>
          <w:b/>
          <w:sz w:val="22"/>
          <w:szCs w:val="22"/>
        </w:rPr>
        <w:tab/>
      </w:r>
      <w:r w:rsidR="00E37F88">
        <w:rPr>
          <w:rFonts w:asciiTheme="minorHAnsi" w:eastAsia="Calibri" w:hAnsiTheme="minorHAnsi"/>
          <w:b/>
          <w:sz w:val="22"/>
          <w:szCs w:val="22"/>
          <w:lang w:eastAsia="en-US"/>
        </w:rPr>
        <w:t>Tweede bestuursrapportage</w:t>
      </w:r>
      <w:r w:rsidR="00E37F88" w:rsidRPr="00942B8D">
        <w:rPr>
          <w:rFonts w:asciiTheme="minorHAnsi" w:eastAsia="Calibri" w:hAnsiTheme="minorHAnsi"/>
          <w:b/>
          <w:sz w:val="22"/>
          <w:szCs w:val="22"/>
          <w:lang w:eastAsia="en-US"/>
        </w:rPr>
        <w:t xml:space="preserve"> 202</w:t>
      </w:r>
      <w:r w:rsidR="00E37F88">
        <w:rPr>
          <w:rFonts w:asciiTheme="minorHAnsi" w:eastAsia="Calibri" w:hAnsiTheme="minorHAnsi"/>
          <w:b/>
          <w:sz w:val="22"/>
          <w:szCs w:val="22"/>
          <w:lang w:eastAsia="en-US"/>
        </w:rPr>
        <w:t>5</w:t>
      </w:r>
      <w:r w:rsidR="00E37F88" w:rsidRPr="00942B8D">
        <w:rPr>
          <w:rFonts w:asciiTheme="minorHAnsi" w:eastAsia="Calibri" w:hAnsiTheme="minorHAnsi"/>
          <w:b/>
          <w:sz w:val="22"/>
          <w:szCs w:val="22"/>
          <w:lang w:eastAsia="en-US"/>
        </w:rPr>
        <w:t xml:space="preserve"> GGD Drenthe </w:t>
      </w:r>
    </w:p>
    <w:p w14:paraId="2FB5AB63" w14:textId="77777777" w:rsidR="00E37F88" w:rsidRDefault="00E37F88" w:rsidP="003E0A79">
      <w:pPr>
        <w:tabs>
          <w:tab w:val="left" w:pos="426"/>
        </w:tabs>
        <w:spacing w:line="240" w:lineRule="auto"/>
        <w:contextualSpacing/>
        <w:rPr>
          <w:rFonts w:asciiTheme="minorHAnsi" w:eastAsia="Calibri" w:hAnsiTheme="minorHAnsi"/>
          <w:sz w:val="22"/>
          <w:szCs w:val="22"/>
          <w:lang w:eastAsia="en-US"/>
        </w:rPr>
      </w:pPr>
      <w:r>
        <w:rPr>
          <w:rFonts w:asciiTheme="minorHAnsi" w:eastAsia="Calibri" w:hAnsiTheme="minorHAnsi"/>
          <w:sz w:val="22"/>
          <w:szCs w:val="22"/>
          <w:lang w:eastAsia="en-US"/>
        </w:rPr>
        <w:tab/>
        <w:t>Bijlagen:</w:t>
      </w:r>
    </w:p>
    <w:p w14:paraId="677CAFA2" w14:textId="294F7EF4" w:rsidR="00E37F88" w:rsidRDefault="00E37F88" w:rsidP="003E0A79">
      <w:pPr>
        <w:tabs>
          <w:tab w:val="left" w:pos="426"/>
          <w:tab w:val="left" w:pos="993"/>
        </w:tabs>
        <w:spacing w:line="240" w:lineRule="auto"/>
        <w:contextualSpacing/>
        <w:rPr>
          <w:rFonts w:asciiTheme="minorHAnsi" w:eastAsia="Calibri" w:hAnsiTheme="minorHAnsi"/>
          <w:sz w:val="22"/>
          <w:szCs w:val="22"/>
          <w:lang w:eastAsia="en-US"/>
        </w:rPr>
      </w:pPr>
      <w:r>
        <w:rPr>
          <w:rFonts w:asciiTheme="minorHAnsi" w:eastAsia="Calibri" w:hAnsiTheme="minorHAnsi"/>
          <w:bCs/>
          <w:sz w:val="22"/>
          <w:szCs w:val="22"/>
          <w:lang w:eastAsia="en-US"/>
        </w:rPr>
        <w:tab/>
        <w:t>0</w:t>
      </w:r>
      <w:r w:rsidR="00CB0A26">
        <w:rPr>
          <w:rFonts w:asciiTheme="minorHAnsi" w:eastAsia="Calibri" w:hAnsiTheme="minorHAnsi"/>
          <w:bCs/>
          <w:sz w:val="22"/>
          <w:szCs w:val="22"/>
          <w:lang w:eastAsia="en-US"/>
        </w:rPr>
        <w:t>6</w:t>
      </w:r>
      <w:r>
        <w:rPr>
          <w:rFonts w:asciiTheme="minorHAnsi" w:eastAsia="Calibri" w:hAnsiTheme="minorHAnsi"/>
          <w:bCs/>
          <w:sz w:val="22"/>
          <w:szCs w:val="22"/>
          <w:lang w:eastAsia="en-US"/>
        </w:rPr>
        <w:t>a.</w:t>
      </w:r>
      <w:r>
        <w:rPr>
          <w:rFonts w:asciiTheme="minorHAnsi" w:eastAsia="Calibri" w:hAnsiTheme="minorHAnsi"/>
          <w:bCs/>
          <w:sz w:val="22"/>
          <w:szCs w:val="22"/>
          <w:lang w:eastAsia="en-US"/>
        </w:rPr>
        <w:tab/>
      </w:r>
      <w:r w:rsidRPr="00942B8D">
        <w:rPr>
          <w:rFonts w:asciiTheme="minorHAnsi" w:eastAsia="Calibri" w:hAnsiTheme="minorHAnsi"/>
          <w:bCs/>
          <w:sz w:val="22"/>
          <w:szCs w:val="22"/>
          <w:lang w:eastAsia="en-US"/>
        </w:rPr>
        <w:t xml:space="preserve">DB-voorstel </w:t>
      </w:r>
      <w:r w:rsidRPr="00827F2E">
        <w:rPr>
          <w:rFonts w:asciiTheme="minorHAnsi" w:eastAsia="Calibri" w:hAnsiTheme="minorHAnsi"/>
          <w:bCs/>
          <w:sz w:val="22"/>
          <w:szCs w:val="22"/>
          <w:lang w:eastAsia="en-US"/>
        </w:rPr>
        <w:t>tweede</w:t>
      </w:r>
      <w:r>
        <w:rPr>
          <w:rFonts w:asciiTheme="minorHAnsi" w:eastAsia="Calibri" w:hAnsiTheme="minorHAnsi"/>
          <w:b/>
          <w:sz w:val="22"/>
          <w:szCs w:val="22"/>
          <w:lang w:eastAsia="en-US"/>
        </w:rPr>
        <w:t xml:space="preserve"> </w:t>
      </w:r>
      <w:r w:rsidRPr="00827F2E">
        <w:rPr>
          <w:rFonts w:asciiTheme="minorHAnsi" w:eastAsia="Calibri" w:hAnsiTheme="minorHAnsi"/>
          <w:bCs/>
          <w:sz w:val="22"/>
          <w:szCs w:val="22"/>
          <w:lang w:eastAsia="en-US"/>
        </w:rPr>
        <w:t xml:space="preserve">bestuursrapportage 2025 </w:t>
      </w:r>
      <w:r w:rsidRPr="00942B8D">
        <w:rPr>
          <w:rFonts w:asciiTheme="minorHAnsi" w:eastAsia="Calibri" w:hAnsiTheme="minorHAnsi"/>
          <w:bCs/>
          <w:sz w:val="22"/>
          <w:szCs w:val="22"/>
          <w:lang w:eastAsia="en-US"/>
        </w:rPr>
        <w:t>GGD Drenthe</w:t>
      </w:r>
      <w:r>
        <w:rPr>
          <w:rFonts w:asciiTheme="minorHAnsi" w:eastAsia="Calibri" w:hAnsiTheme="minorHAnsi"/>
          <w:bCs/>
          <w:sz w:val="22"/>
          <w:szCs w:val="22"/>
          <w:lang w:eastAsia="en-US"/>
        </w:rPr>
        <w:t>;</w:t>
      </w:r>
    </w:p>
    <w:p w14:paraId="356ABC4F" w14:textId="6DD80E8F" w:rsidR="00E37F88" w:rsidRPr="00D40E34" w:rsidRDefault="00E37F88" w:rsidP="003E0A79">
      <w:pPr>
        <w:tabs>
          <w:tab w:val="left" w:pos="426"/>
          <w:tab w:val="left" w:pos="993"/>
        </w:tabs>
        <w:spacing w:line="240" w:lineRule="auto"/>
        <w:contextualSpacing/>
        <w:rPr>
          <w:rFonts w:asciiTheme="minorHAnsi" w:eastAsia="Calibri" w:hAnsiTheme="minorHAnsi"/>
          <w:sz w:val="22"/>
          <w:szCs w:val="22"/>
          <w:lang w:eastAsia="en-US"/>
        </w:rPr>
      </w:pPr>
      <w:r>
        <w:rPr>
          <w:rFonts w:asciiTheme="minorHAnsi" w:eastAsia="Calibri" w:hAnsiTheme="minorHAnsi"/>
          <w:bCs/>
          <w:sz w:val="22"/>
          <w:szCs w:val="22"/>
          <w:lang w:eastAsia="en-US"/>
        </w:rPr>
        <w:tab/>
        <w:t>0</w:t>
      </w:r>
      <w:r w:rsidR="00CB0A26">
        <w:rPr>
          <w:rFonts w:asciiTheme="minorHAnsi" w:eastAsia="Calibri" w:hAnsiTheme="minorHAnsi"/>
          <w:bCs/>
          <w:sz w:val="22"/>
          <w:szCs w:val="22"/>
          <w:lang w:eastAsia="en-US"/>
        </w:rPr>
        <w:t>6</w:t>
      </w:r>
      <w:r>
        <w:rPr>
          <w:rFonts w:asciiTheme="minorHAnsi" w:eastAsia="Calibri" w:hAnsiTheme="minorHAnsi"/>
          <w:bCs/>
          <w:sz w:val="22"/>
          <w:szCs w:val="22"/>
          <w:lang w:eastAsia="en-US"/>
        </w:rPr>
        <w:t>b.</w:t>
      </w:r>
      <w:r>
        <w:rPr>
          <w:rFonts w:asciiTheme="minorHAnsi" w:eastAsia="Calibri" w:hAnsiTheme="minorHAnsi"/>
          <w:bCs/>
          <w:sz w:val="22"/>
          <w:szCs w:val="22"/>
          <w:lang w:eastAsia="en-US"/>
        </w:rPr>
        <w:tab/>
      </w:r>
      <w:r w:rsidRPr="00827F2E">
        <w:rPr>
          <w:rFonts w:asciiTheme="minorHAnsi" w:eastAsia="Calibri" w:hAnsiTheme="minorHAnsi"/>
          <w:bCs/>
          <w:sz w:val="22"/>
          <w:szCs w:val="22"/>
          <w:lang w:eastAsia="en-US"/>
        </w:rPr>
        <w:t>Tweede bestuursrapportag</w:t>
      </w:r>
      <w:r>
        <w:rPr>
          <w:rFonts w:asciiTheme="minorHAnsi" w:eastAsia="Calibri" w:hAnsiTheme="minorHAnsi"/>
          <w:bCs/>
          <w:sz w:val="22"/>
          <w:szCs w:val="22"/>
          <w:lang w:eastAsia="en-US"/>
        </w:rPr>
        <w:t>e</w:t>
      </w:r>
      <w:r w:rsidRPr="00827F2E">
        <w:rPr>
          <w:rFonts w:asciiTheme="minorHAnsi" w:eastAsia="Calibri" w:hAnsiTheme="minorHAnsi"/>
          <w:bCs/>
          <w:sz w:val="22"/>
          <w:szCs w:val="22"/>
          <w:lang w:eastAsia="en-US"/>
        </w:rPr>
        <w:t xml:space="preserve"> 2025</w:t>
      </w:r>
      <w:r w:rsidRPr="00942B8D">
        <w:rPr>
          <w:rFonts w:asciiTheme="minorHAnsi" w:eastAsia="Calibri" w:hAnsiTheme="minorHAnsi"/>
          <w:bCs/>
          <w:sz w:val="22"/>
          <w:szCs w:val="22"/>
          <w:lang w:eastAsia="en-US"/>
        </w:rPr>
        <w:t xml:space="preserve"> GGD Drenthe</w:t>
      </w:r>
      <w:r>
        <w:rPr>
          <w:rFonts w:asciiTheme="minorHAnsi" w:eastAsia="Calibri" w:hAnsiTheme="minorHAnsi"/>
          <w:bCs/>
          <w:sz w:val="22"/>
          <w:szCs w:val="22"/>
          <w:lang w:eastAsia="en-US"/>
        </w:rPr>
        <w:t>;</w:t>
      </w:r>
    </w:p>
    <w:p w14:paraId="5AC6F019" w14:textId="43EA9479" w:rsidR="00E37F88" w:rsidRDefault="00E37F88" w:rsidP="003E0A79">
      <w:pPr>
        <w:tabs>
          <w:tab w:val="left" w:pos="426"/>
          <w:tab w:val="left" w:pos="993"/>
        </w:tabs>
        <w:spacing w:line="240" w:lineRule="auto"/>
        <w:contextualSpacing/>
        <w:rPr>
          <w:rFonts w:asciiTheme="minorHAnsi" w:eastAsia="Calibri" w:hAnsiTheme="minorHAnsi"/>
          <w:sz w:val="22"/>
          <w:szCs w:val="22"/>
          <w:lang w:eastAsia="en-US"/>
        </w:rPr>
      </w:pPr>
      <w:r>
        <w:rPr>
          <w:rFonts w:asciiTheme="minorHAnsi" w:eastAsia="Calibri" w:hAnsiTheme="minorHAnsi"/>
          <w:bCs/>
          <w:sz w:val="22"/>
          <w:szCs w:val="22"/>
          <w:lang w:eastAsia="en-US"/>
        </w:rPr>
        <w:tab/>
        <w:t>0</w:t>
      </w:r>
      <w:r w:rsidR="00CB0A26">
        <w:rPr>
          <w:rFonts w:asciiTheme="minorHAnsi" w:eastAsia="Calibri" w:hAnsiTheme="minorHAnsi"/>
          <w:bCs/>
          <w:sz w:val="22"/>
          <w:szCs w:val="22"/>
          <w:lang w:eastAsia="en-US"/>
        </w:rPr>
        <w:t>6</w:t>
      </w:r>
      <w:r>
        <w:rPr>
          <w:rFonts w:asciiTheme="minorHAnsi" w:eastAsia="Calibri" w:hAnsiTheme="minorHAnsi"/>
          <w:bCs/>
          <w:sz w:val="22"/>
          <w:szCs w:val="22"/>
          <w:lang w:eastAsia="en-US"/>
        </w:rPr>
        <w:t>c.</w:t>
      </w:r>
      <w:r>
        <w:rPr>
          <w:rFonts w:asciiTheme="minorHAnsi" w:eastAsia="Calibri" w:hAnsiTheme="minorHAnsi"/>
          <w:bCs/>
          <w:sz w:val="22"/>
          <w:szCs w:val="22"/>
          <w:lang w:eastAsia="en-US"/>
        </w:rPr>
        <w:tab/>
      </w:r>
      <w:r w:rsidRPr="00942B8D">
        <w:rPr>
          <w:rFonts w:asciiTheme="minorHAnsi" w:eastAsia="Calibri" w:hAnsiTheme="minorHAnsi"/>
          <w:bCs/>
          <w:sz w:val="22"/>
          <w:szCs w:val="22"/>
          <w:lang w:eastAsia="en-US"/>
        </w:rPr>
        <w:t>Bijlage: VTD bestuursrapportage t/m augustus 202</w:t>
      </w:r>
      <w:r w:rsidRPr="00827F2E">
        <w:rPr>
          <w:rFonts w:asciiTheme="minorHAnsi" w:eastAsia="Calibri" w:hAnsiTheme="minorHAnsi"/>
          <w:bCs/>
          <w:sz w:val="22"/>
          <w:szCs w:val="22"/>
          <w:lang w:eastAsia="en-US"/>
        </w:rPr>
        <w:t>5</w:t>
      </w:r>
      <w:r>
        <w:rPr>
          <w:rFonts w:asciiTheme="minorHAnsi" w:eastAsia="Calibri" w:hAnsiTheme="minorHAnsi"/>
          <w:bCs/>
          <w:sz w:val="22"/>
          <w:szCs w:val="22"/>
          <w:lang w:eastAsia="en-US"/>
        </w:rPr>
        <w:t>.</w:t>
      </w:r>
    </w:p>
    <w:p w14:paraId="1ACA9A5B" w14:textId="77777777" w:rsidR="00B62FB8" w:rsidRDefault="00B62FB8" w:rsidP="003E0A79">
      <w:pPr>
        <w:tabs>
          <w:tab w:val="left" w:pos="426"/>
        </w:tabs>
        <w:spacing w:line="240" w:lineRule="auto"/>
        <w:contextualSpacing/>
        <w:rPr>
          <w:rFonts w:asciiTheme="minorHAnsi" w:hAnsiTheme="minorHAnsi"/>
          <w:bCs/>
          <w:sz w:val="22"/>
          <w:szCs w:val="22"/>
        </w:rPr>
      </w:pPr>
    </w:p>
    <w:p w14:paraId="198B4813" w14:textId="77777777" w:rsidR="005F4274" w:rsidRDefault="00B62FB8" w:rsidP="003E0A79">
      <w:pPr>
        <w:tabs>
          <w:tab w:val="left" w:pos="426"/>
        </w:tabs>
        <w:spacing w:line="240" w:lineRule="auto"/>
        <w:contextualSpacing/>
        <w:rPr>
          <w:rFonts w:asciiTheme="minorHAnsi" w:hAnsiTheme="minorHAnsi"/>
          <w:bCs/>
          <w:sz w:val="22"/>
          <w:szCs w:val="22"/>
        </w:rPr>
      </w:pPr>
      <w:r>
        <w:rPr>
          <w:rFonts w:asciiTheme="minorHAnsi" w:hAnsiTheme="minorHAnsi"/>
          <w:bCs/>
          <w:sz w:val="22"/>
          <w:szCs w:val="22"/>
        </w:rPr>
        <w:tab/>
        <w:t>Mevrouw Vedelaar gee</w:t>
      </w:r>
      <w:r w:rsidR="002475DD">
        <w:rPr>
          <w:rFonts w:asciiTheme="minorHAnsi" w:hAnsiTheme="minorHAnsi"/>
          <w:bCs/>
          <w:sz w:val="22"/>
          <w:szCs w:val="22"/>
        </w:rPr>
        <w:t>ft een korte inleiding.</w:t>
      </w:r>
      <w:r w:rsidR="00C74751">
        <w:rPr>
          <w:rFonts w:asciiTheme="minorHAnsi" w:hAnsiTheme="minorHAnsi"/>
          <w:bCs/>
          <w:sz w:val="22"/>
          <w:szCs w:val="22"/>
        </w:rPr>
        <w:t xml:space="preserve"> Zoals</w:t>
      </w:r>
      <w:r w:rsidR="00C33BC5">
        <w:rPr>
          <w:rFonts w:asciiTheme="minorHAnsi" w:hAnsiTheme="minorHAnsi"/>
          <w:bCs/>
          <w:sz w:val="22"/>
          <w:szCs w:val="22"/>
        </w:rPr>
        <w:t xml:space="preserve"> al eerder aangegeven is er een tekort op </w:t>
      </w:r>
      <w:r w:rsidR="000E53EA">
        <w:rPr>
          <w:rFonts w:asciiTheme="minorHAnsi" w:hAnsiTheme="minorHAnsi"/>
          <w:bCs/>
          <w:sz w:val="22"/>
          <w:szCs w:val="22"/>
        </w:rPr>
        <w:tab/>
      </w:r>
      <w:r w:rsidR="00C33BC5">
        <w:rPr>
          <w:rFonts w:asciiTheme="minorHAnsi" w:hAnsiTheme="minorHAnsi"/>
          <w:bCs/>
          <w:sz w:val="22"/>
          <w:szCs w:val="22"/>
        </w:rPr>
        <w:t xml:space="preserve">forensisch en </w:t>
      </w:r>
      <w:r w:rsidR="00DF1544">
        <w:rPr>
          <w:rFonts w:asciiTheme="minorHAnsi" w:hAnsiTheme="minorHAnsi"/>
          <w:bCs/>
          <w:sz w:val="22"/>
          <w:szCs w:val="22"/>
        </w:rPr>
        <w:t xml:space="preserve">is er </w:t>
      </w:r>
      <w:r w:rsidR="00C33BC5">
        <w:rPr>
          <w:rFonts w:asciiTheme="minorHAnsi" w:hAnsiTheme="minorHAnsi"/>
          <w:bCs/>
          <w:sz w:val="22"/>
          <w:szCs w:val="22"/>
        </w:rPr>
        <w:t xml:space="preserve">bij de </w:t>
      </w:r>
      <w:r w:rsidR="005E211D">
        <w:rPr>
          <w:rFonts w:asciiTheme="minorHAnsi" w:hAnsiTheme="minorHAnsi"/>
          <w:bCs/>
          <w:sz w:val="22"/>
          <w:szCs w:val="22"/>
        </w:rPr>
        <w:t xml:space="preserve">capaciteit </w:t>
      </w:r>
      <w:r w:rsidR="00C33BC5">
        <w:rPr>
          <w:rFonts w:asciiTheme="minorHAnsi" w:hAnsiTheme="minorHAnsi"/>
          <w:bCs/>
          <w:sz w:val="22"/>
          <w:szCs w:val="22"/>
        </w:rPr>
        <w:t>planners</w:t>
      </w:r>
      <w:r w:rsidR="00DF1544">
        <w:rPr>
          <w:rFonts w:asciiTheme="minorHAnsi" w:hAnsiTheme="minorHAnsi"/>
          <w:bCs/>
          <w:sz w:val="22"/>
          <w:szCs w:val="22"/>
        </w:rPr>
        <w:t xml:space="preserve"> </w:t>
      </w:r>
      <w:r w:rsidR="00C33BC5">
        <w:rPr>
          <w:rFonts w:asciiTheme="minorHAnsi" w:hAnsiTheme="minorHAnsi"/>
          <w:bCs/>
          <w:sz w:val="22"/>
          <w:szCs w:val="22"/>
        </w:rPr>
        <w:t>een tekort ontstaan door</w:t>
      </w:r>
      <w:r w:rsidR="000E53EA">
        <w:rPr>
          <w:rFonts w:asciiTheme="minorHAnsi" w:hAnsiTheme="minorHAnsi"/>
          <w:bCs/>
          <w:sz w:val="22"/>
          <w:szCs w:val="22"/>
        </w:rPr>
        <w:t xml:space="preserve"> ziekte. </w:t>
      </w:r>
    </w:p>
    <w:p w14:paraId="443FB254" w14:textId="290407DA" w:rsidR="00F64C07" w:rsidRDefault="00C67E11" w:rsidP="003E0A79">
      <w:pPr>
        <w:spacing w:line="240" w:lineRule="auto"/>
        <w:ind w:left="426"/>
        <w:contextualSpacing/>
        <w:rPr>
          <w:rFonts w:asciiTheme="minorHAnsi" w:hAnsiTheme="minorHAnsi"/>
          <w:bCs/>
          <w:sz w:val="22"/>
          <w:szCs w:val="22"/>
        </w:rPr>
      </w:pPr>
      <w:r>
        <w:rPr>
          <w:rFonts w:asciiTheme="minorHAnsi" w:hAnsiTheme="minorHAnsi"/>
          <w:bCs/>
          <w:sz w:val="22"/>
          <w:szCs w:val="22"/>
        </w:rPr>
        <w:lastRenderedPageBreak/>
        <w:t>D</w:t>
      </w:r>
      <w:r w:rsidR="005F4274">
        <w:rPr>
          <w:rFonts w:asciiTheme="minorHAnsi" w:hAnsiTheme="minorHAnsi"/>
          <w:bCs/>
          <w:sz w:val="22"/>
          <w:szCs w:val="22"/>
        </w:rPr>
        <w:t>oor de publicitaire aandacht</w:t>
      </w:r>
      <w:r>
        <w:rPr>
          <w:rFonts w:asciiTheme="minorHAnsi" w:hAnsiTheme="minorHAnsi"/>
          <w:bCs/>
          <w:sz w:val="22"/>
          <w:szCs w:val="22"/>
        </w:rPr>
        <w:t xml:space="preserve"> rondom </w:t>
      </w:r>
      <w:r w:rsidR="00A03DC5">
        <w:rPr>
          <w:rFonts w:asciiTheme="minorHAnsi" w:hAnsiTheme="minorHAnsi"/>
          <w:bCs/>
          <w:sz w:val="22"/>
          <w:szCs w:val="22"/>
        </w:rPr>
        <w:t xml:space="preserve">o.a. </w:t>
      </w:r>
      <w:proofErr w:type="spellStart"/>
      <w:r w:rsidR="00A03DC5">
        <w:rPr>
          <w:rFonts w:asciiTheme="minorHAnsi" w:hAnsiTheme="minorHAnsi"/>
          <w:bCs/>
          <w:sz w:val="22"/>
          <w:szCs w:val="22"/>
        </w:rPr>
        <w:t>femicide</w:t>
      </w:r>
      <w:proofErr w:type="spellEnd"/>
      <w:r w:rsidR="00A03DC5">
        <w:rPr>
          <w:rFonts w:asciiTheme="minorHAnsi" w:hAnsiTheme="minorHAnsi"/>
          <w:bCs/>
          <w:sz w:val="22"/>
          <w:szCs w:val="22"/>
        </w:rPr>
        <w:t xml:space="preserve"> is </w:t>
      </w:r>
      <w:r w:rsidR="005F4274">
        <w:rPr>
          <w:rFonts w:asciiTheme="minorHAnsi" w:hAnsiTheme="minorHAnsi"/>
          <w:bCs/>
          <w:sz w:val="22"/>
          <w:szCs w:val="22"/>
        </w:rPr>
        <w:t>het aantal meldingen</w:t>
      </w:r>
      <w:r w:rsidR="00A03DC5">
        <w:rPr>
          <w:rFonts w:asciiTheme="minorHAnsi" w:hAnsiTheme="minorHAnsi"/>
          <w:bCs/>
          <w:sz w:val="22"/>
          <w:szCs w:val="22"/>
        </w:rPr>
        <w:t xml:space="preserve"> bij VT</w:t>
      </w:r>
      <w:r w:rsidR="005F4274">
        <w:rPr>
          <w:rFonts w:asciiTheme="minorHAnsi" w:hAnsiTheme="minorHAnsi"/>
          <w:bCs/>
          <w:sz w:val="22"/>
          <w:szCs w:val="22"/>
        </w:rPr>
        <w:t xml:space="preserve"> toegenomen</w:t>
      </w:r>
      <w:r>
        <w:rPr>
          <w:rFonts w:asciiTheme="minorHAnsi" w:hAnsiTheme="minorHAnsi"/>
          <w:bCs/>
          <w:sz w:val="22"/>
          <w:szCs w:val="22"/>
        </w:rPr>
        <w:t>.</w:t>
      </w:r>
      <w:r w:rsidR="00A03DC5">
        <w:rPr>
          <w:rFonts w:asciiTheme="minorHAnsi" w:hAnsiTheme="minorHAnsi"/>
          <w:bCs/>
          <w:sz w:val="22"/>
          <w:szCs w:val="22"/>
        </w:rPr>
        <w:t xml:space="preserve"> Dit wordt goed </w:t>
      </w:r>
      <w:r w:rsidR="00052CAD">
        <w:rPr>
          <w:rFonts w:asciiTheme="minorHAnsi" w:hAnsiTheme="minorHAnsi"/>
          <w:bCs/>
          <w:sz w:val="22"/>
          <w:szCs w:val="22"/>
        </w:rPr>
        <w:t>gemonitord.</w:t>
      </w:r>
      <w:r w:rsidR="0077603A">
        <w:rPr>
          <w:rFonts w:asciiTheme="minorHAnsi" w:hAnsiTheme="minorHAnsi"/>
          <w:bCs/>
          <w:sz w:val="22"/>
          <w:szCs w:val="22"/>
        </w:rPr>
        <w:t xml:space="preserve"> </w:t>
      </w:r>
      <w:r w:rsidR="005E7EC7">
        <w:rPr>
          <w:rFonts w:asciiTheme="minorHAnsi" w:hAnsiTheme="minorHAnsi"/>
          <w:bCs/>
          <w:sz w:val="22"/>
          <w:szCs w:val="22"/>
        </w:rPr>
        <w:t xml:space="preserve">De heer Slomp </w:t>
      </w:r>
      <w:r w:rsidR="005907CB">
        <w:rPr>
          <w:rFonts w:asciiTheme="minorHAnsi" w:hAnsiTheme="minorHAnsi"/>
          <w:bCs/>
          <w:sz w:val="22"/>
          <w:szCs w:val="22"/>
        </w:rPr>
        <w:t xml:space="preserve">vult </w:t>
      </w:r>
      <w:r w:rsidR="005E7EC7">
        <w:rPr>
          <w:rFonts w:asciiTheme="minorHAnsi" w:hAnsiTheme="minorHAnsi"/>
          <w:bCs/>
          <w:sz w:val="22"/>
          <w:szCs w:val="22"/>
        </w:rPr>
        <w:t>aan dat het</w:t>
      </w:r>
      <w:r w:rsidR="00EF04ED">
        <w:rPr>
          <w:rFonts w:asciiTheme="minorHAnsi" w:hAnsiTheme="minorHAnsi"/>
          <w:bCs/>
          <w:sz w:val="22"/>
          <w:szCs w:val="22"/>
        </w:rPr>
        <w:t xml:space="preserve"> mooi is dat er meer wordt gemeld, maar</w:t>
      </w:r>
      <w:r w:rsidR="006E3A62">
        <w:rPr>
          <w:rFonts w:asciiTheme="minorHAnsi" w:hAnsiTheme="minorHAnsi"/>
          <w:bCs/>
          <w:sz w:val="22"/>
          <w:szCs w:val="22"/>
        </w:rPr>
        <w:t xml:space="preserve"> dat VT </w:t>
      </w:r>
      <w:r w:rsidR="00F64C07">
        <w:rPr>
          <w:rFonts w:asciiTheme="minorHAnsi" w:hAnsiTheme="minorHAnsi"/>
          <w:bCs/>
          <w:sz w:val="22"/>
          <w:szCs w:val="22"/>
        </w:rPr>
        <w:t xml:space="preserve">e.e.a. wel </w:t>
      </w:r>
      <w:r w:rsidR="006E3A62">
        <w:rPr>
          <w:rFonts w:asciiTheme="minorHAnsi" w:hAnsiTheme="minorHAnsi"/>
          <w:bCs/>
          <w:sz w:val="22"/>
          <w:szCs w:val="22"/>
        </w:rPr>
        <w:t xml:space="preserve">moet </w:t>
      </w:r>
      <w:r w:rsidR="00F64C07">
        <w:rPr>
          <w:rFonts w:asciiTheme="minorHAnsi" w:hAnsiTheme="minorHAnsi"/>
          <w:bCs/>
          <w:sz w:val="22"/>
          <w:szCs w:val="22"/>
        </w:rPr>
        <w:t xml:space="preserve">kunnen </w:t>
      </w:r>
      <w:r w:rsidR="00EF53B9">
        <w:rPr>
          <w:rFonts w:asciiTheme="minorHAnsi" w:hAnsiTheme="minorHAnsi"/>
          <w:bCs/>
          <w:sz w:val="22"/>
          <w:szCs w:val="22"/>
        </w:rPr>
        <w:t>af</w:t>
      </w:r>
      <w:r w:rsidR="00F64C07">
        <w:rPr>
          <w:rFonts w:asciiTheme="minorHAnsi" w:hAnsiTheme="minorHAnsi"/>
          <w:bCs/>
          <w:sz w:val="22"/>
          <w:szCs w:val="22"/>
        </w:rPr>
        <w:t>handelen.</w:t>
      </w:r>
    </w:p>
    <w:p w14:paraId="6C65E1D7" w14:textId="77777777" w:rsidR="00140048" w:rsidRDefault="00140048" w:rsidP="003E0A79">
      <w:pPr>
        <w:spacing w:line="240" w:lineRule="auto"/>
        <w:ind w:left="426"/>
        <w:contextualSpacing/>
        <w:rPr>
          <w:rFonts w:asciiTheme="minorHAnsi" w:hAnsiTheme="minorHAnsi"/>
          <w:bCs/>
          <w:sz w:val="22"/>
          <w:szCs w:val="22"/>
        </w:rPr>
      </w:pPr>
    </w:p>
    <w:p w14:paraId="763AFAA7" w14:textId="18D4B774" w:rsidR="00151640" w:rsidRDefault="00307B7E" w:rsidP="003E0A79">
      <w:pPr>
        <w:spacing w:line="240" w:lineRule="auto"/>
        <w:ind w:left="426"/>
        <w:contextualSpacing/>
        <w:rPr>
          <w:rFonts w:asciiTheme="minorHAnsi" w:hAnsiTheme="minorHAnsi"/>
          <w:bCs/>
          <w:sz w:val="22"/>
          <w:szCs w:val="22"/>
        </w:rPr>
      </w:pPr>
      <w:r>
        <w:rPr>
          <w:rFonts w:asciiTheme="minorHAnsi" w:hAnsiTheme="minorHAnsi"/>
          <w:bCs/>
          <w:sz w:val="22"/>
          <w:szCs w:val="22"/>
        </w:rPr>
        <w:t xml:space="preserve">Ten aan zien van </w:t>
      </w:r>
      <w:r w:rsidR="00D779D7">
        <w:rPr>
          <w:rFonts w:asciiTheme="minorHAnsi" w:hAnsiTheme="minorHAnsi"/>
          <w:bCs/>
          <w:sz w:val="22"/>
          <w:szCs w:val="22"/>
        </w:rPr>
        <w:t xml:space="preserve">de </w:t>
      </w:r>
      <w:r>
        <w:rPr>
          <w:rFonts w:asciiTheme="minorHAnsi" w:hAnsiTheme="minorHAnsi"/>
          <w:bCs/>
          <w:sz w:val="22"/>
          <w:szCs w:val="22"/>
        </w:rPr>
        <w:t xml:space="preserve">opvang </w:t>
      </w:r>
      <w:r w:rsidR="00394B92">
        <w:rPr>
          <w:rFonts w:asciiTheme="minorHAnsi" w:hAnsiTheme="minorHAnsi"/>
          <w:bCs/>
          <w:sz w:val="22"/>
          <w:szCs w:val="22"/>
        </w:rPr>
        <w:t>Oekraïne</w:t>
      </w:r>
      <w:r>
        <w:rPr>
          <w:rFonts w:asciiTheme="minorHAnsi" w:hAnsiTheme="minorHAnsi"/>
          <w:bCs/>
          <w:sz w:val="22"/>
          <w:szCs w:val="22"/>
        </w:rPr>
        <w:t xml:space="preserve"> verzoekt de heer Turksma</w:t>
      </w:r>
      <w:r w:rsidR="00597307">
        <w:rPr>
          <w:rFonts w:asciiTheme="minorHAnsi" w:hAnsiTheme="minorHAnsi"/>
          <w:bCs/>
          <w:sz w:val="22"/>
          <w:szCs w:val="22"/>
        </w:rPr>
        <w:t xml:space="preserve"> </w:t>
      </w:r>
      <w:r w:rsidR="000D4975">
        <w:rPr>
          <w:rFonts w:asciiTheme="minorHAnsi" w:hAnsiTheme="minorHAnsi"/>
          <w:bCs/>
          <w:sz w:val="22"/>
          <w:szCs w:val="22"/>
        </w:rPr>
        <w:t xml:space="preserve">de volgende keer </w:t>
      </w:r>
      <w:r w:rsidR="00EB399B">
        <w:rPr>
          <w:rFonts w:asciiTheme="minorHAnsi" w:hAnsiTheme="minorHAnsi"/>
          <w:bCs/>
          <w:sz w:val="22"/>
          <w:szCs w:val="22"/>
        </w:rPr>
        <w:t xml:space="preserve">voorzichtig om te gaan met de </w:t>
      </w:r>
      <w:r w:rsidR="00D779D7">
        <w:rPr>
          <w:rFonts w:asciiTheme="minorHAnsi" w:hAnsiTheme="minorHAnsi"/>
          <w:bCs/>
          <w:sz w:val="22"/>
          <w:szCs w:val="22"/>
        </w:rPr>
        <w:t>interpretatie</w:t>
      </w:r>
      <w:r w:rsidR="00EB399B">
        <w:rPr>
          <w:rFonts w:asciiTheme="minorHAnsi" w:hAnsiTheme="minorHAnsi"/>
          <w:bCs/>
          <w:sz w:val="22"/>
          <w:szCs w:val="22"/>
        </w:rPr>
        <w:t xml:space="preserve"> van de benodigde </w:t>
      </w:r>
      <w:r w:rsidR="007819BB">
        <w:rPr>
          <w:rFonts w:asciiTheme="minorHAnsi" w:hAnsiTheme="minorHAnsi"/>
          <w:bCs/>
          <w:sz w:val="22"/>
          <w:szCs w:val="22"/>
        </w:rPr>
        <w:t>financiën</w:t>
      </w:r>
      <w:r w:rsidR="00D779D7">
        <w:rPr>
          <w:rFonts w:asciiTheme="minorHAnsi" w:hAnsiTheme="minorHAnsi"/>
          <w:bCs/>
          <w:sz w:val="22"/>
          <w:szCs w:val="22"/>
        </w:rPr>
        <w:t xml:space="preserve">, </w:t>
      </w:r>
      <w:r w:rsidR="00071FE1">
        <w:rPr>
          <w:rFonts w:asciiTheme="minorHAnsi" w:hAnsiTheme="minorHAnsi"/>
          <w:bCs/>
          <w:sz w:val="22"/>
          <w:szCs w:val="22"/>
        </w:rPr>
        <w:t>daar</w:t>
      </w:r>
      <w:r w:rsidR="00E56BFA">
        <w:rPr>
          <w:rFonts w:asciiTheme="minorHAnsi" w:hAnsiTheme="minorHAnsi"/>
          <w:bCs/>
          <w:sz w:val="22"/>
          <w:szCs w:val="22"/>
        </w:rPr>
        <w:t xml:space="preserve"> er wederom</w:t>
      </w:r>
      <w:r w:rsidR="00D419FD">
        <w:rPr>
          <w:rFonts w:asciiTheme="minorHAnsi" w:hAnsiTheme="minorHAnsi"/>
          <w:bCs/>
          <w:sz w:val="22"/>
          <w:szCs w:val="22"/>
        </w:rPr>
        <w:t xml:space="preserve"> geld</w:t>
      </w:r>
      <w:r w:rsidR="0085325F">
        <w:rPr>
          <w:rFonts w:asciiTheme="minorHAnsi" w:hAnsiTheme="minorHAnsi"/>
          <w:bCs/>
          <w:sz w:val="22"/>
          <w:szCs w:val="22"/>
        </w:rPr>
        <w:t xml:space="preserve"> overblijft</w:t>
      </w:r>
      <w:r w:rsidR="00151640">
        <w:rPr>
          <w:rFonts w:asciiTheme="minorHAnsi" w:hAnsiTheme="minorHAnsi"/>
          <w:bCs/>
          <w:sz w:val="22"/>
          <w:szCs w:val="22"/>
        </w:rPr>
        <w:t>.</w:t>
      </w:r>
    </w:p>
    <w:p w14:paraId="5A358CCC" w14:textId="77777777" w:rsidR="00CB0A26" w:rsidRDefault="00CB0A26" w:rsidP="003E0A79">
      <w:pPr>
        <w:spacing w:line="240" w:lineRule="auto"/>
        <w:ind w:left="426"/>
        <w:contextualSpacing/>
        <w:rPr>
          <w:rFonts w:asciiTheme="minorHAnsi" w:hAnsiTheme="minorHAnsi"/>
          <w:bCs/>
          <w:sz w:val="22"/>
          <w:szCs w:val="22"/>
        </w:rPr>
      </w:pPr>
    </w:p>
    <w:p w14:paraId="64BAF678" w14:textId="4EB956B6" w:rsidR="00151640" w:rsidRDefault="00151640" w:rsidP="003E0A79">
      <w:pPr>
        <w:spacing w:line="240" w:lineRule="auto"/>
        <w:ind w:left="426"/>
        <w:contextualSpacing/>
        <w:rPr>
          <w:rFonts w:asciiTheme="minorHAnsi" w:hAnsiTheme="minorHAnsi"/>
          <w:bCs/>
          <w:sz w:val="22"/>
          <w:szCs w:val="22"/>
        </w:rPr>
      </w:pPr>
      <w:r>
        <w:rPr>
          <w:rFonts w:asciiTheme="minorHAnsi" w:hAnsiTheme="minorHAnsi"/>
          <w:bCs/>
          <w:sz w:val="22"/>
          <w:szCs w:val="22"/>
        </w:rPr>
        <w:t xml:space="preserve">De voorzitter geeft </w:t>
      </w:r>
      <w:r w:rsidR="00955144">
        <w:rPr>
          <w:rFonts w:asciiTheme="minorHAnsi" w:hAnsiTheme="minorHAnsi"/>
          <w:bCs/>
          <w:sz w:val="22"/>
          <w:szCs w:val="22"/>
        </w:rPr>
        <w:t>aan dat het DB nadenkt o</w:t>
      </w:r>
      <w:r w:rsidR="00846E1A">
        <w:rPr>
          <w:rFonts w:asciiTheme="minorHAnsi" w:hAnsiTheme="minorHAnsi"/>
          <w:bCs/>
          <w:sz w:val="22"/>
          <w:szCs w:val="22"/>
        </w:rPr>
        <w:t xml:space="preserve">ver het </w:t>
      </w:r>
      <w:r w:rsidR="00F11B0C">
        <w:rPr>
          <w:rFonts w:asciiTheme="minorHAnsi" w:hAnsiTheme="minorHAnsi"/>
          <w:bCs/>
          <w:sz w:val="22"/>
          <w:szCs w:val="22"/>
        </w:rPr>
        <w:t xml:space="preserve">weer </w:t>
      </w:r>
      <w:r w:rsidR="00846E1A">
        <w:rPr>
          <w:rFonts w:asciiTheme="minorHAnsi" w:hAnsiTheme="minorHAnsi"/>
          <w:bCs/>
          <w:sz w:val="22"/>
          <w:szCs w:val="22"/>
        </w:rPr>
        <w:t>samenvoegen van de rapportages</w:t>
      </w:r>
      <w:r w:rsidR="00F11B0C">
        <w:rPr>
          <w:rFonts w:asciiTheme="minorHAnsi" w:hAnsiTheme="minorHAnsi"/>
          <w:bCs/>
          <w:sz w:val="22"/>
          <w:szCs w:val="22"/>
        </w:rPr>
        <w:t xml:space="preserve"> van GGD en VTD</w:t>
      </w:r>
      <w:r w:rsidR="00E36BE1">
        <w:rPr>
          <w:rFonts w:asciiTheme="minorHAnsi" w:hAnsiTheme="minorHAnsi"/>
          <w:bCs/>
          <w:sz w:val="22"/>
          <w:szCs w:val="22"/>
        </w:rPr>
        <w:t xml:space="preserve"> </w:t>
      </w:r>
      <w:r w:rsidR="004A63A1">
        <w:rPr>
          <w:rFonts w:asciiTheme="minorHAnsi" w:hAnsiTheme="minorHAnsi"/>
          <w:bCs/>
          <w:sz w:val="22"/>
          <w:szCs w:val="22"/>
        </w:rPr>
        <w:t xml:space="preserve">dit </w:t>
      </w:r>
      <w:r w:rsidR="005E211D">
        <w:rPr>
          <w:rFonts w:asciiTheme="minorHAnsi" w:hAnsiTheme="minorHAnsi"/>
          <w:bCs/>
          <w:sz w:val="22"/>
          <w:szCs w:val="22"/>
        </w:rPr>
        <w:t>om</w:t>
      </w:r>
      <w:r w:rsidR="00E36BE1">
        <w:rPr>
          <w:rFonts w:asciiTheme="minorHAnsi" w:hAnsiTheme="minorHAnsi"/>
          <w:bCs/>
          <w:sz w:val="22"/>
          <w:szCs w:val="22"/>
        </w:rPr>
        <w:t xml:space="preserve"> </w:t>
      </w:r>
      <w:r w:rsidR="00C6210E">
        <w:rPr>
          <w:rFonts w:asciiTheme="minorHAnsi" w:hAnsiTheme="minorHAnsi"/>
          <w:bCs/>
          <w:sz w:val="22"/>
          <w:szCs w:val="22"/>
        </w:rPr>
        <w:t xml:space="preserve">e.e.a. </w:t>
      </w:r>
      <w:r w:rsidR="00E36BE1">
        <w:rPr>
          <w:rFonts w:asciiTheme="minorHAnsi" w:hAnsiTheme="minorHAnsi"/>
          <w:bCs/>
          <w:sz w:val="22"/>
          <w:szCs w:val="22"/>
        </w:rPr>
        <w:t xml:space="preserve">compacter </w:t>
      </w:r>
      <w:r w:rsidR="00C6210E">
        <w:rPr>
          <w:rFonts w:asciiTheme="minorHAnsi" w:hAnsiTheme="minorHAnsi"/>
          <w:bCs/>
          <w:sz w:val="22"/>
          <w:szCs w:val="22"/>
        </w:rPr>
        <w:t>vorm te gaan geven</w:t>
      </w:r>
      <w:r w:rsidR="00E36BE1">
        <w:rPr>
          <w:rFonts w:asciiTheme="minorHAnsi" w:hAnsiTheme="minorHAnsi"/>
          <w:bCs/>
          <w:sz w:val="22"/>
          <w:szCs w:val="22"/>
        </w:rPr>
        <w:t xml:space="preserve">. </w:t>
      </w:r>
      <w:r w:rsidR="00846E1A">
        <w:rPr>
          <w:rFonts w:asciiTheme="minorHAnsi" w:hAnsiTheme="minorHAnsi"/>
          <w:bCs/>
          <w:sz w:val="22"/>
          <w:szCs w:val="22"/>
        </w:rPr>
        <w:t xml:space="preserve">Destijds is gekozen om </w:t>
      </w:r>
      <w:r w:rsidR="00380424">
        <w:rPr>
          <w:rFonts w:asciiTheme="minorHAnsi" w:hAnsiTheme="minorHAnsi"/>
          <w:bCs/>
          <w:sz w:val="22"/>
          <w:szCs w:val="22"/>
        </w:rPr>
        <w:t xml:space="preserve">de rapportages uit elkaar te </w:t>
      </w:r>
      <w:r w:rsidR="00AA3E7E">
        <w:rPr>
          <w:rFonts w:asciiTheme="minorHAnsi" w:hAnsiTheme="minorHAnsi"/>
          <w:bCs/>
          <w:sz w:val="22"/>
          <w:szCs w:val="22"/>
        </w:rPr>
        <w:t>halen</w:t>
      </w:r>
      <w:r w:rsidR="00380424">
        <w:rPr>
          <w:rFonts w:asciiTheme="minorHAnsi" w:hAnsiTheme="minorHAnsi"/>
          <w:bCs/>
          <w:sz w:val="22"/>
          <w:szCs w:val="22"/>
        </w:rPr>
        <w:t xml:space="preserve">. </w:t>
      </w:r>
      <w:r w:rsidR="00286420">
        <w:rPr>
          <w:rFonts w:asciiTheme="minorHAnsi" w:hAnsiTheme="minorHAnsi"/>
          <w:bCs/>
          <w:sz w:val="22"/>
          <w:szCs w:val="22"/>
        </w:rPr>
        <w:t>Beide rapportage</w:t>
      </w:r>
      <w:r w:rsidR="0044079A">
        <w:rPr>
          <w:rFonts w:asciiTheme="minorHAnsi" w:hAnsiTheme="minorHAnsi"/>
          <w:bCs/>
          <w:sz w:val="22"/>
          <w:szCs w:val="22"/>
        </w:rPr>
        <w:t>s</w:t>
      </w:r>
      <w:r w:rsidR="00286420">
        <w:rPr>
          <w:rFonts w:asciiTheme="minorHAnsi" w:hAnsiTheme="minorHAnsi"/>
          <w:bCs/>
          <w:sz w:val="22"/>
          <w:szCs w:val="22"/>
        </w:rPr>
        <w:t xml:space="preserve"> v</w:t>
      </w:r>
      <w:r w:rsidR="00200424">
        <w:rPr>
          <w:rFonts w:asciiTheme="minorHAnsi" w:hAnsiTheme="minorHAnsi"/>
          <w:bCs/>
          <w:sz w:val="22"/>
          <w:szCs w:val="22"/>
        </w:rPr>
        <w:t>ra</w:t>
      </w:r>
      <w:r w:rsidR="00F93AA1">
        <w:rPr>
          <w:rFonts w:asciiTheme="minorHAnsi" w:hAnsiTheme="minorHAnsi"/>
          <w:bCs/>
          <w:sz w:val="22"/>
          <w:szCs w:val="22"/>
        </w:rPr>
        <w:t>gen</w:t>
      </w:r>
      <w:r w:rsidR="00200424">
        <w:rPr>
          <w:rFonts w:asciiTheme="minorHAnsi" w:hAnsiTheme="minorHAnsi"/>
          <w:bCs/>
          <w:sz w:val="22"/>
          <w:szCs w:val="22"/>
        </w:rPr>
        <w:t xml:space="preserve"> het e.e.a. van de organisatie</w:t>
      </w:r>
      <w:r w:rsidR="00286420">
        <w:rPr>
          <w:rFonts w:asciiTheme="minorHAnsi" w:hAnsiTheme="minorHAnsi"/>
          <w:bCs/>
          <w:sz w:val="22"/>
          <w:szCs w:val="22"/>
        </w:rPr>
        <w:t>.</w:t>
      </w:r>
    </w:p>
    <w:p w14:paraId="69BFFD14" w14:textId="38077445" w:rsidR="00F11B0C" w:rsidRDefault="00286420" w:rsidP="003E0A79">
      <w:pPr>
        <w:spacing w:line="240" w:lineRule="auto"/>
        <w:ind w:left="426"/>
        <w:contextualSpacing/>
        <w:rPr>
          <w:rFonts w:asciiTheme="minorHAnsi" w:hAnsiTheme="minorHAnsi"/>
          <w:bCs/>
          <w:sz w:val="22"/>
          <w:szCs w:val="22"/>
        </w:rPr>
      </w:pPr>
      <w:r>
        <w:rPr>
          <w:rFonts w:asciiTheme="minorHAnsi" w:hAnsiTheme="minorHAnsi"/>
          <w:bCs/>
          <w:sz w:val="22"/>
          <w:szCs w:val="22"/>
        </w:rPr>
        <w:t>De heer Slomp geeft aan dat er</w:t>
      </w:r>
      <w:r w:rsidR="00AB036D">
        <w:rPr>
          <w:rFonts w:asciiTheme="minorHAnsi" w:hAnsiTheme="minorHAnsi"/>
          <w:bCs/>
          <w:sz w:val="22"/>
          <w:szCs w:val="22"/>
        </w:rPr>
        <w:t xml:space="preserve"> een verschil </w:t>
      </w:r>
      <w:r w:rsidR="00F93AA1">
        <w:rPr>
          <w:rFonts w:asciiTheme="minorHAnsi" w:hAnsiTheme="minorHAnsi"/>
          <w:bCs/>
          <w:sz w:val="22"/>
          <w:szCs w:val="22"/>
        </w:rPr>
        <w:t xml:space="preserve">zit </w:t>
      </w:r>
      <w:r w:rsidR="00AB036D">
        <w:rPr>
          <w:rFonts w:asciiTheme="minorHAnsi" w:hAnsiTheme="minorHAnsi"/>
          <w:bCs/>
          <w:sz w:val="22"/>
          <w:szCs w:val="22"/>
        </w:rPr>
        <w:t xml:space="preserve">in de bestuurlijke en </w:t>
      </w:r>
      <w:r w:rsidR="00F93AA1">
        <w:rPr>
          <w:rFonts w:asciiTheme="minorHAnsi" w:hAnsiTheme="minorHAnsi"/>
          <w:bCs/>
          <w:sz w:val="22"/>
          <w:szCs w:val="22"/>
        </w:rPr>
        <w:t xml:space="preserve">de </w:t>
      </w:r>
      <w:r w:rsidR="00AB036D">
        <w:rPr>
          <w:rFonts w:asciiTheme="minorHAnsi" w:hAnsiTheme="minorHAnsi"/>
          <w:bCs/>
          <w:sz w:val="22"/>
          <w:szCs w:val="22"/>
        </w:rPr>
        <w:t>ambtelijke</w:t>
      </w:r>
      <w:r w:rsidR="00F93AA1">
        <w:rPr>
          <w:rFonts w:asciiTheme="minorHAnsi" w:hAnsiTheme="minorHAnsi"/>
          <w:bCs/>
          <w:sz w:val="22"/>
          <w:szCs w:val="22"/>
        </w:rPr>
        <w:t xml:space="preserve"> behoefte.</w:t>
      </w:r>
    </w:p>
    <w:p w14:paraId="36D18392" w14:textId="19D87C53" w:rsidR="00E63AD0" w:rsidRDefault="00FD5E17" w:rsidP="003E0A79">
      <w:pPr>
        <w:spacing w:line="240" w:lineRule="auto"/>
        <w:ind w:left="426" w:right="-286"/>
        <w:contextualSpacing/>
        <w:rPr>
          <w:rFonts w:asciiTheme="minorHAnsi" w:hAnsiTheme="minorHAnsi"/>
          <w:bCs/>
          <w:sz w:val="22"/>
          <w:szCs w:val="22"/>
        </w:rPr>
      </w:pPr>
      <w:r>
        <w:rPr>
          <w:rFonts w:asciiTheme="minorHAnsi" w:hAnsiTheme="minorHAnsi"/>
          <w:bCs/>
          <w:sz w:val="22"/>
          <w:szCs w:val="22"/>
        </w:rPr>
        <w:t xml:space="preserve">De heer </w:t>
      </w:r>
      <w:r w:rsidR="00561034">
        <w:rPr>
          <w:rFonts w:asciiTheme="minorHAnsi" w:hAnsiTheme="minorHAnsi"/>
          <w:bCs/>
          <w:sz w:val="22"/>
          <w:szCs w:val="22"/>
        </w:rPr>
        <w:t>Smit</w:t>
      </w:r>
      <w:r>
        <w:rPr>
          <w:rFonts w:asciiTheme="minorHAnsi" w:hAnsiTheme="minorHAnsi"/>
          <w:bCs/>
          <w:sz w:val="22"/>
          <w:szCs w:val="22"/>
        </w:rPr>
        <w:t xml:space="preserve"> </w:t>
      </w:r>
      <w:r w:rsidR="00590087">
        <w:rPr>
          <w:rFonts w:asciiTheme="minorHAnsi" w:hAnsiTheme="minorHAnsi"/>
          <w:bCs/>
          <w:sz w:val="22"/>
          <w:szCs w:val="22"/>
        </w:rPr>
        <w:t xml:space="preserve">voelt </w:t>
      </w:r>
      <w:r w:rsidR="00DF6CF3">
        <w:rPr>
          <w:rFonts w:asciiTheme="minorHAnsi" w:hAnsiTheme="minorHAnsi"/>
          <w:bCs/>
          <w:sz w:val="22"/>
          <w:szCs w:val="22"/>
        </w:rPr>
        <w:t>zich</w:t>
      </w:r>
      <w:r w:rsidR="00973DDA">
        <w:rPr>
          <w:rFonts w:asciiTheme="minorHAnsi" w:hAnsiTheme="minorHAnsi"/>
          <w:bCs/>
          <w:sz w:val="22"/>
          <w:szCs w:val="22"/>
        </w:rPr>
        <w:t xml:space="preserve"> met de beide </w:t>
      </w:r>
      <w:r w:rsidR="00316287">
        <w:rPr>
          <w:rFonts w:asciiTheme="minorHAnsi" w:hAnsiTheme="minorHAnsi"/>
          <w:bCs/>
          <w:sz w:val="22"/>
          <w:szCs w:val="22"/>
        </w:rPr>
        <w:t xml:space="preserve">gedetailleerde </w:t>
      </w:r>
      <w:r w:rsidR="00973DDA">
        <w:rPr>
          <w:rFonts w:asciiTheme="minorHAnsi" w:hAnsiTheme="minorHAnsi"/>
          <w:bCs/>
          <w:sz w:val="22"/>
          <w:szCs w:val="22"/>
        </w:rPr>
        <w:t>rapportage</w:t>
      </w:r>
      <w:r w:rsidR="00316287">
        <w:rPr>
          <w:rFonts w:asciiTheme="minorHAnsi" w:hAnsiTheme="minorHAnsi"/>
          <w:bCs/>
          <w:sz w:val="22"/>
          <w:szCs w:val="22"/>
        </w:rPr>
        <w:t>s</w:t>
      </w:r>
      <w:r w:rsidR="00973DDA">
        <w:rPr>
          <w:rFonts w:asciiTheme="minorHAnsi" w:hAnsiTheme="minorHAnsi"/>
          <w:bCs/>
          <w:sz w:val="22"/>
          <w:szCs w:val="22"/>
        </w:rPr>
        <w:t xml:space="preserve"> wel</w:t>
      </w:r>
      <w:r>
        <w:rPr>
          <w:rFonts w:asciiTheme="minorHAnsi" w:hAnsiTheme="minorHAnsi"/>
          <w:bCs/>
          <w:sz w:val="22"/>
          <w:szCs w:val="22"/>
        </w:rPr>
        <w:t xml:space="preserve"> </w:t>
      </w:r>
      <w:r w:rsidR="003122F2">
        <w:rPr>
          <w:rFonts w:asciiTheme="minorHAnsi" w:hAnsiTheme="minorHAnsi"/>
          <w:bCs/>
          <w:sz w:val="22"/>
          <w:szCs w:val="22"/>
        </w:rPr>
        <w:t xml:space="preserve">heel </w:t>
      </w:r>
      <w:r w:rsidR="00DF6CF3">
        <w:rPr>
          <w:rFonts w:asciiTheme="minorHAnsi" w:hAnsiTheme="minorHAnsi"/>
          <w:bCs/>
          <w:sz w:val="22"/>
          <w:szCs w:val="22"/>
        </w:rPr>
        <w:t xml:space="preserve">goed </w:t>
      </w:r>
      <w:r>
        <w:rPr>
          <w:rFonts w:asciiTheme="minorHAnsi" w:hAnsiTheme="minorHAnsi"/>
          <w:bCs/>
          <w:sz w:val="22"/>
          <w:szCs w:val="22"/>
        </w:rPr>
        <w:t>aangeslote</w:t>
      </w:r>
      <w:r w:rsidR="0029588A">
        <w:rPr>
          <w:rFonts w:asciiTheme="minorHAnsi" w:hAnsiTheme="minorHAnsi"/>
          <w:bCs/>
          <w:sz w:val="22"/>
          <w:szCs w:val="22"/>
        </w:rPr>
        <w:t>n</w:t>
      </w:r>
      <w:r w:rsidR="002219BF">
        <w:rPr>
          <w:rFonts w:asciiTheme="minorHAnsi" w:hAnsiTheme="minorHAnsi"/>
          <w:bCs/>
          <w:sz w:val="22"/>
          <w:szCs w:val="22"/>
        </w:rPr>
        <w:t>.</w:t>
      </w:r>
    </w:p>
    <w:p w14:paraId="41C53480" w14:textId="2DACFB73" w:rsidR="005A411B" w:rsidRDefault="00FD5E17" w:rsidP="003E0A79">
      <w:pPr>
        <w:spacing w:line="240" w:lineRule="auto"/>
        <w:ind w:left="426"/>
        <w:contextualSpacing/>
        <w:rPr>
          <w:rFonts w:asciiTheme="minorHAnsi" w:hAnsiTheme="minorHAnsi"/>
          <w:bCs/>
          <w:sz w:val="22"/>
          <w:szCs w:val="22"/>
        </w:rPr>
      </w:pPr>
      <w:r>
        <w:rPr>
          <w:rFonts w:asciiTheme="minorHAnsi" w:hAnsiTheme="minorHAnsi"/>
          <w:bCs/>
          <w:sz w:val="22"/>
          <w:szCs w:val="22"/>
        </w:rPr>
        <w:t>De voorzitter stelt</w:t>
      </w:r>
      <w:r w:rsidR="000E27CC">
        <w:rPr>
          <w:rFonts w:asciiTheme="minorHAnsi" w:hAnsiTheme="minorHAnsi"/>
          <w:bCs/>
          <w:sz w:val="22"/>
          <w:szCs w:val="22"/>
        </w:rPr>
        <w:t xml:space="preserve"> </w:t>
      </w:r>
      <w:r w:rsidR="0029588A">
        <w:rPr>
          <w:rFonts w:asciiTheme="minorHAnsi" w:hAnsiTheme="minorHAnsi"/>
          <w:bCs/>
          <w:sz w:val="22"/>
          <w:szCs w:val="22"/>
        </w:rPr>
        <w:t xml:space="preserve">nogmaals </w:t>
      </w:r>
      <w:r w:rsidR="000E27CC">
        <w:rPr>
          <w:rFonts w:asciiTheme="minorHAnsi" w:hAnsiTheme="minorHAnsi"/>
          <w:bCs/>
          <w:sz w:val="22"/>
          <w:szCs w:val="22"/>
        </w:rPr>
        <w:t xml:space="preserve">dat het </w:t>
      </w:r>
      <w:r w:rsidR="0029588A">
        <w:rPr>
          <w:rFonts w:asciiTheme="minorHAnsi" w:hAnsiTheme="minorHAnsi"/>
          <w:bCs/>
          <w:sz w:val="22"/>
          <w:szCs w:val="22"/>
        </w:rPr>
        <w:t xml:space="preserve">qua voorbereiding </w:t>
      </w:r>
      <w:r w:rsidR="000E27CC">
        <w:rPr>
          <w:rFonts w:asciiTheme="minorHAnsi" w:hAnsiTheme="minorHAnsi"/>
          <w:bCs/>
          <w:sz w:val="22"/>
          <w:szCs w:val="22"/>
        </w:rPr>
        <w:t>veel vraagt van de organisatie</w:t>
      </w:r>
      <w:r w:rsidR="005A411B">
        <w:rPr>
          <w:rFonts w:asciiTheme="minorHAnsi" w:hAnsiTheme="minorHAnsi"/>
          <w:bCs/>
          <w:sz w:val="22"/>
          <w:szCs w:val="22"/>
        </w:rPr>
        <w:t xml:space="preserve"> en zal nagaan hoe e.e.a. in te gaan richten.</w:t>
      </w:r>
    </w:p>
    <w:p w14:paraId="58B91626" w14:textId="77777777" w:rsidR="00F50AA3" w:rsidRDefault="00F50AA3" w:rsidP="003E0A79">
      <w:pPr>
        <w:spacing w:line="240" w:lineRule="auto"/>
        <w:ind w:left="426"/>
        <w:contextualSpacing/>
        <w:rPr>
          <w:rFonts w:asciiTheme="minorHAnsi" w:hAnsiTheme="minorHAnsi"/>
          <w:bCs/>
          <w:sz w:val="22"/>
          <w:szCs w:val="22"/>
        </w:rPr>
      </w:pPr>
    </w:p>
    <w:p w14:paraId="47288367" w14:textId="1A563CC7" w:rsidR="00C1312C" w:rsidRPr="002772E3" w:rsidRDefault="00C1312C" w:rsidP="003E0A79">
      <w:pPr>
        <w:spacing w:line="240" w:lineRule="auto"/>
        <w:ind w:left="426"/>
        <w:contextualSpacing/>
        <w:rPr>
          <w:rFonts w:asciiTheme="minorHAnsi" w:hAnsiTheme="minorHAnsi" w:cstheme="minorHAnsi"/>
          <w:b/>
          <w:bCs/>
          <w:sz w:val="22"/>
          <w:szCs w:val="22"/>
        </w:rPr>
      </w:pPr>
      <w:r w:rsidRPr="002772E3">
        <w:rPr>
          <w:rFonts w:asciiTheme="minorHAnsi" w:hAnsiTheme="minorHAnsi" w:cstheme="minorHAnsi"/>
          <w:b/>
          <w:bCs/>
          <w:sz w:val="22"/>
          <w:szCs w:val="22"/>
        </w:rPr>
        <w:t xml:space="preserve">Besluit | Het AB besluit </w:t>
      </w:r>
      <w:proofErr w:type="gramStart"/>
      <w:r w:rsidR="00AE7B6D" w:rsidRPr="002772E3">
        <w:rPr>
          <w:rFonts w:asciiTheme="minorHAnsi" w:hAnsiTheme="minorHAnsi" w:cstheme="minorHAnsi"/>
          <w:b/>
          <w:bCs/>
          <w:sz w:val="22"/>
          <w:szCs w:val="22"/>
        </w:rPr>
        <w:t>conform</w:t>
      </w:r>
      <w:proofErr w:type="gramEnd"/>
      <w:r w:rsidR="00AE7B6D" w:rsidRPr="002772E3">
        <w:rPr>
          <w:rFonts w:asciiTheme="minorHAnsi" w:hAnsiTheme="minorHAnsi" w:cstheme="minorHAnsi"/>
          <w:b/>
          <w:bCs/>
          <w:sz w:val="22"/>
          <w:szCs w:val="22"/>
        </w:rPr>
        <w:t xml:space="preserve"> het voorstel:</w:t>
      </w:r>
    </w:p>
    <w:p w14:paraId="271EAF79" w14:textId="0D25B5D8" w:rsidR="004C2681" w:rsidRDefault="003403EE" w:rsidP="003E0A79">
      <w:pPr>
        <w:pStyle w:val="Lijstalinea"/>
        <w:numPr>
          <w:ilvl w:val="0"/>
          <w:numId w:val="35"/>
        </w:numPr>
        <w:tabs>
          <w:tab w:val="left" w:pos="284"/>
        </w:tabs>
        <w:spacing w:line="240" w:lineRule="auto"/>
        <w:ind w:hanging="294"/>
      </w:pPr>
      <w:r>
        <w:t>Kennisnemen</w:t>
      </w:r>
      <w:r w:rsidR="004C2681">
        <w:t xml:space="preserve"> van de 2</w:t>
      </w:r>
      <w:r w:rsidR="004C2681" w:rsidRPr="0083331E">
        <w:rPr>
          <w:vertAlign w:val="superscript"/>
        </w:rPr>
        <w:t>e</w:t>
      </w:r>
      <w:r w:rsidR="004C2681">
        <w:t xml:space="preserve"> bestuursrapportage GGD Drenthe 2025;</w:t>
      </w:r>
    </w:p>
    <w:p w14:paraId="5F3E8AE6" w14:textId="77777777" w:rsidR="004C2681" w:rsidRPr="0083331E" w:rsidRDefault="004C2681" w:rsidP="003E0A79">
      <w:pPr>
        <w:pStyle w:val="Lijstalinea"/>
        <w:numPr>
          <w:ilvl w:val="0"/>
          <w:numId w:val="35"/>
        </w:numPr>
        <w:tabs>
          <w:tab w:val="left" w:pos="284"/>
        </w:tabs>
        <w:spacing w:line="240" w:lineRule="auto"/>
        <w:ind w:hanging="294"/>
      </w:pPr>
      <w:r>
        <w:t>De begrotingswijziging, bijlage 3 bij de 2</w:t>
      </w:r>
      <w:r w:rsidRPr="00E418A3">
        <w:rPr>
          <w:vertAlign w:val="superscript"/>
        </w:rPr>
        <w:t>e</w:t>
      </w:r>
      <w:r>
        <w:t xml:space="preserve"> bestuursrapportage (begrotingswijziging 2025-4), vast te stellen. </w:t>
      </w:r>
    </w:p>
    <w:p w14:paraId="2642DCF7" w14:textId="77777777" w:rsidR="004C2681" w:rsidRDefault="004C2681" w:rsidP="003E0A79">
      <w:pPr>
        <w:tabs>
          <w:tab w:val="left" w:pos="284"/>
          <w:tab w:val="left" w:pos="426"/>
        </w:tabs>
        <w:spacing w:line="240" w:lineRule="auto"/>
        <w:contextualSpacing/>
        <w:rPr>
          <w:rFonts w:ascii="Calibri" w:hAnsi="Calibri"/>
          <w:sz w:val="22"/>
        </w:rPr>
      </w:pPr>
    </w:p>
    <w:p w14:paraId="03B326DC" w14:textId="6F6D8FBD" w:rsidR="00427BD9" w:rsidRDefault="009C49BD" w:rsidP="003E0A79">
      <w:pPr>
        <w:pStyle w:val="paragraph"/>
        <w:tabs>
          <w:tab w:val="left" w:pos="426"/>
        </w:tabs>
        <w:spacing w:before="0" w:beforeAutospacing="0" w:after="0" w:afterAutospacing="0"/>
        <w:contextualSpacing/>
        <w:textAlignment w:val="baseline"/>
        <w:rPr>
          <w:rStyle w:val="normaltextrun"/>
          <w:rFonts w:ascii="Calibri" w:eastAsiaTheme="majorEastAsia" w:hAnsi="Calibri" w:cs="Calibri"/>
          <w:b/>
          <w:bCs/>
          <w:sz w:val="22"/>
          <w:szCs w:val="22"/>
        </w:rPr>
      </w:pPr>
      <w:r w:rsidRPr="009C49BD">
        <w:rPr>
          <w:rFonts w:asciiTheme="minorHAnsi" w:hAnsiTheme="minorHAnsi" w:cstheme="minorHAnsi"/>
          <w:b/>
          <w:sz w:val="22"/>
          <w:szCs w:val="22"/>
        </w:rPr>
        <w:t>07.</w:t>
      </w:r>
      <w:r w:rsidRPr="007E3607">
        <w:rPr>
          <w:rFonts w:asciiTheme="minorHAnsi" w:hAnsiTheme="minorHAnsi" w:cstheme="minorHAnsi"/>
          <w:b/>
          <w:sz w:val="22"/>
          <w:szCs w:val="22"/>
        </w:rPr>
        <w:t xml:space="preserve"> </w:t>
      </w:r>
      <w:r w:rsidRPr="007E3607">
        <w:rPr>
          <w:rFonts w:asciiTheme="minorHAnsi" w:hAnsiTheme="minorHAnsi" w:cstheme="minorHAnsi"/>
          <w:b/>
          <w:sz w:val="22"/>
          <w:szCs w:val="22"/>
        </w:rPr>
        <w:tab/>
      </w:r>
      <w:r w:rsidR="00427BD9">
        <w:rPr>
          <w:rStyle w:val="normaltextrun"/>
          <w:rFonts w:ascii="Calibri" w:eastAsiaTheme="majorEastAsia" w:hAnsi="Calibri" w:cs="Calibri"/>
          <w:b/>
          <w:bCs/>
          <w:sz w:val="22"/>
          <w:szCs w:val="22"/>
        </w:rPr>
        <w:t>Afspraken heisessie AB 10 september jl.</w:t>
      </w:r>
    </w:p>
    <w:p w14:paraId="2B4888CB" w14:textId="1D1FD215" w:rsidR="00427BD9" w:rsidRPr="00915D85" w:rsidRDefault="00915D85" w:rsidP="003E0A79">
      <w:pPr>
        <w:pStyle w:val="paragraph"/>
        <w:tabs>
          <w:tab w:val="left" w:pos="426"/>
        </w:tabs>
        <w:spacing w:before="0" w:beforeAutospacing="0" w:after="0" w:afterAutospacing="0"/>
        <w:contextualSpacing/>
        <w:textAlignment w:val="baseline"/>
        <w:rPr>
          <w:rFonts w:ascii="Segoe UI" w:hAnsi="Segoe UI" w:cs="Segoe UI"/>
          <w:sz w:val="18"/>
          <w:szCs w:val="18"/>
        </w:rPr>
      </w:pPr>
      <w:r w:rsidRPr="00915D85">
        <w:rPr>
          <w:rStyle w:val="normaltextrun"/>
          <w:rFonts w:ascii="Calibri" w:eastAsiaTheme="majorEastAsia" w:hAnsi="Calibri" w:cs="Calibri"/>
          <w:sz w:val="22"/>
          <w:szCs w:val="22"/>
        </w:rPr>
        <w:tab/>
        <w:t>Bijlagen:</w:t>
      </w:r>
    </w:p>
    <w:p w14:paraId="0AE66DB6" w14:textId="2EC5C9FE" w:rsidR="00427BD9" w:rsidRDefault="00915D85" w:rsidP="003E0A79">
      <w:pPr>
        <w:pStyle w:val="paragraph"/>
        <w:tabs>
          <w:tab w:val="left" w:pos="993"/>
        </w:tabs>
        <w:spacing w:before="0" w:beforeAutospacing="0" w:after="0" w:afterAutospacing="0"/>
        <w:ind w:left="426"/>
        <w:contextualSpacing/>
        <w:textAlignment w:val="baseline"/>
        <w:rPr>
          <w:rFonts w:ascii="Segoe UI" w:hAnsi="Segoe UI" w:cs="Segoe UI"/>
          <w:sz w:val="18"/>
          <w:szCs w:val="18"/>
        </w:rPr>
      </w:pPr>
      <w:r>
        <w:rPr>
          <w:rStyle w:val="normaltextrun"/>
          <w:rFonts w:ascii="Calibri" w:eastAsiaTheme="majorEastAsia" w:hAnsi="Calibri" w:cs="Calibri"/>
          <w:sz w:val="22"/>
          <w:szCs w:val="22"/>
        </w:rPr>
        <w:t>07a.</w:t>
      </w:r>
      <w:r>
        <w:rPr>
          <w:rStyle w:val="normaltextrun"/>
          <w:rFonts w:ascii="Calibri" w:eastAsiaTheme="majorEastAsia" w:hAnsi="Calibri" w:cs="Calibri"/>
          <w:sz w:val="22"/>
          <w:szCs w:val="22"/>
        </w:rPr>
        <w:tab/>
      </w:r>
      <w:r w:rsidR="00427BD9">
        <w:rPr>
          <w:rStyle w:val="normaltextrun"/>
          <w:rFonts w:ascii="Calibri" w:eastAsiaTheme="majorEastAsia" w:hAnsi="Calibri" w:cs="Calibri"/>
          <w:sz w:val="22"/>
          <w:szCs w:val="22"/>
        </w:rPr>
        <w:t>AB-voorstel afspraken heisessie AB </w:t>
      </w:r>
      <w:r w:rsidR="00427BD9">
        <w:rPr>
          <w:rStyle w:val="eop"/>
          <w:rFonts w:ascii="Calibri" w:eastAsiaTheme="majorEastAsia" w:hAnsi="Calibri" w:cs="Calibri"/>
          <w:sz w:val="22"/>
          <w:szCs w:val="22"/>
        </w:rPr>
        <w:t> </w:t>
      </w:r>
    </w:p>
    <w:p w14:paraId="450BA3E7" w14:textId="48369A37" w:rsidR="00427BD9" w:rsidRDefault="00915D85" w:rsidP="003E0A79">
      <w:pPr>
        <w:pStyle w:val="paragraph"/>
        <w:tabs>
          <w:tab w:val="left" w:pos="993"/>
        </w:tabs>
        <w:spacing w:before="0" w:beforeAutospacing="0" w:after="0" w:afterAutospacing="0"/>
        <w:ind w:left="426"/>
        <w:contextualSpacing/>
        <w:textAlignment w:val="baseline"/>
        <w:rPr>
          <w:rFonts w:ascii="Segoe UI" w:hAnsi="Segoe UI" w:cs="Segoe UI"/>
          <w:sz w:val="18"/>
          <w:szCs w:val="18"/>
        </w:rPr>
      </w:pPr>
      <w:r>
        <w:rPr>
          <w:rStyle w:val="normaltextrun"/>
          <w:rFonts w:ascii="Calibri" w:eastAsiaTheme="majorEastAsia" w:hAnsi="Calibri" w:cs="Calibri"/>
          <w:sz w:val="22"/>
          <w:szCs w:val="22"/>
        </w:rPr>
        <w:t>07b.</w:t>
      </w:r>
      <w:r>
        <w:rPr>
          <w:rStyle w:val="normaltextrun"/>
          <w:rFonts w:ascii="Calibri" w:eastAsiaTheme="majorEastAsia" w:hAnsi="Calibri" w:cs="Calibri"/>
          <w:sz w:val="22"/>
          <w:szCs w:val="22"/>
        </w:rPr>
        <w:tab/>
      </w:r>
      <w:r w:rsidR="00427BD9">
        <w:rPr>
          <w:rStyle w:val="normaltextrun"/>
          <w:rFonts w:ascii="Calibri" w:eastAsiaTheme="majorEastAsia" w:hAnsi="Calibri" w:cs="Calibri"/>
          <w:sz w:val="22"/>
          <w:szCs w:val="22"/>
        </w:rPr>
        <w:t>Bijlage 1: herverdeeleffecten budget totaal</w:t>
      </w:r>
      <w:r w:rsidR="00427BD9">
        <w:rPr>
          <w:rStyle w:val="eop"/>
          <w:rFonts w:ascii="Calibri" w:eastAsiaTheme="majorEastAsia" w:hAnsi="Calibri" w:cs="Calibri"/>
          <w:sz w:val="22"/>
          <w:szCs w:val="22"/>
        </w:rPr>
        <w:t> </w:t>
      </w:r>
    </w:p>
    <w:p w14:paraId="6A9BA504" w14:textId="6A785B6C" w:rsidR="00427BD9" w:rsidRDefault="00915D85" w:rsidP="003E0A79">
      <w:pPr>
        <w:pStyle w:val="paragraph"/>
        <w:tabs>
          <w:tab w:val="left" w:pos="993"/>
        </w:tabs>
        <w:spacing w:before="0" w:beforeAutospacing="0" w:after="0" w:afterAutospacing="0"/>
        <w:ind w:left="426"/>
        <w:contextualSpacing/>
        <w:textAlignment w:val="baseline"/>
        <w:rPr>
          <w:rFonts w:ascii="Segoe UI" w:hAnsi="Segoe UI" w:cs="Segoe UI"/>
          <w:sz w:val="18"/>
          <w:szCs w:val="18"/>
        </w:rPr>
      </w:pPr>
      <w:r>
        <w:rPr>
          <w:rStyle w:val="normaltextrun"/>
          <w:rFonts w:ascii="Calibri" w:eastAsiaTheme="majorEastAsia" w:hAnsi="Calibri" w:cs="Calibri"/>
          <w:sz w:val="22"/>
          <w:szCs w:val="22"/>
        </w:rPr>
        <w:t>07c.</w:t>
      </w:r>
      <w:r>
        <w:rPr>
          <w:rStyle w:val="normaltextrun"/>
          <w:rFonts w:ascii="Calibri" w:eastAsiaTheme="majorEastAsia" w:hAnsi="Calibri" w:cs="Calibri"/>
          <w:sz w:val="22"/>
          <w:szCs w:val="22"/>
        </w:rPr>
        <w:tab/>
      </w:r>
      <w:r w:rsidR="00427BD9">
        <w:rPr>
          <w:rStyle w:val="normaltextrun"/>
          <w:rFonts w:ascii="Calibri" w:eastAsiaTheme="majorEastAsia" w:hAnsi="Calibri" w:cs="Calibri"/>
          <w:sz w:val="22"/>
          <w:szCs w:val="22"/>
        </w:rPr>
        <w:t>Bijlage 2: herverdeeleffecten per productgroep</w:t>
      </w:r>
      <w:r w:rsidR="00427BD9">
        <w:rPr>
          <w:rStyle w:val="eop"/>
          <w:rFonts w:ascii="Calibri" w:eastAsiaTheme="majorEastAsia" w:hAnsi="Calibri" w:cs="Calibri"/>
          <w:sz w:val="22"/>
          <w:szCs w:val="22"/>
        </w:rPr>
        <w:t> </w:t>
      </w:r>
    </w:p>
    <w:p w14:paraId="25C3669B" w14:textId="3D574DF0" w:rsidR="00DC0342" w:rsidRPr="00915D85" w:rsidRDefault="00915D85" w:rsidP="003E0A79">
      <w:pPr>
        <w:tabs>
          <w:tab w:val="left" w:pos="426"/>
          <w:tab w:val="left" w:pos="993"/>
        </w:tabs>
        <w:spacing w:line="240" w:lineRule="auto"/>
        <w:ind w:left="426"/>
        <w:contextualSpacing/>
        <w:rPr>
          <w:rFonts w:asciiTheme="minorHAnsi" w:hAnsiTheme="minorHAnsi" w:cstheme="minorHAnsi"/>
          <w:bCs/>
        </w:rPr>
      </w:pPr>
      <w:r>
        <w:rPr>
          <w:rStyle w:val="normaltextrun"/>
          <w:rFonts w:ascii="Calibri" w:eastAsiaTheme="majorEastAsia" w:hAnsi="Calibri" w:cs="Calibri"/>
          <w:sz w:val="22"/>
          <w:szCs w:val="22"/>
        </w:rPr>
        <w:t>07d.</w:t>
      </w:r>
      <w:r>
        <w:rPr>
          <w:rStyle w:val="normaltextrun"/>
          <w:rFonts w:ascii="Calibri" w:eastAsiaTheme="majorEastAsia" w:hAnsi="Calibri" w:cs="Calibri"/>
          <w:sz w:val="22"/>
          <w:szCs w:val="22"/>
        </w:rPr>
        <w:tab/>
      </w:r>
      <w:r w:rsidR="00427BD9" w:rsidRPr="00915D85">
        <w:rPr>
          <w:rStyle w:val="normaltextrun"/>
          <w:rFonts w:ascii="Calibri" w:eastAsiaTheme="majorEastAsia" w:hAnsi="Calibri" w:cs="Calibri"/>
          <w:sz w:val="22"/>
          <w:szCs w:val="22"/>
        </w:rPr>
        <w:t>Bijlage 3: herverdeeleffecten inclusief vervallen risico-opslag</w:t>
      </w:r>
      <w:r w:rsidR="00427BD9" w:rsidRPr="00915D85">
        <w:rPr>
          <w:rStyle w:val="eop"/>
          <w:rFonts w:ascii="Calibri" w:eastAsiaTheme="majorEastAsia" w:hAnsi="Calibri" w:cs="Calibri"/>
          <w:sz w:val="22"/>
          <w:szCs w:val="22"/>
        </w:rPr>
        <w:t> </w:t>
      </w:r>
    </w:p>
    <w:p w14:paraId="4A9EC6F0" w14:textId="77777777" w:rsidR="00915D85" w:rsidRDefault="00915D85" w:rsidP="003E0A79">
      <w:pPr>
        <w:pStyle w:val="xmsonormal"/>
        <w:tabs>
          <w:tab w:val="left" w:pos="426"/>
          <w:tab w:val="left" w:pos="993"/>
        </w:tabs>
        <w:contextualSpacing/>
      </w:pPr>
    </w:p>
    <w:p w14:paraId="3C5F45A7" w14:textId="0FE0E0C4" w:rsidR="00561ED7" w:rsidRDefault="00561ED7" w:rsidP="003E0A79">
      <w:pPr>
        <w:pStyle w:val="xmsonormal"/>
        <w:tabs>
          <w:tab w:val="left" w:pos="993"/>
        </w:tabs>
        <w:ind w:left="426"/>
        <w:contextualSpacing/>
      </w:pPr>
      <w:r>
        <w:t>De voorzitter geeft een kor</w:t>
      </w:r>
      <w:r w:rsidR="004577F7">
        <w:t>te inleiding. Hij kijkt terug op een constructieve heisessie</w:t>
      </w:r>
      <w:r w:rsidR="0048204B">
        <w:t xml:space="preserve"> en hoopt hier een goed vervolg aan te kunnen geven.</w:t>
      </w:r>
    </w:p>
    <w:p w14:paraId="2DBD2409" w14:textId="77777777" w:rsidR="00FB4101" w:rsidRDefault="00FB4101" w:rsidP="003E0A79">
      <w:pPr>
        <w:pStyle w:val="xmsonormal"/>
        <w:tabs>
          <w:tab w:val="left" w:pos="993"/>
        </w:tabs>
        <w:ind w:left="426"/>
        <w:contextualSpacing/>
      </w:pPr>
    </w:p>
    <w:p w14:paraId="216EB473" w14:textId="25C185B9" w:rsidR="00860107" w:rsidRDefault="00FB4101" w:rsidP="003E0A79">
      <w:pPr>
        <w:pStyle w:val="xmsonormal"/>
        <w:tabs>
          <w:tab w:val="left" w:pos="993"/>
        </w:tabs>
        <w:ind w:left="426"/>
        <w:contextualSpacing/>
      </w:pPr>
      <w:r>
        <w:t xml:space="preserve">Mevrouw Derks geeft een </w:t>
      </w:r>
      <w:r w:rsidR="00952F47">
        <w:t>toelichting</w:t>
      </w:r>
      <w:r>
        <w:t>.</w:t>
      </w:r>
      <w:r w:rsidR="00054A17">
        <w:t xml:space="preserve"> </w:t>
      </w:r>
      <w:r w:rsidR="00181B15">
        <w:t xml:space="preserve">Na de </w:t>
      </w:r>
      <w:r w:rsidR="009C3388">
        <w:t>presentatie</w:t>
      </w:r>
      <w:r w:rsidR="00181B15">
        <w:t xml:space="preserve"> over Kansrijke </w:t>
      </w:r>
      <w:r w:rsidR="009C3388">
        <w:t xml:space="preserve">Start in </w:t>
      </w:r>
      <w:r w:rsidR="00600B45">
        <w:t xml:space="preserve">het </w:t>
      </w:r>
      <w:r w:rsidR="009C3388">
        <w:t xml:space="preserve">AB, is </w:t>
      </w:r>
      <w:r w:rsidR="00054A17">
        <w:t xml:space="preserve">een ambtelijke </w:t>
      </w:r>
      <w:r w:rsidR="00B36B63">
        <w:t>werkgroep</w:t>
      </w:r>
      <w:r w:rsidR="005A08AC">
        <w:t xml:space="preserve"> </w:t>
      </w:r>
      <w:r w:rsidR="00DD7878">
        <w:t>(</w:t>
      </w:r>
      <w:r w:rsidR="005A08AC">
        <w:t xml:space="preserve">gemeenten </w:t>
      </w:r>
      <w:r w:rsidR="005A7F42">
        <w:t>Assen</w:t>
      </w:r>
      <w:r w:rsidR="00F674B5">
        <w:t xml:space="preserve">, Emmen, </w:t>
      </w:r>
      <w:r w:rsidR="005A7F42">
        <w:t>Hoogeveen-</w:t>
      </w:r>
      <w:r w:rsidR="005A08AC">
        <w:t xml:space="preserve">De Wolden, </w:t>
      </w:r>
      <w:r w:rsidR="003C79CF">
        <w:t>Meppel</w:t>
      </w:r>
      <w:r w:rsidR="00F674B5">
        <w:t xml:space="preserve">, Midden-Drenthe, </w:t>
      </w:r>
      <w:r w:rsidR="003C79CF">
        <w:t>Tynaar</w:t>
      </w:r>
      <w:r w:rsidR="005A7F42">
        <w:t>lo, Westerveld)</w:t>
      </w:r>
      <w:r w:rsidR="003C79CF">
        <w:t xml:space="preserve"> </w:t>
      </w:r>
      <w:r w:rsidR="00054A17">
        <w:t>aan de slag gegaan</w:t>
      </w:r>
      <w:r w:rsidR="004274F0">
        <w:t>. I</w:t>
      </w:r>
      <w:r w:rsidR="00B36B63">
        <w:t xml:space="preserve">ntussen </w:t>
      </w:r>
      <w:r w:rsidR="00A3613A">
        <w:t>zijn er twee sessie geweest</w:t>
      </w:r>
      <w:r w:rsidR="00962802">
        <w:t xml:space="preserve">. </w:t>
      </w:r>
      <w:r w:rsidR="00A20801">
        <w:t>Het is een complex thema</w:t>
      </w:r>
      <w:r w:rsidR="00EC715B">
        <w:t xml:space="preserve">, met de verschillende gemeenten en </w:t>
      </w:r>
      <w:r w:rsidR="00C739B7">
        <w:t xml:space="preserve">de </w:t>
      </w:r>
      <w:r w:rsidR="00EC715B">
        <w:t xml:space="preserve">diverse partners. Het vraagt </w:t>
      </w:r>
      <w:r w:rsidR="000A7216">
        <w:t xml:space="preserve">om </w:t>
      </w:r>
      <w:r w:rsidR="00EC715B">
        <w:t>een goede aanpak in de tijd</w:t>
      </w:r>
      <w:r w:rsidR="002874BC">
        <w:t xml:space="preserve">, met een focus op een collectieve aanpak voor het gezond opgroeien in Drenthe. Goed nagaan wat in elke gemeente te </w:t>
      </w:r>
      <w:r w:rsidR="00BA64A1">
        <w:t xml:space="preserve">gaan </w:t>
      </w:r>
      <w:r w:rsidR="002874BC">
        <w:t xml:space="preserve">doen, los van de partij die het </w:t>
      </w:r>
      <w:r w:rsidR="006D5FC5">
        <w:t xml:space="preserve">gaat </w:t>
      </w:r>
      <w:r w:rsidR="002874BC">
        <w:t>doe</w:t>
      </w:r>
      <w:r w:rsidR="006D5FC5">
        <w:t>n</w:t>
      </w:r>
      <w:r w:rsidR="002874BC">
        <w:t>.</w:t>
      </w:r>
    </w:p>
    <w:p w14:paraId="75843E2F" w14:textId="69106963" w:rsidR="005A24C4" w:rsidRDefault="005A24C4" w:rsidP="003E0A79">
      <w:pPr>
        <w:pStyle w:val="xmsonormal"/>
        <w:tabs>
          <w:tab w:val="left" w:pos="993"/>
        </w:tabs>
        <w:ind w:left="426" w:right="-711"/>
        <w:contextualSpacing/>
      </w:pPr>
      <w:r>
        <w:t>Gekomen is tot een stip op de horizon</w:t>
      </w:r>
      <w:r w:rsidR="00E154D2">
        <w:t>, 2030,</w:t>
      </w:r>
      <w:r>
        <w:t xml:space="preserve"> </w:t>
      </w:r>
      <w:r w:rsidR="00E154D2">
        <w:t xml:space="preserve">om te komen tot </w:t>
      </w:r>
      <w:r>
        <w:t>een collectieve Kansrijke Start aanpak</w:t>
      </w:r>
      <w:r w:rsidR="00E154D2">
        <w:t>.</w:t>
      </w:r>
    </w:p>
    <w:p w14:paraId="15CEA226" w14:textId="77777777" w:rsidR="00793C8E" w:rsidRDefault="00793C8E" w:rsidP="003E0A79">
      <w:pPr>
        <w:pStyle w:val="xmsonormal"/>
        <w:tabs>
          <w:tab w:val="left" w:pos="993"/>
        </w:tabs>
        <w:ind w:left="426"/>
        <w:contextualSpacing/>
      </w:pPr>
    </w:p>
    <w:p w14:paraId="0EA144E5" w14:textId="2DB02D20" w:rsidR="002A11AD" w:rsidRDefault="0031776D" w:rsidP="003E0A79">
      <w:pPr>
        <w:pStyle w:val="xmsonormal"/>
        <w:tabs>
          <w:tab w:val="left" w:pos="993"/>
        </w:tabs>
        <w:ind w:left="426" w:right="-144"/>
        <w:contextualSpacing/>
      </w:pPr>
      <w:r>
        <w:t xml:space="preserve">Vanuit de ambtenaren </w:t>
      </w:r>
      <w:r w:rsidR="008C6372">
        <w:t xml:space="preserve">werd </w:t>
      </w:r>
      <w:r w:rsidR="003C0820">
        <w:t>gevraagd</w:t>
      </w:r>
      <w:r w:rsidR="008C6372">
        <w:t xml:space="preserve"> </w:t>
      </w:r>
      <w:r>
        <w:t xml:space="preserve">wat de aanpak </w:t>
      </w:r>
      <w:r w:rsidR="00E134A6">
        <w:t xml:space="preserve">oplevert voor </w:t>
      </w:r>
      <w:r>
        <w:t>de inwoner</w:t>
      </w:r>
      <w:r w:rsidR="00E134A6">
        <w:t xml:space="preserve">. </w:t>
      </w:r>
      <w:r w:rsidR="00325819">
        <w:t xml:space="preserve">De aanpak biedt uiteindelijk </w:t>
      </w:r>
      <w:r w:rsidR="00793C8E">
        <w:t>gelijke kansen voor he</w:t>
      </w:r>
      <w:r w:rsidR="004233E7">
        <w:t xml:space="preserve">t kind, </w:t>
      </w:r>
      <w:r w:rsidR="002A11AD">
        <w:t>minder</w:t>
      </w:r>
      <w:r w:rsidR="00EC1A3D">
        <w:t xml:space="preserve"> </w:t>
      </w:r>
      <w:r w:rsidR="002A11AD">
        <w:t xml:space="preserve">gezondheidsverschillen, betere </w:t>
      </w:r>
      <w:r w:rsidR="003C0820">
        <w:t>samenwerking</w:t>
      </w:r>
      <w:r w:rsidR="002A11AD">
        <w:t xml:space="preserve"> tussen de verschillende domeinen</w:t>
      </w:r>
      <w:r w:rsidR="00E659EB">
        <w:t xml:space="preserve"> en </w:t>
      </w:r>
      <w:r w:rsidR="00BD07BB">
        <w:t>vroegtijdige hulp in plaats van achteraf zorg</w:t>
      </w:r>
      <w:r w:rsidR="00275985">
        <w:t>.</w:t>
      </w:r>
    </w:p>
    <w:p w14:paraId="77638AEA" w14:textId="4ECDDA3E" w:rsidR="00BD07BB" w:rsidRDefault="00BD07BB" w:rsidP="003E0A79">
      <w:pPr>
        <w:pStyle w:val="xmsonormal"/>
        <w:tabs>
          <w:tab w:val="left" w:pos="993"/>
        </w:tabs>
        <w:ind w:left="426"/>
        <w:contextualSpacing/>
      </w:pPr>
    </w:p>
    <w:p w14:paraId="027DE92C" w14:textId="472CE4AF" w:rsidR="006A62F8" w:rsidRDefault="006A62F8" w:rsidP="003E0A79">
      <w:pPr>
        <w:pStyle w:val="xmsonormal"/>
        <w:tabs>
          <w:tab w:val="left" w:pos="993"/>
        </w:tabs>
        <w:ind w:left="426"/>
        <w:contextualSpacing/>
      </w:pPr>
      <w:r>
        <w:t>G</w:t>
      </w:r>
      <w:r w:rsidR="00664B50">
        <w:t xml:space="preserve">esprekken volgen nog met </w:t>
      </w:r>
      <w:r w:rsidR="00E9734D">
        <w:t xml:space="preserve">de </w:t>
      </w:r>
      <w:r>
        <w:t xml:space="preserve">ambtelijke </w:t>
      </w:r>
      <w:r w:rsidR="002535F5">
        <w:t xml:space="preserve">werkgroep en </w:t>
      </w:r>
      <w:r w:rsidR="00DC3572">
        <w:t xml:space="preserve">met </w:t>
      </w:r>
      <w:r w:rsidR="002535F5">
        <w:t xml:space="preserve">de nog </w:t>
      </w:r>
      <w:r>
        <w:t xml:space="preserve">niet aangesloten </w:t>
      </w:r>
      <w:r w:rsidR="00E9734D">
        <w:t>gemeenten</w:t>
      </w:r>
      <w:r>
        <w:t>.</w:t>
      </w:r>
      <w:r w:rsidR="00DC3572">
        <w:t xml:space="preserve"> </w:t>
      </w:r>
      <w:r>
        <w:t>De gesprekken zijn inventariserend van aard.</w:t>
      </w:r>
    </w:p>
    <w:p w14:paraId="4464B873" w14:textId="77777777" w:rsidR="00FF2E34" w:rsidRDefault="00FF2E34" w:rsidP="003E0A79">
      <w:pPr>
        <w:pStyle w:val="xmsonormal"/>
        <w:tabs>
          <w:tab w:val="left" w:pos="993"/>
        </w:tabs>
        <w:ind w:left="426"/>
        <w:contextualSpacing/>
        <w:rPr>
          <w:b/>
          <w:bCs/>
        </w:rPr>
      </w:pPr>
    </w:p>
    <w:p w14:paraId="2BA3F483" w14:textId="2024F200" w:rsidR="00FF2E34" w:rsidRPr="005955BD" w:rsidRDefault="00FF2E34" w:rsidP="003E0A79">
      <w:pPr>
        <w:pStyle w:val="xmsonormal"/>
        <w:tabs>
          <w:tab w:val="left" w:pos="993"/>
        </w:tabs>
        <w:ind w:left="426"/>
        <w:contextualSpacing/>
        <w:rPr>
          <w:b/>
          <w:bCs/>
        </w:rPr>
      </w:pPr>
      <w:r w:rsidRPr="005955BD">
        <w:rPr>
          <w:b/>
          <w:bCs/>
        </w:rPr>
        <w:t>Naar aanleiding van:</w:t>
      </w:r>
    </w:p>
    <w:p w14:paraId="75369FB1" w14:textId="2B64F4A5" w:rsidR="00045D5F" w:rsidRDefault="007F12F8" w:rsidP="003E0A79">
      <w:pPr>
        <w:pStyle w:val="xmsonormal"/>
        <w:tabs>
          <w:tab w:val="left" w:pos="993"/>
        </w:tabs>
        <w:ind w:left="426"/>
        <w:contextualSpacing/>
      </w:pPr>
      <w:r>
        <w:t>De</w:t>
      </w:r>
      <w:r w:rsidR="00C41B49">
        <w:t xml:space="preserve"> voorzitter </w:t>
      </w:r>
      <w:r>
        <w:t xml:space="preserve">vraagt </w:t>
      </w:r>
      <w:r w:rsidR="00C41B49">
        <w:t>of het ook kan leiden tot een v</w:t>
      </w:r>
      <w:r w:rsidR="007532CA">
        <w:t xml:space="preserve">errijking </w:t>
      </w:r>
      <w:r w:rsidR="00C41B49">
        <w:t xml:space="preserve">van het </w:t>
      </w:r>
      <w:r w:rsidR="00561034">
        <w:t>GGD-aanbod</w:t>
      </w:r>
      <w:r w:rsidR="00767E5C">
        <w:t>. M</w:t>
      </w:r>
      <w:r w:rsidR="00C41B49">
        <w:t xml:space="preserve">evrouw Derks </w:t>
      </w:r>
      <w:r w:rsidR="00767E5C">
        <w:t xml:space="preserve">geeft </w:t>
      </w:r>
      <w:r w:rsidR="00C41B49">
        <w:t>aan dat</w:t>
      </w:r>
      <w:r w:rsidR="00561034">
        <w:t xml:space="preserve"> </w:t>
      </w:r>
      <w:r w:rsidR="00E7730A">
        <w:t xml:space="preserve">dat zeker zou kunnen. Daar moet het gesprek </w:t>
      </w:r>
      <w:r w:rsidR="00CE5076">
        <w:t xml:space="preserve">ook </w:t>
      </w:r>
      <w:r w:rsidR="00E7730A">
        <w:t xml:space="preserve">over gaan. Wat </w:t>
      </w:r>
      <w:r w:rsidR="006262A3">
        <w:t>ga</w:t>
      </w:r>
      <w:r w:rsidR="00184BEC">
        <w:t>an we</w:t>
      </w:r>
      <w:r w:rsidR="006262A3">
        <w:t xml:space="preserve"> </w:t>
      </w:r>
      <w:r w:rsidR="00E7730A">
        <w:t>doe</w:t>
      </w:r>
      <w:r w:rsidR="006262A3">
        <w:t>n, maar ook</w:t>
      </w:r>
      <w:r w:rsidR="00E7730A">
        <w:t xml:space="preserve"> wat </w:t>
      </w:r>
      <w:r w:rsidR="006262A3">
        <w:t>g</w:t>
      </w:r>
      <w:r w:rsidR="00184BEC">
        <w:t>aan we</w:t>
      </w:r>
      <w:r w:rsidR="00E7730A">
        <w:t xml:space="preserve"> niet meer</w:t>
      </w:r>
      <w:r w:rsidR="00184BEC">
        <w:t xml:space="preserve"> doen.</w:t>
      </w:r>
    </w:p>
    <w:p w14:paraId="7E28ED95" w14:textId="77777777" w:rsidR="002B57DE" w:rsidRDefault="002B57DE" w:rsidP="003E0A79">
      <w:pPr>
        <w:pStyle w:val="xmsonormal"/>
        <w:tabs>
          <w:tab w:val="left" w:pos="993"/>
        </w:tabs>
        <w:ind w:left="426"/>
        <w:contextualSpacing/>
      </w:pPr>
    </w:p>
    <w:p w14:paraId="0C2BC200" w14:textId="2A4B8CB5" w:rsidR="00810C95" w:rsidRDefault="00FB72C4" w:rsidP="003E0A79">
      <w:pPr>
        <w:pStyle w:val="xmsonormal"/>
        <w:tabs>
          <w:tab w:val="left" w:pos="993"/>
        </w:tabs>
        <w:ind w:left="426"/>
        <w:contextualSpacing/>
      </w:pPr>
      <w:r>
        <w:lastRenderedPageBreak/>
        <w:t>Aanvullend vraagt de heer Tu</w:t>
      </w:r>
      <w:r w:rsidR="00F71E58">
        <w:t>rksma waar de vrijheid van keuze blijft in hetgeen je wel of niet doet.</w:t>
      </w:r>
      <w:r w:rsidR="00F44970">
        <w:t xml:space="preserve"> Mevrouw Derks </w:t>
      </w:r>
      <w:r w:rsidR="002E2221">
        <w:t>geeft</w:t>
      </w:r>
      <w:r w:rsidR="00344751">
        <w:t xml:space="preserve"> </w:t>
      </w:r>
      <w:r w:rsidR="002E2221">
        <w:t>aan da</w:t>
      </w:r>
      <w:r w:rsidR="003D3BFC">
        <w:t>t</w:t>
      </w:r>
      <w:r w:rsidR="00A23E3A">
        <w:t xml:space="preserve"> </w:t>
      </w:r>
      <w:r w:rsidR="00EB2447">
        <w:t>daar</w:t>
      </w:r>
      <w:r w:rsidR="00344751">
        <w:t xml:space="preserve"> </w:t>
      </w:r>
      <w:r w:rsidR="00EB2447">
        <w:t>naartoe</w:t>
      </w:r>
      <w:r w:rsidR="00FB3C80">
        <w:t xml:space="preserve"> gewerkt</w:t>
      </w:r>
      <w:r w:rsidR="004B0DA0">
        <w:t xml:space="preserve"> zal worden</w:t>
      </w:r>
      <w:r w:rsidR="00FB3C80">
        <w:t xml:space="preserve">. </w:t>
      </w:r>
      <w:r w:rsidR="005D316B">
        <w:t xml:space="preserve">Er </w:t>
      </w:r>
      <w:r w:rsidR="00855069">
        <w:t xml:space="preserve">zullen onderdelen zijn die echt op </w:t>
      </w:r>
      <w:r w:rsidR="003D3BFC">
        <w:t>provinciaal</w:t>
      </w:r>
      <w:r w:rsidR="00855069">
        <w:t xml:space="preserve"> niveau uit</w:t>
      </w:r>
      <w:r w:rsidR="00D97B64">
        <w:t>gevoerd kunnen worden. Voor onderdelen waar dat niet voor geldt, kunnen</w:t>
      </w:r>
      <w:r w:rsidR="00855069">
        <w:t xml:space="preserve"> additionele afspraken</w:t>
      </w:r>
      <w:r w:rsidR="00D97B64">
        <w:t xml:space="preserve"> worden gemaakt</w:t>
      </w:r>
      <w:r w:rsidR="00810C95">
        <w:t xml:space="preserve">. Maar wel meerjarig. </w:t>
      </w:r>
      <w:r w:rsidR="009F20C5">
        <w:t>De voordelen</w:t>
      </w:r>
      <w:r w:rsidR="00810C95">
        <w:t xml:space="preserve"> van een provinciale aanpak hang</w:t>
      </w:r>
      <w:r w:rsidR="00A671DC">
        <w:t>en</w:t>
      </w:r>
      <w:r w:rsidR="00810C95">
        <w:t xml:space="preserve"> wel samen met </w:t>
      </w:r>
      <w:r w:rsidR="009F20C5">
        <w:t xml:space="preserve">een vorm van </w:t>
      </w:r>
      <w:r w:rsidR="00810C95">
        <w:t>solidariteit.</w:t>
      </w:r>
    </w:p>
    <w:p w14:paraId="77A028D3" w14:textId="77777777" w:rsidR="006262A3" w:rsidRDefault="006262A3" w:rsidP="003E0A79">
      <w:pPr>
        <w:pStyle w:val="xmsonormal"/>
        <w:tabs>
          <w:tab w:val="left" w:pos="993"/>
        </w:tabs>
        <w:ind w:left="426"/>
        <w:contextualSpacing/>
      </w:pPr>
    </w:p>
    <w:p w14:paraId="566784A9" w14:textId="60C5A2D4" w:rsidR="007353BC" w:rsidRDefault="00271DD5" w:rsidP="003E0A79">
      <w:pPr>
        <w:pStyle w:val="xmsonormal"/>
        <w:tabs>
          <w:tab w:val="left" w:pos="993"/>
        </w:tabs>
        <w:ind w:left="426"/>
        <w:contextualSpacing/>
      </w:pPr>
      <w:r>
        <w:t xml:space="preserve">De voorzitter </w:t>
      </w:r>
      <w:r w:rsidR="00DA7473">
        <w:t>geeft aan dat het uitgangspunt is</w:t>
      </w:r>
      <w:r w:rsidR="00671AD1">
        <w:t xml:space="preserve"> hoe ervoor te zorgen dat elk kind hetzelfde aanbod krijgt</w:t>
      </w:r>
      <w:r w:rsidR="00A2062B">
        <w:t xml:space="preserve"> om gezond op te groeien</w:t>
      </w:r>
      <w:r w:rsidR="008C3F91">
        <w:t>. H</w:t>
      </w:r>
      <w:r w:rsidR="00671AD1">
        <w:t>oe zich dat vertaalt</w:t>
      </w:r>
      <w:r w:rsidR="00315A36">
        <w:t xml:space="preserve">, </w:t>
      </w:r>
      <w:r w:rsidR="00671AD1">
        <w:t xml:space="preserve">daar </w:t>
      </w:r>
      <w:r w:rsidR="00315A36">
        <w:t>gaat</w:t>
      </w:r>
      <w:r w:rsidR="00671AD1">
        <w:t xml:space="preserve"> het over.</w:t>
      </w:r>
    </w:p>
    <w:p w14:paraId="389F9506" w14:textId="77777777" w:rsidR="004854B8" w:rsidRDefault="004854B8" w:rsidP="003E0A79">
      <w:pPr>
        <w:pStyle w:val="xmsonormal"/>
        <w:tabs>
          <w:tab w:val="left" w:pos="993"/>
        </w:tabs>
        <w:ind w:left="426"/>
        <w:contextualSpacing/>
      </w:pPr>
    </w:p>
    <w:p w14:paraId="7380F543" w14:textId="0C8500FF" w:rsidR="0084656E" w:rsidRDefault="00125E79" w:rsidP="003E0A79">
      <w:pPr>
        <w:pStyle w:val="xmsonormal"/>
        <w:tabs>
          <w:tab w:val="left" w:pos="993"/>
        </w:tabs>
        <w:ind w:left="426"/>
        <w:contextualSpacing/>
      </w:pPr>
      <w:r>
        <w:t xml:space="preserve">Mevrouw Derks geeft aan </w:t>
      </w:r>
      <w:r w:rsidR="00F52356">
        <w:t xml:space="preserve">te </w:t>
      </w:r>
      <w:r w:rsidR="001911B4">
        <w:t xml:space="preserve">zullen gaan </w:t>
      </w:r>
      <w:r w:rsidR="00F52356">
        <w:t>bespreken wa</w:t>
      </w:r>
      <w:r w:rsidR="0084656E">
        <w:t>t haalbaar en wat realistisch</w:t>
      </w:r>
      <w:r w:rsidR="001911B4">
        <w:t xml:space="preserve"> is.</w:t>
      </w:r>
    </w:p>
    <w:p w14:paraId="5FDF2125" w14:textId="0D284705" w:rsidR="009F20C5" w:rsidRDefault="00E94E65" w:rsidP="003E0A79">
      <w:pPr>
        <w:pStyle w:val="xmsonormal"/>
        <w:tabs>
          <w:tab w:val="left" w:pos="993"/>
        </w:tabs>
        <w:ind w:left="426"/>
        <w:contextualSpacing/>
      </w:pPr>
      <w:r>
        <w:t xml:space="preserve">Er komt </w:t>
      </w:r>
      <w:r w:rsidR="00125E79">
        <w:t>een voorstel</w:t>
      </w:r>
      <w:r w:rsidR="008B6841">
        <w:t xml:space="preserve"> dat</w:t>
      </w:r>
      <w:r w:rsidR="002527E3">
        <w:t xml:space="preserve"> ambtelijk</w:t>
      </w:r>
      <w:r w:rsidR="008B6841">
        <w:t xml:space="preserve"> zal worden besproken met </w:t>
      </w:r>
      <w:r w:rsidR="00125E79">
        <w:t>de gemeenten.</w:t>
      </w:r>
      <w:r w:rsidR="00A810AB">
        <w:t xml:space="preserve"> In Q2</w:t>
      </w:r>
      <w:r w:rsidR="006A01B5">
        <w:t xml:space="preserve"> 2026</w:t>
      </w:r>
      <w:r w:rsidR="00A810AB">
        <w:t xml:space="preserve"> volgt een bestuurlijk voorstel voor een provinciale aanpak.</w:t>
      </w:r>
    </w:p>
    <w:p w14:paraId="6CCD400E" w14:textId="77777777" w:rsidR="009931C5" w:rsidRDefault="009931C5" w:rsidP="003E0A79">
      <w:pPr>
        <w:pStyle w:val="xmsonormal"/>
        <w:tabs>
          <w:tab w:val="left" w:pos="993"/>
        </w:tabs>
        <w:ind w:left="426"/>
        <w:contextualSpacing/>
      </w:pPr>
    </w:p>
    <w:p w14:paraId="08109E15" w14:textId="659BA940" w:rsidR="00DE423B" w:rsidRDefault="00485541" w:rsidP="003E0A79">
      <w:pPr>
        <w:pStyle w:val="xmsonormal"/>
        <w:tabs>
          <w:tab w:val="left" w:pos="993"/>
        </w:tabs>
        <w:ind w:left="426"/>
        <w:contextualSpacing/>
      </w:pPr>
      <w:r>
        <w:t xml:space="preserve">De voorzitter </w:t>
      </w:r>
      <w:r w:rsidR="00F46959">
        <w:t xml:space="preserve">meldt </w:t>
      </w:r>
      <w:r>
        <w:t>dat in Q2 de samenstelling van het AB al anders kan zijn en</w:t>
      </w:r>
      <w:r w:rsidR="007E506D">
        <w:t xml:space="preserve"> </w:t>
      </w:r>
      <w:r w:rsidR="00997E8D">
        <w:t xml:space="preserve">geeft aan dat </w:t>
      </w:r>
      <w:r w:rsidR="009931C5">
        <w:t xml:space="preserve">mevrouw Derks </w:t>
      </w:r>
      <w:r w:rsidR="002D3CBE">
        <w:t xml:space="preserve">alsdan </w:t>
      </w:r>
      <w:r w:rsidR="0072441E">
        <w:t>deze presentatie</w:t>
      </w:r>
      <w:r w:rsidR="00E179A8">
        <w:t xml:space="preserve"> </w:t>
      </w:r>
      <w:r w:rsidR="009931C5">
        <w:t xml:space="preserve">nogmaals </w:t>
      </w:r>
      <w:r w:rsidR="00997E8D">
        <w:t xml:space="preserve">aan het AB </w:t>
      </w:r>
      <w:r w:rsidR="0072441E">
        <w:t>zal presenteren</w:t>
      </w:r>
      <w:r w:rsidR="009931C5">
        <w:t>.</w:t>
      </w:r>
    </w:p>
    <w:p w14:paraId="4802463A" w14:textId="77777777" w:rsidR="00DE423B" w:rsidRDefault="00DE423B" w:rsidP="003E0A79">
      <w:pPr>
        <w:pStyle w:val="xmsonormal"/>
        <w:tabs>
          <w:tab w:val="left" w:pos="993"/>
        </w:tabs>
        <w:ind w:left="426"/>
        <w:contextualSpacing/>
      </w:pPr>
    </w:p>
    <w:p w14:paraId="500A0C5B" w14:textId="3B2C55E8" w:rsidR="005955BD" w:rsidRDefault="005955BD" w:rsidP="003E0A79">
      <w:pPr>
        <w:pStyle w:val="xmsonormal"/>
        <w:tabs>
          <w:tab w:val="left" w:pos="993"/>
        </w:tabs>
        <w:ind w:left="426"/>
        <w:contextualSpacing/>
      </w:pPr>
      <w:r>
        <w:t>De heer Kuipers geeft aan het een helder verhaal te vinden.</w:t>
      </w:r>
    </w:p>
    <w:p w14:paraId="6DB74032" w14:textId="77777777" w:rsidR="000B3AB5" w:rsidRDefault="000B3AB5" w:rsidP="003E0A79">
      <w:pPr>
        <w:pStyle w:val="xmsonormal"/>
        <w:tabs>
          <w:tab w:val="left" w:pos="993"/>
        </w:tabs>
        <w:ind w:left="426" w:right="-286"/>
        <w:contextualSpacing/>
      </w:pPr>
    </w:p>
    <w:p w14:paraId="3DC3E91D" w14:textId="77777777" w:rsidR="003A0615" w:rsidRDefault="007A3A62" w:rsidP="003E0A79">
      <w:pPr>
        <w:pStyle w:val="xmsonormal"/>
        <w:tabs>
          <w:tab w:val="left" w:pos="993"/>
        </w:tabs>
        <w:ind w:left="426" w:right="-286"/>
        <w:contextualSpacing/>
      </w:pPr>
      <w:r>
        <w:t xml:space="preserve">De heer Tuit sluit zich </w:t>
      </w:r>
      <w:r w:rsidR="00CF6F12">
        <w:t>hierbij</w:t>
      </w:r>
      <w:r>
        <w:t xml:space="preserve"> aan</w:t>
      </w:r>
      <w:r w:rsidR="007B6C87">
        <w:t xml:space="preserve">. Hij heeft nog wel een vraag over </w:t>
      </w:r>
      <w:r w:rsidR="004032C5">
        <w:t xml:space="preserve">het missen van </w:t>
      </w:r>
      <w:r w:rsidR="00CF6F12">
        <w:t xml:space="preserve">live </w:t>
      </w:r>
      <w:r w:rsidR="007B6C87">
        <w:t>screening</w:t>
      </w:r>
      <w:r w:rsidR="006351BF">
        <w:t xml:space="preserve"> en de aanpak</w:t>
      </w:r>
      <w:r w:rsidR="004032C5">
        <w:t xml:space="preserve">. </w:t>
      </w:r>
      <w:r w:rsidR="00CF6F12">
        <w:t xml:space="preserve">Mevrouw Vedelaar zegt toe dat </w:t>
      </w:r>
      <w:r w:rsidR="00994E6D">
        <w:t xml:space="preserve">er </w:t>
      </w:r>
      <w:r w:rsidR="00CF6F12">
        <w:t xml:space="preserve">een </w:t>
      </w:r>
      <w:r w:rsidR="00994E6D">
        <w:t xml:space="preserve">inhoudelijke </w:t>
      </w:r>
      <w:r w:rsidR="00CF6F12">
        <w:t xml:space="preserve">afspraak </w:t>
      </w:r>
      <w:r w:rsidR="00501436">
        <w:t xml:space="preserve">over </w:t>
      </w:r>
      <w:r w:rsidR="00CF6F12">
        <w:t xml:space="preserve">gemaakt zal worden </w:t>
      </w:r>
      <w:r w:rsidR="00994E6D">
        <w:t xml:space="preserve">met de heer Tuit en </w:t>
      </w:r>
      <w:r w:rsidR="00CF6F12">
        <w:t>JGZ.</w:t>
      </w:r>
      <w:r w:rsidR="00501436">
        <w:t xml:space="preserve"> </w:t>
      </w:r>
    </w:p>
    <w:p w14:paraId="627CA2C7" w14:textId="0B9066C9" w:rsidR="00CF6F12" w:rsidRDefault="00CF6F12" w:rsidP="003E0A79">
      <w:pPr>
        <w:pStyle w:val="xmsonormal"/>
        <w:tabs>
          <w:tab w:val="left" w:pos="993"/>
        </w:tabs>
        <w:ind w:left="426" w:right="-286"/>
        <w:contextualSpacing/>
      </w:pPr>
      <w:r w:rsidRPr="003A0615">
        <w:rPr>
          <w:b/>
          <w:bCs/>
        </w:rPr>
        <w:t xml:space="preserve">Actie mevrouw Vedelaar: afspraak JGZ </w:t>
      </w:r>
      <w:r w:rsidR="00701C6E" w:rsidRPr="003A0615">
        <w:rPr>
          <w:b/>
          <w:bCs/>
        </w:rPr>
        <w:t>live</w:t>
      </w:r>
      <w:r w:rsidRPr="003A0615">
        <w:rPr>
          <w:b/>
          <w:bCs/>
        </w:rPr>
        <w:t xml:space="preserve"> screening</w:t>
      </w:r>
      <w:r w:rsidR="0002657C" w:rsidRPr="003A0615">
        <w:rPr>
          <w:b/>
          <w:bCs/>
        </w:rPr>
        <w:t>.</w:t>
      </w:r>
    </w:p>
    <w:p w14:paraId="18324A06" w14:textId="77777777" w:rsidR="005955BD" w:rsidRDefault="005955BD" w:rsidP="003E0A79">
      <w:pPr>
        <w:pStyle w:val="xmsonormal"/>
        <w:tabs>
          <w:tab w:val="left" w:pos="993"/>
        </w:tabs>
        <w:ind w:left="426"/>
        <w:contextualSpacing/>
      </w:pPr>
    </w:p>
    <w:p w14:paraId="1EAC3C28" w14:textId="0CA48414" w:rsidR="00D84BE8" w:rsidRDefault="00682145" w:rsidP="003E0A79">
      <w:pPr>
        <w:pStyle w:val="xmsonormal"/>
        <w:tabs>
          <w:tab w:val="left" w:pos="993"/>
        </w:tabs>
        <w:ind w:left="426"/>
        <w:contextualSpacing/>
      </w:pPr>
      <w:r>
        <w:t>Met betrekking tot de</w:t>
      </w:r>
      <w:r w:rsidR="00C74882">
        <w:t xml:space="preserve"> vraag van de heer Kuipers </w:t>
      </w:r>
      <w:r>
        <w:t>over</w:t>
      </w:r>
      <w:r w:rsidR="00C74882">
        <w:t xml:space="preserve"> het persbericht van de provincie</w:t>
      </w:r>
      <w:r w:rsidR="00E74FC6">
        <w:t xml:space="preserve"> over</w:t>
      </w:r>
      <w:r w:rsidR="007F6323">
        <w:t xml:space="preserve"> een subsidie</w:t>
      </w:r>
      <w:r w:rsidR="00D84BE8">
        <w:t>toekenning en</w:t>
      </w:r>
      <w:r w:rsidR="00102D74">
        <w:t xml:space="preserve"> </w:t>
      </w:r>
      <w:r w:rsidR="00ED27B4">
        <w:t>ver</w:t>
      </w:r>
      <w:r w:rsidR="00102D74">
        <w:t>melding basisaanbod, antwoordt mevrouw Derks dat d</w:t>
      </w:r>
      <w:r w:rsidR="00DA5E29">
        <w:t xml:space="preserve">e provincie is gevraagd om dit </w:t>
      </w:r>
      <w:r w:rsidR="00117511">
        <w:t>te rectificeren</w:t>
      </w:r>
      <w:r w:rsidR="00DA5E29">
        <w:t>, maar dit helaas niet is overgenomen.</w:t>
      </w:r>
      <w:r w:rsidR="000A14FC">
        <w:t xml:space="preserve"> </w:t>
      </w:r>
      <w:r w:rsidR="00117511">
        <w:t xml:space="preserve">De heer Kuipers vraagt </w:t>
      </w:r>
      <w:r w:rsidR="00E66134">
        <w:t>om bij dergelijke aanvragen</w:t>
      </w:r>
      <w:r w:rsidR="00474E28" w:rsidRPr="00474E28">
        <w:t xml:space="preserve"> </w:t>
      </w:r>
      <w:r w:rsidR="00474E28">
        <w:t>aan de voorkant</w:t>
      </w:r>
      <w:r w:rsidR="00E66134">
        <w:t xml:space="preserve"> mee</w:t>
      </w:r>
      <w:r w:rsidR="00D84BE8">
        <w:t xml:space="preserve"> te worden genomen.</w:t>
      </w:r>
      <w:r w:rsidR="000A14FC">
        <w:t xml:space="preserve"> </w:t>
      </w:r>
      <w:r w:rsidR="00D84BE8">
        <w:t xml:space="preserve">Mevrouw Vedelaar zegt toe te gaan kijken naar </w:t>
      </w:r>
      <w:r w:rsidR="00D21857">
        <w:t xml:space="preserve">een </w:t>
      </w:r>
      <w:r w:rsidR="00D84BE8">
        <w:t>werkvorm aangaande updates over subsidieaanvragen.</w:t>
      </w:r>
    </w:p>
    <w:p w14:paraId="6C1AB9E4" w14:textId="0ECA48A6" w:rsidR="00D84BE8" w:rsidRPr="00283C03" w:rsidRDefault="00D84BE8" w:rsidP="003E0A79">
      <w:pPr>
        <w:pStyle w:val="xmsonormal"/>
        <w:tabs>
          <w:tab w:val="left" w:pos="993"/>
        </w:tabs>
        <w:ind w:left="426"/>
        <w:contextualSpacing/>
        <w:rPr>
          <w:b/>
          <w:bCs/>
        </w:rPr>
      </w:pPr>
      <w:r w:rsidRPr="00283C03">
        <w:rPr>
          <w:b/>
          <w:bCs/>
        </w:rPr>
        <w:t xml:space="preserve">Actie mevrouw Vedelaar: werkvorm </w:t>
      </w:r>
      <w:r w:rsidR="00014285">
        <w:rPr>
          <w:b/>
          <w:bCs/>
        </w:rPr>
        <w:t xml:space="preserve">over </w:t>
      </w:r>
      <w:r w:rsidRPr="00283C03">
        <w:rPr>
          <w:b/>
          <w:bCs/>
        </w:rPr>
        <w:t>updates subsidies.</w:t>
      </w:r>
    </w:p>
    <w:p w14:paraId="19725831" w14:textId="77777777" w:rsidR="00C74882" w:rsidRDefault="00C74882" w:rsidP="003E0A79">
      <w:pPr>
        <w:pStyle w:val="xmsonormal"/>
        <w:tabs>
          <w:tab w:val="left" w:pos="993"/>
        </w:tabs>
        <w:ind w:left="426"/>
        <w:contextualSpacing/>
      </w:pPr>
    </w:p>
    <w:p w14:paraId="4F8ABCB4" w14:textId="77777777" w:rsidR="003B0CAC" w:rsidRPr="003B0CAC" w:rsidRDefault="003B0CAC" w:rsidP="003E0A79">
      <w:pPr>
        <w:pStyle w:val="paragraph"/>
        <w:tabs>
          <w:tab w:val="left" w:pos="993"/>
        </w:tabs>
        <w:spacing w:before="0" w:beforeAutospacing="0" w:after="0" w:afterAutospacing="0"/>
        <w:ind w:left="426"/>
        <w:contextualSpacing/>
        <w:textAlignment w:val="baseline"/>
        <w:rPr>
          <w:rFonts w:ascii="Segoe UI" w:hAnsi="Segoe UI" w:cs="Segoe UI"/>
          <w:b/>
          <w:bCs/>
          <w:sz w:val="18"/>
          <w:szCs w:val="18"/>
        </w:rPr>
      </w:pPr>
      <w:r w:rsidRPr="003B0CAC">
        <w:rPr>
          <w:rStyle w:val="normaltextrun"/>
          <w:rFonts w:ascii="Calibri" w:eastAsiaTheme="majorEastAsia" w:hAnsi="Calibri" w:cs="Calibri"/>
          <w:b/>
          <w:bCs/>
          <w:sz w:val="22"/>
          <w:szCs w:val="22"/>
        </w:rPr>
        <w:t>07a.</w:t>
      </w:r>
      <w:r w:rsidRPr="003B0CAC">
        <w:rPr>
          <w:rStyle w:val="normaltextrun"/>
          <w:rFonts w:ascii="Calibri" w:eastAsiaTheme="majorEastAsia" w:hAnsi="Calibri" w:cs="Calibri"/>
          <w:b/>
          <w:bCs/>
          <w:sz w:val="22"/>
          <w:szCs w:val="22"/>
        </w:rPr>
        <w:tab/>
        <w:t>AB-voorstel afspraken heisessie AB </w:t>
      </w:r>
      <w:r w:rsidRPr="003B0CAC">
        <w:rPr>
          <w:rStyle w:val="eop"/>
          <w:rFonts w:ascii="Calibri" w:eastAsiaTheme="majorEastAsia" w:hAnsi="Calibri" w:cs="Calibri"/>
          <w:b/>
          <w:bCs/>
          <w:sz w:val="22"/>
          <w:szCs w:val="22"/>
        </w:rPr>
        <w:t> </w:t>
      </w:r>
    </w:p>
    <w:p w14:paraId="47C8317E" w14:textId="4E04BF3D" w:rsidR="003C6587" w:rsidRDefault="003C6587" w:rsidP="003E0A79">
      <w:pPr>
        <w:pStyle w:val="xmsonormal"/>
        <w:tabs>
          <w:tab w:val="left" w:pos="426"/>
          <w:tab w:val="left" w:pos="993"/>
        </w:tabs>
        <w:ind w:left="426"/>
        <w:contextualSpacing/>
      </w:pPr>
      <w:r>
        <w:t>De voorzitter geeft een korte inleiding</w:t>
      </w:r>
      <w:r w:rsidR="005621AE">
        <w:t xml:space="preserve"> en stelt voor om de beslispunten punt</w:t>
      </w:r>
      <w:r w:rsidR="007A64DE">
        <w:t>s</w:t>
      </w:r>
      <w:r w:rsidR="005621AE">
        <w:t>gewijs langs te lopen.</w:t>
      </w:r>
    </w:p>
    <w:p w14:paraId="24216451" w14:textId="77777777" w:rsidR="00560A32" w:rsidRDefault="00560A32" w:rsidP="003E0A79">
      <w:pPr>
        <w:pStyle w:val="xmsonormal"/>
        <w:tabs>
          <w:tab w:val="left" w:pos="426"/>
          <w:tab w:val="left" w:pos="993"/>
        </w:tabs>
        <w:ind w:left="426"/>
        <w:contextualSpacing/>
      </w:pPr>
    </w:p>
    <w:p w14:paraId="7A14BC6A" w14:textId="30A6555E" w:rsidR="00F4652C" w:rsidRDefault="00902471" w:rsidP="003E0A79">
      <w:pPr>
        <w:pStyle w:val="xmsonormal"/>
        <w:tabs>
          <w:tab w:val="left" w:pos="426"/>
          <w:tab w:val="left" w:pos="993"/>
        </w:tabs>
        <w:ind w:left="426"/>
        <w:contextualSpacing/>
      </w:pPr>
      <w:r>
        <w:t>D</w:t>
      </w:r>
      <w:r w:rsidR="00743775">
        <w:t>e heer K</w:t>
      </w:r>
      <w:r w:rsidR="003C6587">
        <w:t>uipers</w:t>
      </w:r>
      <w:r w:rsidR="007A64DE">
        <w:t xml:space="preserve"> heeft op voorhand een vraag</w:t>
      </w:r>
      <w:r w:rsidR="003E1E6A">
        <w:t xml:space="preserve">: </w:t>
      </w:r>
      <w:r w:rsidR="00371E46">
        <w:t>d</w:t>
      </w:r>
      <w:r w:rsidR="00E21D32">
        <w:t>it zi</w:t>
      </w:r>
      <w:r w:rsidR="003A4A3D">
        <w:t>j</w:t>
      </w:r>
      <w:r w:rsidR="00E21D32">
        <w:t>n afspraken</w:t>
      </w:r>
      <w:r w:rsidR="006948C5">
        <w:t xml:space="preserve"> die</w:t>
      </w:r>
      <w:r w:rsidR="008E2C65">
        <w:t xml:space="preserve"> het</w:t>
      </w:r>
      <w:r w:rsidR="006948C5">
        <w:t xml:space="preserve"> </w:t>
      </w:r>
      <w:r w:rsidR="00561034">
        <w:t>GGD-bestuur</w:t>
      </w:r>
      <w:r w:rsidR="008E2C65">
        <w:t xml:space="preserve"> maakt</w:t>
      </w:r>
      <w:r w:rsidR="00441DB8">
        <w:t xml:space="preserve">. </w:t>
      </w:r>
    </w:p>
    <w:p w14:paraId="497B580B" w14:textId="3F6AAA51" w:rsidR="009E4F76" w:rsidRDefault="00655EA0" w:rsidP="003E0A79">
      <w:pPr>
        <w:pStyle w:val="xmsonormal"/>
        <w:tabs>
          <w:tab w:val="left" w:pos="426"/>
          <w:tab w:val="left" w:pos="993"/>
        </w:tabs>
        <w:ind w:left="426"/>
        <w:contextualSpacing/>
      </w:pPr>
      <w:r>
        <w:t>Ze</w:t>
      </w:r>
      <w:r w:rsidR="00072239">
        <w:t xml:space="preserve"> word</w:t>
      </w:r>
      <w:r>
        <w:t>en</w:t>
      </w:r>
      <w:r w:rsidR="00072239">
        <w:t xml:space="preserve"> meegenomen in </w:t>
      </w:r>
      <w:r w:rsidR="00E21D32">
        <w:t>de beleidsbrief</w:t>
      </w:r>
      <w:r w:rsidR="003A4A3D">
        <w:t xml:space="preserve"> aan de </w:t>
      </w:r>
      <w:r w:rsidR="004A576E">
        <w:t>gemeenten</w:t>
      </w:r>
      <w:r w:rsidR="00F54B3A">
        <w:t>. De beleidsbrief</w:t>
      </w:r>
      <w:r w:rsidR="00CF595A">
        <w:t xml:space="preserve"> w</w:t>
      </w:r>
      <w:r w:rsidR="000972FB">
        <w:t xml:space="preserve">ordt besproken </w:t>
      </w:r>
      <w:r w:rsidR="00CF595A">
        <w:t xml:space="preserve">tijdens de </w:t>
      </w:r>
      <w:r w:rsidR="00AE45F4">
        <w:t>voorjaars</w:t>
      </w:r>
      <w:r w:rsidR="00F54B3A">
        <w:t>-</w:t>
      </w:r>
      <w:r w:rsidR="00AE45F4">
        <w:t xml:space="preserve">/zomermarkten. </w:t>
      </w:r>
      <w:r w:rsidR="00317358">
        <w:t xml:space="preserve">Dit </w:t>
      </w:r>
      <w:r w:rsidR="004A576E">
        <w:t xml:space="preserve">vertaalt zich in </w:t>
      </w:r>
      <w:r w:rsidR="00BA36EE">
        <w:t xml:space="preserve">de </w:t>
      </w:r>
      <w:r w:rsidR="00317358">
        <w:t xml:space="preserve">opmaak naar </w:t>
      </w:r>
      <w:r w:rsidR="004A576E">
        <w:t>de begroting</w:t>
      </w:r>
      <w:r w:rsidR="0082369B">
        <w:t xml:space="preserve"> </w:t>
      </w:r>
      <w:r w:rsidR="003D309A">
        <w:t>2027</w:t>
      </w:r>
      <w:r w:rsidR="00BA36EE">
        <w:t>,</w:t>
      </w:r>
      <w:r w:rsidR="003D309A">
        <w:t xml:space="preserve"> </w:t>
      </w:r>
      <w:r w:rsidR="0082369B">
        <w:t xml:space="preserve">die voor zienswijze wordt voorgelegd aan de raden. </w:t>
      </w:r>
      <w:r w:rsidR="004E0025">
        <w:t xml:space="preserve">Als hier </w:t>
      </w:r>
      <w:r w:rsidR="006948C5">
        <w:t>zienswijzen</w:t>
      </w:r>
      <w:r w:rsidR="004E0025">
        <w:t xml:space="preserve"> </w:t>
      </w:r>
      <w:r w:rsidR="003D309A">
        <w:t xml:space="preserve">en reacties </w:t>
      </w:r>
      <w:r w:rsidR="004E0025">
        <w:t xml:space="preserve">op komen, </w:t>
      </w:r>
      <w:r w:rsidR="00D7260B">
        <w:t>vorm</w:t>
      </w:r>
      <w:r w:rsidR="001A726A">
        <w:t xml:space="preserve">en deze </w:t>
      </w:r>
      <w:r w:rsidR="00902471">
        <w:t xml:space="preserve">dan </w:t>
      </w:r>
      <w:r w:rsidR="00AE1D58">
        <w:t xml:space="preserve">de uitwerking </w:t>
      </w:r>
      <w:r w:rsidR="003A1E27">
        <w:t xml:space="preserve">naar de begroting </w:t>
      </w:r>
      <w:r w:rsidR="00AF03C5">
        <w:t xml:space="preserve">of </w:t>
      </w:r>
      <w:r w:rsidR="0059134E">
        <w:t xml:space="preserve">wordt ook </w:t>
      </w:r>
      <w:r w:rsidR="00EA159D">
        <w:t xml:space="preserve">nog </w:t>
      </w:r>
      <w:r w:rsidR="009E4F76">
        <w:t>terug</w:t>
      </w:r>
      <w:r w:rsidR="008679D6">
        <w:t>gekomen op</w:t>
      </w:r>
      <w:r w:rsidR="009E4F76">
        <w:t xml:space="preserve"> de </w:t>
      </w:r>
      <w:r w:rsidR="00BD7F57">
        <w:t>afspraken die gemaakt zijn in het AB</w:t>
      </w:r>
      <w:r w:rsidR="00EA159D">
        <w:t>.</w:t>
      </w:r>
      <w:r w:rsidR="009E4F76">
        <w:t xml:space="preserve"> Zijn </w:t>
      </w:r>
      <w:r w:rsidR="007C731B">
        <w:t>de</w:t>
      </w:r>
      <w:r w:rsidR="008679D6">
        <w:t xml:space="preserve"> AB afspraken </w:t>
      </w:r>
      <w:r w:rsidR="009E4F76">
        <w:t>nog houdbaar in opmaak naar de begroting</w:t>
      </w:r>
      <w:r w:rsidR="00434723">
        <w:t xml:space="preserve"> naar aanleiding van de zienswijzen</w:t>
      </w:r>
    </w:p>
    <w:p w14:paraId="7BA6D8F8" w14:textId="31F5D0CE" w:rsidR="00560A32" w:rsidRDefault="00694E1B" w:rsidP="003E0A79">
      <w:pPr>
        <w:pStyle w:val="xmsonormal"/>
        <w:tabs>
          <w:tab w:val="left" w:pos="426"/>
          <w:tab w:val="left" w:pos="993"/>
        </w:tabs>
        <w:ind w:left="426"/>
        <w:contextualSpacing/>
      </w:pPr>
      <w:r>
        <w:t xml:space="preserve">De heer Meijer </w:t>
      </w:r>
      <w:r w:rsidR="00F4652C">
        <w:t xml:space="preserve">geeft </w:t>
      </w:r>
      <w:r>
        <w:t xml:space="preserve">aan dat de </w:t>
      </w:r>
      <w:r w:rsidR="00560A32">
        <w:t xml:space="preserve">onderliggende </w:t>
      </w:r>
      <w:r w:rsidR="009D5A06">
        <w:t>principes</w:t>
      </w:r>
      <w:r w:rsidR="00560A32">
        <w:t xml:space="preserve"> </w:t>
      </w:r>
      <w:r w:rsidR="00561034">
        <w:t xml:space="preserve">naar aanleiding van de zienswijzen opnieuw </w:t>
      </w:r>
      <w:r w:rsidR="00560A32">
        <w:t>aan de orde</w:t>
      </w:r>
      <w:r w:rsidR="00561034">
        <w:t xml:space="preserve"> kunnen</w:t>
      </w:r>
      <w:r>
        <w:t xml:space="preserve"> komen.</w:t>
      </w:r>
    </w:p>
    <w:p w14:paraId="1AC64A1F" w14:textId="07844EAE" w:rsidR="009A5CBD" w:rsidRDefault="009A5CBD">
      <w:pPr>
        <w:spacing w:line="240" w:lineRule="auto"/>
        <w:rPr>
          <w:rFonts w:ascii="Calibri" w:eastAsiaTheme="minorHAnsi" w:hAnsi="Calibri" w:cs="Calibri"/>
          <w:sz w:val="22"/>
          <w:szCs w:val="22"/>
        </w:rPr>
      </w:pPr>
      <w:r>
        <w:br w:type="page"/>
      </w:r>
    </w:p>
    <w:p w14:paraId="641CCAE5" w14:textId="01B7FC00" w:rsidR="003E2F79" w:rsidRPr="00956C6C" w:rsidRDefault="00F334CA" w:rsidP="003E0A79">
      <w:pPr>
        <w:pStyle w:val="xmsonormal"/>
        <w:tabs>
          <w:tab w:val="left" w:pos="993"/>
        </w:tabs>
        <w:ind w:left="426"/>
        <w:contextualSpacing/>
        <w:rPr>
          <w:b/>
          <w:bCs/>
        </w:rPr>
      </w:pPr>
      <w:r w:rsidRPr="00956C6C">
        <w:rPr>
          <w:b/>
          <w:bCs/>
        </w:rPr>
        <w:lastRenderedPageBreak/>
        <w:t>Beslispunt 1:</w:t>
      </w:r>
    </w:p>
    <w:p w14:paraId="62F50FEB" w14:textId="578F225F" w:rsidR="00962C03" w:rsidRDefault="00962C03" w:rsidP="003E0A79">
      <w:pPr>
        <w:pStyle w:val="xmsonormal"/>
        <w:tabs>
          <w:tab w:val="left" w:pos="993"/>
        </w:tabs>
        <w:ind w:left="426"/>
        <w:contextualSpacing/>
      </w:pPr>
      <w:r>
        <w:t>De heer Turksma gaat niet akkoord</w:t>
      </w:r>
      <w:r w:rsidR="0003185C">
        <w:t xml:space="preserve"> me</w:t>
      </w:r>
      <w:r w:rsidR="00C115F6">
        <w:t>t</w:t>
      </w:r>
      <w:r w:rsidR="0003185C">
        <w:t xml:space="preserve"> punt 1</w:t>
      </w:r>
      <w:r>
        <w:t xml:space="preserve">. Hij geeft aan het op de inhoud </w:t>
      </w:r>
      <w:r w:rsidR="00970786">
        <w:t xml:space="preserve">van het verhaal </w:t>
      </w:r>
      <w:r>
        <w:t>eens te zijn, maar niet met de wijze van het proces.</w:t>
      </w:r>
    </w:p>
    <w:p w14:paraId="647512D3" w14:textId="77777777" w:rsidR="00143AE5" w:rsidRDefault="00143AE5" w:rsidP="003E0A79">
      <w:pPr>
        <w:spacing w:line="240" w:lineRule="auto"/>
        <w:ind w:left="426"/>
        <w:contextualSpacing/>
        <w:rPr>
          <w:rFonts w:ascii="Calibri" w:hAnsi="Calibri"/>
          <w:sz w:val="22"/>
        </w:rPr>
      </w:pPr>
    </w:p>
    <w:p w14:paraId="4CC43030" w14:textId="73998AF7" w:rsidR="00D0320E" w:rsidRPr="00FC3F35" w:rsidRDefault="00D0320E" w:rsidP="003E0A79">
      <w:pPr>
        <w:spacing w:line="240" w:lineRule="auto"/>
        <w:ind w:left="426"/>
        <w:contextualSpacing/>
        <w:rPr>
          <w:rFonts w:ascii="Calibri" w:hAnsi="Calibri"/>
          <w:b/>
          <w:bCs/>
          <w:sz w:val="22"/>
        </w:rPr>
      </w:pPr>
      <w:r w:rsidRPr="00FC3F35">
        <w:rPr>
          <w:rFonts w:ascii="Calibri" w:hAnsi="Calibri"/>
          <w:b/>
          <w:bCs/>
          <w:sz w:val="22"/>
        </w:rPr>
        <w:t>Het AB stemt in met de definiëring van basistaken voor GGD Drenthe, namelijk:</w:t>
      </w:r>
    </w:p>
    <w:p w14:paraId="1D798B17" w14:textId="7AF26386" w:rsidR="00D0320E" w:rsidRPr="003E0A79" w:rsidRDefault="00D0320E" w:rsidP="003E0A79">
      <w:pPr>
        <w:pStyle w:val="Lijstalinea"/>
        <w:numPr>
          <w:ilvl w:val="0"/>
          <w:numId w:val="43"/>
        </w:numPr>
        <w:spacing w:line="240" w:lineRule="auto"/>
        <w:ind w:left="709" w:hanging="283"/>
        <w:rPr>
          <w:rFonts w:ascii="Times New Roman" w:eastAsia="Times New Roman" w:hAnsi="Times New Roman"/>
        </w:rPr>
      </w:pPr>
      <w:r w:rsidRPr="003E0A79">
        <w:rPr>
          <w:rFonts w:cs="Calibri"/>
          <w:kern w:val="24"/>
        </w:rPr>
        <w:t xml:space="preserve">Basistaken zijn duurzame taken met een blijvende verantwoordelijkheid belegd bij </w:t>
      </w:r>
      <w:r w:rsidR="00B32B71" w:rsidRPr="003E0A79">
        <w:rPr>
          <w:rFonts w:cs="Calibri"/>
          <w:kern w:val="24"/>
        </w:rPr>
        <w:br/>
      </w:r>
      <w:r w:rsidRPr="003E0A79">
        <w:rPr>
          <w:rFonts w:cs="Calibri"/>
          <w:kern w:val="24"/>
        </w:rPr>
        <w:t>GGD Drenthe</w:t>
      </w:r>
      <w:r w:rsidR="00FC3F35" w:rsidRPr="003E0A79">
        <w:rPr>
          <w:rFonts w:cs="Calibri"/>
          <w:kern w:val="24"/>
        </w:rPr>
        <w:t>;</w:t>
      </w:r>
    </w:p>
    <w:p w14:paraId="5AD9A92D" w14:textId="718B04F0" w:rsidR="00D0320E" w:rsidRPr="003E0A79" w:rsidRDefault="00D0320E" w:rsidP="003E0A79">
      <w:pPr>
        <w:pStyle w:val="Lijstalinea"/>
        <w:numPr>
          <w:ilvl w:val="0"/>
          <w:numId w:val="43"/>
        </w:numPr>
        <w:spacing w:line="240" w:lineRule="auto"/>
        <w:ind w:left="709" w:hanging="283"/>
        <w:rPr>
          <w:rFonts w:ascii="Times New Roman" w:eastAsia="Times New Roman" w:hAnsi="Times New Roman"/>
        </w:rPr>
      </w:pPr>
      <w:r w:rsidRPr="003E0A79">
        <w:rPr>
          <w:rFonts w:cs="Calibri"/>
          <w:kern w:val="24"/>
        </w:rPr>
        <w:t>Basistaken passen binnen de pijlers van de GGD: Publieke Gezondheid en Sociale Veiligheid</w:t>
      </w:r>
      <w:r w:rsidR="00FC3F35" w:rsidRPr="003E0A79">
        <w:rPr>
          <w:rFonts w:cs="Calibri"/>
          <w:kern w:val="24"/>
        </w:rPr>
        <w:t>;</w:t>
      </w:r>
    </w:p>
    <w:p w14:paraId="6B3C098C" w14:textId="7D49641E" w:rsidR="00D0320E" w:rsidRPr="003E0A79" w:rsidRDefault="00D0320E" w:rsidP="003E0A79">
      <w:pPr>
        <w:pStyle w:val="Lijstalinea"/>
        <w:numPr>
          <w:ilvl w:val="0"/>
          <w:numId w:val="43"/>
        </w:numPr>
        <w:spacing w:line="240" w:lineRule="auto"/>
        <w:ind w:left="709" w:hanging="283"/>
        <w:rPr>
          <w:rFonts w:ascii="Times New Roman" w:eastAsia="Times New Roman" w:hAnsi="Times New Roman"/>
        </w:rPr>
      </w:pPr>
      <w:r w:rsidRPr="003E0A79">
        <w:rPr>
          <w:rFonts w:cs="Calibri"/>
          <w:kern w:val="24"/>
        </w:rPr>
        <w:t>Basistaken zijn bij wet of door de GR als zodanig vastgesteld</w:t>
      </w:r>
      <w:r w:rsidR="00FC3F35" w:rsidRPr="003E0A79">
        <w:rPr>
          <w:rFonts w:cs="Calibri"/>
          <w:kern w:val="24"/>
        </w:rPr>
        <w:t>;</w:t>
      </w:r>
    </w:p>
    <w:p w14:paraId="794736C4" w14:textId="0392D9B3" w:rsidR="00D0320E" w:rsidRPr="003E0A79" w:rsidRDefault="00D0320E" w:rsidP="003E0A79">
      <w:pPr>
        <w:pStyle w:val="Lijstalinea"/>
        <w:numPr>
          <w:ilvl w:val="0"/>
          <w:numId w:val="43"/>
        </w:numPr>
        <w:spacing w:line="240" w:lineRule="auto"/>
        <w:ind w:left="709" w:hanging="283"/>
        <w:rPr>
          <w:rFonts w:ascii="Times New Roman" w:eastAsia="Times New Roman" w:hAnsi="Times New Roman"/>
        </w:rPr>
      </w:pPr>
      <w:r w:rsidRPr="003E0A79">
        <w:rPr>
          <w:rFonts w:cs="Calibri"/>
          <w:kern w:val="24"/>
        </w:rPr>
        <w:t>Basistaken worden publiek en collectief uitgevoerd: collectief toegankelijk en op Drentse schaal effectief en efficiënt uit te voeren</w:t>
      </w:r>
      <w:r w:rsidR="00FC3F35" w:rsidRPr="003E0A79">
        <w:rPr>
          <w:rFonts w:cs="Calibri"/>
          <w:kern w:val="24"/>
        </w:rPr>
        <w:t>;</w:t>
      </w:r>
    </w:p>
    <w:p w14:paraId="3C0D0799" w14:textId="7EC73314" w:rsidR="00D0320E" w:rsidRPr="003E0A79" w:rsidRDefault="00D0320E" w:rsidP="003E0A79">
      <w:pPr>
        <w:pStyle w:val="Lijstalinea"/>
        <w:numPr>
          <w:ilvl w:val="0"/>
          <w:numId w:val="43"/>
        </w:numPr>
        <w:spacing w:line="240" w:lineRule="auto"/>
        <w:ind w:left="709" w:hanging="283"/>
        <w:rPr>
          <w:rFonts w:ascii="Times New Roman" w:eastAsia="Times New Roman" w:hAnsi="Times New Roman"/>
        </w:rPr>
      </w:pPr>
      <w:r w:rsidRPr="003E0A79">
        <w:rPr>
          <w:rFonts w:cs="Calibri"/>
          <w:kern w:val="24"/>
        </w:rPr>
        <w:t>Basistaken kennen een structurele financiering</w:t>
      </w:r>
      <w:r w:rsidR="00FC3F35" w:rsidRPr="003E0A79">
        <w:rPr>
          <w:rFonts w:cs="Calibri"/>
          <w:kern w:val="24"/>
        </w:rPr>
        <w:t>.</w:t>
      </w:r>
    </w:p>
    <w:p w14:paraId="40DFE0F2" w14:textId="77777777" w:rsidR="00F52DD1" w:rsidRDefault="00F52DD1" w:rsidP="003E0A79">
      <w:pPr>
        <w:pStyle w:val="xmsonormal"/>
        <w:tabs>
          <w:tab w:val="left" w:pos="993"/>
        </w:tabs>
        <w:ind w:left="426"/>
        <w:contextualSpacing/>
      </w:pPr>
    </w:p>
    <w:p w14:paraId="1F143FAD" w14:textId="4090781D" w:rsidR="00F52DD1" w:rsidRDefault="00F52DD1" w:rsidP="003E0A79">
      <w:pPr>
        <w:pStyle w:val="xmsonormal"/>
        <w:tabs>
          <w:tab w:val="left" w:pos="993"/>
        </w:tabs>
        <w:ind w:left="426"/>
        <w:contextualSpacing/>
        <w:rPr>
          <w:b/>
          <w:bCs/>
        </w:rPr>
      </w:pPr>
      <w:r w:rsidRPr="00F52DD1">
        <w:rPr>
          <w:b/>
          <w:bCs/>
        </w:rPr>
        <w:t>Beslispunt 2:</w:t>
      </w:r>
    </w:p>
    <w:p w14:paraId="6CDF3081" w14:textId="650495CA" w:rsidR="00162C5E" w:rsidRPr="003C41C5" w:rsidRDefault="007018D9" w:rsidP="003E0A79">
      <w:pPr>
        <w:pStyle w:val="xmsonormal"/>
        <w:tabs>
          <w:tab w:val="left" w:pos="993"/>
        </w:tabs>
        <w:ind w:left="426"/>
        <w:contextualSpacing/>
      </w:pPr>
      <w:r w:rsidRPr="003C41C5">
        <w:t>De heer Kuipers ziet graag dat</w:t>
      </w:r>
      <w:r w:rsidR="00B603C7" w:rsidRPr="003C41C5">
        <w:t>, vooruitlopend op de besluitvorming van de gewijzigde GR,</w:t>
      </w:r>
      <w:r w:rsidR="00E8152A" w:rsidRPr="003C41C5">
        <w:t xml:space="preserve"> het woord </w:t>
      </w:r>
      <w:r w:rsidR="008C44C6" w:rsidRPr="003C41C5">
        <w:t>‘</w:t>
      </w:r>
      <w:proofErr w:type="spellStart"/>
      <w:r w:rsidR="0017616B" w:rsidRPr="003C41C5">
        <w:t>o</w:t>
      </w:r>
      <w:r w:rsidR="00E8152A" w:rsidRPr="003C41C5">
        <w:t>pt</w:t>
      </w:r>
      <w:proofErr w:type="spellEnd"/>
      <w:r w:rsidR="00E8152A" w:rsidRPr="003C41C5">
        <w:t>-in</w:t>
      </w:r>
      <w:r w:rsidR="008526A2" w:rsidRPr="003C41C5">
        <w:t>’</w:t>
      </w:r>
      <w:r w:rsidR="00E8152A" w:rsidRPr="003C41C5">
        <w:t xml:space="preserve"> </w:t>
      </w:r>
      <w:r w:rsidR="007853D9" w:rsidRPr="003C41C5">
        <w:t xml:space="preserve">daarin </w:t>
      </w:r>
      <w:r w:rsidR="008526A2" w:rsidRPr="003C41C5">
        <w:t xml:space="preserve">ook </w:t>
      </w:r>
      <w:r w:rsidR="005525DA" w:rsidRPr="003C41C5">
        <w:t xml:space="preserve">wordt </w:t>
      </w:r>
      <w:r w:rsidR="007853D9" w:rsidRPr="003C41C5">
        <w:t>op</w:t>
      </w:r>
      <w:r w:rsidR="005525DA" w:rsidRPr="003C41C5">
        <w:t>genomen</w:t>
      </w:r>
      <w:r w:rsidR="00E8152A" w:rsidRPr="003C41C5">
        <w:t>.</w:t>
      </w:r>
      <w:r w:rsidR="00487A78" w:rsidRPr="003C41C5">
        <w:t xml:space="preserve"> </w:t>
      </w:r>
    </w:p>
    <w:p w14:paraId="4980669E" w14:textId="0D4D7385" w:rsidR="00510FBF" w:rsidRPr="003C41C5" w:rsidRDefault="007853D9" w:rsidP="003E0A79">
      <w:pPr>
        <w:pStyle w:val="xmsonormal"/>
        <w:tabs>
          <w:tab w:val="left" w:pos="993"/>
        </w:tabs>
        <w:ind w:left="426"/>
        <w:contextualSpacing/>
      </w:pPr>
      <w:r w:rsidRPr="003C41C5">
        <w:t xml:space="preserve">De heer Meijer reageert dat </w:t>
      </w:r>
      <w:proofErr w:type="spellStart"/>
      <w:r w:rsidR="000A02C5" w:rsidRPr="003C41C5">
        <w:t>opt</w:t>
      </w:r>
      <w:proofErr w:type="spellEnd"/>
      <w:r w:rsidR="000A02C5" w:rsidRPr="003C41C5">
        <w:t xml:space="preserve">-in en </w:t>
      </w:r>
      <w:proofErr w:type="spellStart"/>
      <w:r w:rsidR="000A02C5" w:rsidRPr="003C41C5">
        <w:t>opt</w:t>
      </w:r>
      <w:proofErr w:type="spellEnd"/>
      <w:r w:rsidR="000A02C5" w:rsidRPr="003C41C5">
        <w:t>-</w:t>
      </w:r>
      <w:r w:rsidRPr="003C41C5">
        <w:t>ou</w:t>
      </w:r>
      <w:r w:rsidR="000B074A" w:rsidRPr="003C41C5">
        <w:t>t</w:t>
      </w:r>
      <w:r w:rsidR="009F401E" w:rsidRPr="003C41C5">
        <w:t xml:space="preserve"> </w:t>
      </w:r>
      <w:r w:rsidR="00875D99" w:rsidRPr="003C41C5">
        <w:t xml:space="preserve">nu in de gewijzigde GR </w:t>
      </w:r>
      <w:r w:rsidRPr="003C41C5">
        <w:t xml:space="preserve">is </w:t>
      </w:r>
      <w:r w:rsidR="00875D99" w:rsidRPr="003C41C5">
        <w:t>opgenomen.</w:t>
      </w:r>
      <w:r w:rsidRPr="003C41C5">
        <w:t xml:space="preserve"> De heer Kuipers ziet </w:t>
      </w:r>
      <w:proofErr w:type="spellStart"/>
      <w:r w:rsidRPr="003C41C5">
        <w:t>opt</w:t>
      </w:r>
      <w:proofErr w:type="spellEnd"/>
      <w:r w:rsidRPr="003C41C5">
        <w:t>-in ook graag opgenomen in beslispunt 2.</w:t>
      </w:r>
    </w:p>
    <w:p w14:paraId="737B1805" w14:textId="25B9D18E" w:rsidR="00510FBF" w:rsidRPr="003C41C5" w:rsidRDefault="00510FBF" w:rsidP="003E0A79">
      <w:pPr>
        <w:pStyle w:val="xmsonormal"/>
        <w:tabs>
          <w:tab w:val="left" w:pos="993"/>
        </w:tabs>
        <w:ind w:left="426"/>
        <w:contextualSpacing/>
      </w:pPr>
    </w:p>
    <w:p w14:paraId="412C10DB" w14:textId="49B74328" w:rsidR="00E80CF4" w:rsidRPr="003C41C5" w:rsidRDefault="007853D9" w:rsidP="003E0A79">
      <w:pPr>
        <w:pStyle w:val="xmsonormal"/>
        <w:tabs>
          <w:tab w:val="left" w:pos="993"/>
        </w:tabs>
        <w:ind w:left="426"/>
        <w:contextualSpacing/>
      </w:pPr>
      <w:r w:rsidRPr="003C41C5">
        <w:t xml:space="preserve">Mevrouw Vedelaar geeft aan dat </w:t>
      </w:r>
      <w:proofErr w:type="spellStart"/>
      <w:r w:rsidRPr="003C41C5">
        <w:t>opt</w:t>
      </w:r>
      <w:proofErr w:type="spellEnd"/>
      <w:r w:rsidRPr="003C41C5">
        <w:t>-in/</w:t>
      </w:r>
      <w:proofErr w:type="spellStart"/>
      <w:r w:rsidRPr="003C41C5">
        <w:t>opt</w:t>
      </w:r>
      <w:proofErr w:type="spellEnd"/>
      <w:r w:rsidRPr="003C41C5">
        <w:t xml:space="preserve">-out ook nu feitelijk bestaat, bijvoorbeeld als het gaat om de JGZ 0-4 jr. die een viertal gemeenten elders heeft belegd. De heer Meijer bevestigt dat het een explicitering is van een feitelijk bestaande situatie. </w:t>
      </w:r>
    </w:p>
    <w:p w14:paraId="3356588F" w14:textId="77777777" w:rsidR="00E80CF4" w:rsidRPr="003C41C5" w:rsidRDefault="00E80CF4" w:rsidP="003E0A79">
      <w:pPr>
        <w:pStyle w:val="xmsonormal"/>
        <w:tabs>
          <w:tab w:val="left" w:pos="993"/>
        </w:tabs>
        <w:ind w:left="426"/>
        <w:contextualSpacing/>
      </w:pPr>
    </w:p>
    <w:p w14:paraId="2376A604" w14:textId="6DC3FFA8" w:rsidR="00CD6721" w:rsidRPr="003C41C5" w:rsidRDefault="007853D9" w:rsidP="003E0A79">
      <w:pPr>
        <w:pStyle w:val="xmsonormal"/>
        <w:tabs>
          <w:tab w:val="left" w:pos="993"/>
        </w:tabs>
        <w:ind w:left="426"/>
        <w:contextualSpacing/>
      </w:pPr>
      <w:r w:rsidRPr="003C41C5">
        <w:t xml:space="preserve">De heer </w:t>
      </w:r>
      <w:r w:rsidR="00E80CF4" w:rsidRPr="003C41C5">
        <w:t>Turk</w:t>
      </w:r>
      <w:r w:rsidR="004827BF" w:rsidRPr="003C41C5">
        <w:t>sma</w:t>
      </w:r>
      <w:r w:rsidR="00E80CF4" w:rsidRPr="003C41C5">
        <w:t xml:space="preserve"> </w:t>
      </w:r>
      <w:r w:rsidRPr="003C41C5">
        <w:t>merkt op dat op dat hij niet in de GR heeft gelezen hoe</w:t>
      </w:r>
      <w:r w:rsidR="00FD6C8C" w:rsidRPr="003C41C5">
        <w:t xml:space="preserve"> </w:t>
      </w:r>
      <w:r w:rsidR="0019589B" w:rsidRPr="003C41C5">
        <w:t>opdrachten</w:t>
      </w:r>
      <w:r w:rsidR="00CD6721" w:rsidRPr="003C41C5">
        <w:t xml:space="preserve"> </w:t>
      </w:r>
      <w:r w:rsidR="0019589B" w:rsidRPr="003C41C5">
        <w:t xml:space="preserve">geven </w:t>
      </w:r>
      <w:r w:rsidR="00CD6721" w:rsidRPr="003C41C5">
        <w:t xml:space="preserve">en nemen </w:t>
      </w:r>
      <w:r w:rsidRPr="003C41C5">
        <w:t xml:space="preserve">wordt uitgevoerd. De heer Wanders geeft aan </w:t>
      </w:r>
      <w:r w:rsidR="003C41C5" w:rsidRPr="003C41C5">
        <w:t xml:space="preserve">dat dat een werkwijze is die hoort bij het inrichten en opstellen van begrotingen. Daarin wordt aangegeven welke taken in uitvoering worden genomen en hierover vindt het proces van democratische legitimering plaats. </w:t>
      </w:r>
    </w:p>
    <w:p w14:paraId="2ABEF1B0" w14:textId="77777777" w:rsidR="009F401E" w:rsidRPr="003C41C5" w:rsidRDefault="009F401E" w:rsidP="003E0A79">
      <w:pPr>
        <w:pStyle w:val="xmsonormal"/>
        <w:tabs>
          <w:tab w:val="left" w:pos="993"/>
        </w:tabs>
        <w:ind w:left="426"/>
        <w:contextualSpacing/>
      </w:pPr>
    </w:p>
    <w:p w14:paraId="677AD92F" w14:textId="7C9D8A76" w:rsidR="00510FBF" w:rsidRDefault="00FB2828" w:rsidP="003E0A79">
      <w:pPr>
        <w:pStyle w:val="xmsonormal"/>
        <w:tabs>
          <w:tab w:val="left" w:pos="993"/>
        </w:tabs>
        <w:ind w:left="426"/>
        <w:contextualSpacing/>
      </w:pPr>
      <w:r>
        <w:t xml:space="preserve">De heer Turksma </w:t>
      </w:r>
      <w:r w:rsidR="00BE60FC">
        <w:t>gaat</w:t>
      </w:r>
      <w:r>
        <w:t xml:space="preserve"> niet akkoord met </w:t>
      </w:r>
      <w:r w:rsidR="003C41C5">
        <w:t>beslis</w:t>
      </w:r>
      <w:r w:rsidR="00847616">
        <w:t>punt</w:t>
      </w:r>
      <w:r w:rsidR="0003185C">
        <w:t xml:space="preserve"> 2</w:t>
      </w:r>
      <w:r>
        <w:t xml:space="preserve">, </w:t>
      </w:r>
      <w:r w:rsidR="0018034A">
        <w:t>wel met de inhoud</w:t>
      </w:r>
      <w:r>
        <w:t>.</w:t>
      </w:r>
    </w:p>
    <w:p w14:paraId="38A2412F" w14:textId="77777777" w:rsidR="00652BA0" w:rsidRDefault="00652BA0" w:rsidP="003E0A79">
      <w:pPr>
        <w:pStyle w:val="xmsonormal"/>
        <w:tabs>
          <w:tab w:val="left" w:pos="993"/>
        </w:tabs>
        <w:ind w:left="426"/>
        <w:contextualSpacing/>
      </w:pPr>
    </w:p>
    <w:p w14:paraId="78733B8C" w14:textId="77777777" w:rsidR="003E0A79" w:rsidRDefault="00652BA0" w:rsidP="003E0A79">
      <w:pPr>
        <w:spacing w:line="240" w:lineRule="auto"/>
        <w:ind w:left="426"/>
        <w:contextualSpacing/>
        <w:rPr>
          <w:rFonts w:ascii="Calibri" w:hAnsi="Calibri"/>
          <w:b/>
          <w:bCs/>
          <w:sz w:val="22"/>
        </w:rPr>
      </w:pPr>
      <w:r w:rsidRPr="00652BA0">
        <w:rPr>
          <w:rFonts w:ascii="Calibri" w:hAnsi="Calibri"/>
          <w:b/>
          <w:bCs/>
          <w:sz w:val="22"/>
        </w:rPr>
        <w:t xml:space="preserve">Het AB stemt in met de uitgangspunten voor het beleggen van basistaken bij </w:t>
      </w:r>
    </w:p>
    <w:p w14:paraId="5B72B8BD" w14:textId="65F16316" w:rsidR="00652BA0" w:rsidRPr="00652BA0" w:rsidRDefault="00652BA0" w:rsidP="003E0A79">
      <w:pPr>
        <w:spacing w:line="240" w:lineRule="auto"/>
        <w:ind w:left="426"/>
        <w:contextualSpacing/>
        <w:rPr>
          <w:rFonts w:ascii="Calibri" w:hAnsi="Calibri"/>
          <w:b/>
          <w:bCs/>
          <w:sz w:val="22"/>
        </w:rPr>
      </w:pPr>
      <w:r w:rsidRPr="00652BA0">
        <w:rPr>
          <w:rFonts w:ascii="Calibri" w:hAnsi="Calibri"/>
          <w:b/>
          <w:bCs/>
          <w:sz w:val="22"/>
        </w:rPr>
        <w:t>GGD Drenthe, namelijk:</w:t>
      </w:r>
    </w:p>
    <w:p w14:paraId="5B261D60" w14:textId="1B007AFC" w:rsidR="00652BA0" w:rsidRPr="00652BA0" w:rsidRDefault="00652BA0" w:rsidP="003E0A79">
      <w:pPr>
        <w:pStyle w:val="Lijstalinea"/>
        <w:numPr>
          <w:ilvl w:val="0"/>
          <w:numId w:val="41"/>
        </w:numPr>
        <w:spacing w:line="240" w:lineRule="auto"/>
        <w:ind w:left="709" w:hanging="283"/>
        <w:rPr>
          <w:rFonts w:ascii="Times New Roman" w:eastAsia="Times New Roman" w:hAnsi="Times New Roman"/>
        </w:rPr>
      </w:pPr>
      <w:r w:rsidRPr="00652BA0">
        <w:rPr>
          <w:rFonts w:cs="Calibri"/>
          <w:kern w:val="24"/>
        </w:rPr>
        <w:t>Besluiten over basistaken worden op basis van meerderheid genomen</w:t>
      </w:r>
      <w:r>
        <w:rPr>
          <w:rFonts w:cs="Calibri"/>
          <w:kern w:val="24"/>
        </w:rPr>
        <w:t>;</w:t>
      </w:r>
    </w:p>
    <w:p w14:paraId="6041C93C" w14:textId="1D193003" w:rsidR="00652BA0" w:rsidRPr="00652BA0" w:rsidRDefault="00652BA0" w:rsidP="003E0A79">
      <w:pPr>
        <w:pStyle w:val="Lijstalinea"/>
        <w:numPr>
          <w:ilvl w:val="0"/>
          <w:numId w:val="41"/>
        </w:numPr>
        <w:spacing w:line="240" w:lineRule="auto"/>
        <w:ind w:left="709" w:hanging="283"/>
        <w:rPr>
          <w:rFonts w:ascii="Times New Roman" w:eastAsia="Times New Roman" w:hAnsi="Times New Roman"/>
        </w:rPr>
      </w:pPr>
      <w:r w:rsidRPr="00652BA0">
        <w:rPr>
          <w:rFonts w:cs="Calibri"/>
          <w:kern w:val="24"/>
        </w:rPr>
        <w:t>Basistaken worden zoveel als mogelijk voor het collectief uitgevoerd, maar altijd voor minimaal de helft van de gemeenten</w:t>
      </w:r>
      <w:r>
        <w:rPr>
          <w:rFonts w:cs="Calibri"/>
          <w:kern w:val="24"/>
        </w:rPr>
        <w:t>;</w:t>
      </w:r>
    </w:p>
    <w:p w14:paraId="0F11C74E" w14:textId="67EB82FA" w:rsidR="00CD1849" w:rsidRPr="0017616B" w:rsidRDefault="00652BA0" w:rsidP="0017616B">
      <w:pPr>
        <w:pStyle w:val="Lijstalinea"/>
        <w:numPr>
          <w:ilvl w:val="0"/>
          <w:numId w:val="41"/>
        </w:numPr>
        <w:spacing w:line="240" w:lineRule="auto"/>
        <w:ind w:left="709" w:hanging="283"/>
        <w:rPr>
          <w:rFonts w:ascii="Times New Roman" w:eastAsia="Times New Roman" w:hAnsi="Times New Roman"/>
        </w:rPr>
      </w:pPr>
      <w:r w:rsidRPr="00652BA0">
        <w:rPr>
          <w:rFonts w:cs="Calibri"/>
          <w:kern w:val="24"/>
        </w:rPr>
        <w:t>Een individuele gemeente heeft het recht om niet mee te doen aan een basistaak die niet verplicht collectief is (</w:t>
      </w:r>
      <w:proofErr w:type="spellStart"/>
      <w:r w:rsidR="003C41C5">
        <w:rPr>
          <w:rFonts w:cs="Calibri"/>
          <w:kern w:val="24"/>
        </w:rPr>
        <w:t>o</w:t>
      </w:r>
      <w:r w:rsidRPr="00652BA0">
        <w:rPr>
          <w:rFonts w:cs="Calibri"/>
          <w:kern w:val="24"/>
        </w:rPr>
        <w:t>pt</w:t>
      </w:r>
      <w:proofErr w:type="spellEnd"/>
      <w:r w:rsidR="003C41C5">
        <w:rPr>
          <w:rFonts w:cs="Calibri"/>
          <w:kern w:val="24"/>
        </w:rPr>
        <w:t>-in/</w:t>
      </w:r>
      <w:proofErr w:type="spellStart"/>
      <w:r w:rsidR="003C41C5">
        <w:rPr>
          <w:rFonts w:cs="Calibri"/>
          <w:kern w:val="24"/>
        </w:rPr>
        <w:t>opt</w:t>
      </w:r>
      <w:proofErr w:type="spellEnd"/>
      <w:r w:rsidR="003C41C5">
        <w:rPr>
          <w:rFonts w:cs="Calibri"/>
          <w:kern w:val="24"/>
        </w:rPr>
        <w:t>-</w:t>
      </w:r>
      <w:r w:rsidRPr="00652BA0">
        <w:rPr>
          <w:rFonts w:cs="Calibri"/>
          <w:kern w:val="24"/>
        </w:rPr>
        <w:t>out)</w:t>
      </w:r>
      <w:r>
        <w:rPr>
          <w:rFonts w:cs="Calibri"/>
          <w:kern w:val="24"/>
        </w:rPr>
        <w:t>;</w:t>
      </w:r>
    </w:p>
    <w:p w14:paraId="4DE7556B" w14:textId="4A07CC0D" w:rsidR="00652BA0" w:rsidRPr="00532F4B" w:rsidRDefault="00652BA0" w:rsidP="003E0A79">
      <w:pPr>
        <w:pStyle w:val="xmsonormal"/>
        <w:numPr>
          <w:ilvl w:val="0"/>
          <w:numId w:val="41"/>
        </w:numPr>
        <w:tabs>
          <w:tab w:val="left" w:pos="993"/>
        </w:tabs>
        <w:ind w:left="709" w:hanging="283"/>
        <w:contextualSpacing/>
      </w:pPr>
      <w:r w:rsidRPr="00532F4B">
        <w:rPr>
          <w:kern w:val="24"/>
        </w:rPr>
        <w:t>Gemeenteraden behouden zo lokale democratische legitimiteit</w:t>
      </w:r>
      <w:r>
        <w:rPr>
          <w:kern w:val="24"/>
        </w:rPr>
        <w:t>.</w:t>
      </w:r>
    </w:p>
    <w:p w14:paraId="2050EBCC" w14:textId="77777777" w:rsidR="00652BA0" w:rsidRDefault="00652BA0" w:rsidP="003E0A79">
      <w:pPr>
        <w:pStyle w:val="xmsonormal"/>
        <w:tabs>
          <w:tab w:val="left" w:pos="993"/>
        </w:tabs>
        <w:ind w:left="426"/>
        <w:contextualSpacing/>
      </w:pPr>
    </w:p>
    <w:p w14:paraId="278B59F2" w14:textId="113CAFA7" w:rsidR="00F334CA" w:rsidRPr="00F94443" w:rsidRDefault="00F94443" w:rsidP="003E0A79">
      <w:pPr>
        <w:pStyle w:val="xmsonormal"/>
        <w:tabs>
          <w:tab w:val="left" w:pos="993"/>
        </w:tabs>
        <w:ind w:left="426"/>
        <w:contextualSpacing/>
        <w:rPr>
          <w:b/>
          <w:bCs/>
        </w:rPr>
      </w:pPr>
      <w:r w:rsidRPr="00F94443">
        <w:rPr>
          <w:b/>
          <w:bCs/>
        </w:rPr>
        <w:t>Beslispunt 3:</w:t>
      </w:r>
    </w:p>
    <w:p w14:paraId="79D383BF" w14:textId="0D512576" w:rsidR="00F94443" w:rsidRDefault="00C535EE" w:rsidP="003E0A79">
      <w:pPr>
        <w:pStyle w:val="xmsonormal"/>
        <w:tabs>
          <w:tab w:val="left" w:pos="993"/>
        </w:tabs>
        <w:ind w:left="426"/>
        <w:contextualSpacing/>
      </w:pPr>
      <w:r>
        <w:t>De heer Turksma gaat niet akkoord</w:t>
      </w:r>
      <w:r w:rsidR="00DE13BD">
        <w:t xml:space="preserve"> met </w:t>
      </w:r>
      <w:r w:rsidR="00847616">
        <w:t>punt 3</w:t>
      </w:r>
      <w:r w:rsidR="00DE13BD">
        <w:t>.</w:t>
      </w:r>
    </w:p>
    <w:p w14:paraId="74E6E22C" w14:textId="77777777" w:rsidR="00D9498E" w:rsidRDefault="00D9498E" w:rsidP="00D9498E">
      <w:pPr>
        <w:spacing w:line="216" w:lineRule="auto"/>
        <w:contextualSpacing/>
        <w:rPr>
          <w:rFonts w:asciiTheme="minorHAnsi" w:eastAsia="Times New Roman" w:hAnsiTheme="minorHAnsi" w:cstheme="minorHAnsi"/>
          <w:sz w:val="22"/>
        </w:rPr>
      </w:pPr>
    </w:p>
    <w:p w14:paraId="587FAAEB" w14:textId="0A6534BA" w:rsidR="00D9498E" w:rsidRPr="00D9498E" w:rsidRDefault="00D9498E" w:rsidP="00D9498E">
      <w:pPr>
        <w:spacing w:line="216" w:lineRule="auto"/>
        <w:ind w:left="426"/>
        <w:contextualSpacing/>
        <w:rPr>
          <w:rFonts w:asciiTheme="minorHAnsi" w:eastAsia="Times New Roman" w:hAnsiTheme="minorHAnsi" w:cstheme="minorHAnsi"/>
          <w:b/>
          <w:bCs/>
          <w:sz w:val="22"/>
        </w:rPr>
      </w:pPr>
      <w:r w:rsidRPr="00D9498E">
        <w:rPr>
          <w:rFonts w:asciiTheme="minorHAnsi" w:eastAsia="Times New Roman" w:hAnsiTheme="minorHAnsi" w:cstheme="minorHAnsi"/>
          <w:b/>
          <w:bCs/>
          <w:sz w:val="22"/>
        </w:rPr>
        <w:t>Het AB besluit met ingang van 1 januari 2027 de volgende taken als basistaak op te nemen in de begroting van GGD Drenthe</w:t>
      </w:r>
      <w:r w:rsidR="00BB6350">
        <w:rPr>
          <w:rFonts w:asciiTheme="minorHAnsi" w:eastAsia="Times New Roman" w:hAnsiTheme="minorHAnsi" w:cstheme="minorHAnsi"/>
          <w:b/>
          <w:bCs/>
          <w:sz w:val="22"/>
        </w:rPr>
        <w:t>:</w:t>
      </w:r>
    </w:p>
    <w:p w14:paraId="31CC84E9" w14:textId="77777777" w:rsidR="00D9498E" w:rsidRDefault="00D9498E" w:rsidP="00D9498E">
      <w:pPr>
        <w:spacing w:line="216" w:lineRule="auto"/>
        <w:ind w:left="426"/>
        <w:contextualSpacing/>
        <w:rPr>
          <w:rFonts w:ascii="Times New Roman" w:eastAsia="Times New Roman" w:hAnsi="Times New Roman"/>
          <w:color w:val="FED001"/>
          <w:sz w:val="22"/>
        </w:rPr>
      </w:pPr>
    </w:p>
    <w:tbl>
      <w:tblPr>
        <w:tblW w:w="9166" w:type="dxa"/>
        <w:tblInd w:w="416" w:type="dxa"/>
        <w:tblCellMar>
          <w:left w:w="0" w:type="dxa"/>
          <w:right w:w="0" w:type="dxa"/>
        </w:tblCellMar>
        <w:tblLook w:val="0420" w:firstRow="1" w:lastRow="0" w:firstColumn="0" w:lastColumn="0" w:noHBand="0" w:noVBand="1"/>
      </w:tblPr>
      <w:tblGrid>
        <w:gridCol w:w="4585"/>
        <w:gridCol w:w="4581"/>
      </w:tblGrid>
      <w:tr w:rsidR="00D9498E" w:rsidRPr="004336E6" w14:paraId="7D918040" w14:textId="77777777" w:rsidTr="00D9498E">
        <w:trPr>
          <w:trHeight w:val="24"/>
        </w:trPr>
        <w:tc>
          <w:tcPr>
            <w:tcW w:w="42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E13A6A7" w14:textId="77777777" w:rsidR="00D9498E" w:rsidRPr="004336E6" w:rsidRDefault="00D9498E" w:rsidP="00D9498E">
            <w:pPr>
              <w:spacing w:line="240" w:lineRule="auto"/>
              <w:ind w:left="426"/>
              <w:rPr>
                <w:rFonts w:ascii="Arial" w:eastAsia="Times New Roman" w:hAnsi="Arial" w:cs="Arial"/>
                <w:sz w:val="22"/>
              </w:rPr>
            </w:pPr>
            <w:r w:rsidRPr="004336E6">
              <w:rPr>
                <w:rFonts w:ascii="Calibri" w:eastAsia="Times New Roman" w:hAnsi="Calibri" w:cs="Calibri"/>
                <w:b/>
                <w:bCs/>
                <w:color w:val="000000" w:themeColor="text1"/>
                <w:kern w:val="24"/>
                <w:sz w:val="22"/>
              </w:rPr>
              <w:t>Publieke Gezondheid</w:t>
            </w:r>
          </w:p>
        </w:tc>
        <w:tc>
          <w:tcPr>
            <w:tcW w:w="42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2ED1D80" w14:textId="77777777" w:rsidR="00D9498E" w:rsidRPr="00D9498E" w:rsidRDefault="00D9498E" w:rsidP="00D9498E">
            <w:pPr>
              <w:spacing w:line="240" w:lineRule="auto"/>
              <w:ind w:left="426"/>
              <w:rPr>
                <w:rFonts w:ascii="Calibri" w:eastAsia="Times New Roman" w:hAnsi="Calibri" w:cs="Calibri"/>
                <w:b/>
                <w:bCs/>
                <w:color w:val="000000" w:themeColor="text1"/>
                <w:kern w:val="24"/>
                <w:sz w:val="22"/>
              </w:rPr>
            </w:pPr>
            <w:r w:rsidRPr="004336E6">
              <w:rPr>
                <w:rFonts w:ascii="Calibri" w:eastAsia="Times New Roman" w:hAnsi="Calibri" w:cs="Calibri"/>
                <w:b/>
                <w:bCs/>
                <w:color w:val="000000" w:themeColor="text1"/>
                <w:kern w:val="24"/>
                <w:sz w:val="22"/>
              </w:rPr>
              <w:t>Sociale Veiligheid</w:t>
            </w:r>
          </w:p>
        </w:tc>
      </w:tr>
      <w:tr w:rsidR="00D9498E" w:rsidRPr="004336E6" w14:paraId="72545BCF" w14:textId="77777777" w:rsidTr="00D9498E">
        <w:trPr>
          <w:trHeight w:val="172"/>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F225C3" w14:textId="77777777" w:rsidR="00D9498E" w:rsidRPr="004336E6" w:rsidRDefault="00D9498E" w:rsidP="00D9498E">
            <w:pPr>
              <w:spacing w:line="240" w:lineRule="auto"/>
              <w:ind w:left="426"/>
              <w:rPr>
                <w:rFonts w:ascii="Arial" w:eastAsia="Times New Roman" w:hAnsi="Arial" w:cs="Arial"/>
                <w:sz w:val="22"/>
              </w:rPr>
            </w:pPr>
            <w:r w:rsidRPr="004336E6">
              <w:rPr>
                <w:rFonts w:ascii="Calibri" w:eastAsia="Times New Roman" w:hAnsi="Calibri" w:cs="Calibri"/>
                <w:color w:val="000000" w:themeColor="text1"/>
                <w:kern w:val="24"/>
                <w:sz w:val="22"/>
              </w:rPr>
              <w:t>Forensische Geneeskunde</w:t>
            </w: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9F9643"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Veilig Thuis Drenthe</w:t>
            </w:r>
          </w:p>
        </w:tc>
      </w:tr>
      <w:tr w:rsidR="00D9498E" w:rsidRPr="004336E6" w14:paraId="7A1D5522" w14:textId="77777777" w:rsidTr="00D9498E">
        <w:trPr>
          <w:trHeight w:val="24"/>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52FB61" w14:textId="77777777" w:rsidR="00D9498E" w:rsidRPr="004336E6" w:rsidRDefault="00D9498E" w:rsidP="00D9498E">
            <w:pPr>
              <w:spacing w:line="240" w:lineRule="auto"/>
              <w:ind w:left="426"/>
              <w:rPr>
                <w:rFonts w:ascii="Arial" w:eastAsia="Times New Roman" w:hAnsi="Arial" w:cs="Arial"/>
                <w:sz w:val="22"/>
              </w:rPr>
            </w:pP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82705B"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Openbare Geestelijke gezondheidszorg</w:t>
            </w:r>
          </w:p>
        </w:tc>
      </w:tr>
      <w:tr w:rsidR="00D9498E" w:rsidRPr="004336E6" w14:paraId="387BE8D9" w14:textId="77777777" w:rsidTr="00D9498E">
        <w:trPr>
          <w:trHeight w:val="35"/>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57DFC7" w14:textId="77777777" w:rsidR="00D9498E" w:rsidRPr="004336E6" w:rsidRDefault="00D9498E" w:rsidP="00D9498E">
            <w:pPr>
              <w:spacing w:line="240" w:lineRule="auto"/>
              <w:ind w:left="426"/>
              <w:rPr>
                <w:rFonts w:ascii="Arial" w:eastAsia="Times New Roman" w:hAnsi="Arial" w:cs="Arial"/>
                <w:sz w:val="22"/>
              </w:rPr>
            </w:pP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30BAD3"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Wet verplichte GGZ</w:t>
            </w:r>
          </w:p>
        </w:tc>
      </w:tr>
      <w:tr w:rsidR="00D9498E" w:rsidRPr="004336E6" w14:paraId="1DCD3505" w14:textId="77777777" w:rsidTr="00D9498E">
        <w:trPr>
          <w:trHeight w:val="24"/>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A0AF84" w14:textId="77777777" w:rsidR="00D9498E" w:rsidRPr="004336E6" w:rsidRDefault="00D9498E" w:rsidP="00D9498E">
            <w:pPr>
              <w:spacing w:line="240" w:lineRule="auto"/>
              <w:ind w:left="426"/>
              <w:rPr>
                <w:rFonts w:ascii="Arial" w:eastAsia="Times New Roman" w:hAnsi="Arial" w:cs="Arial"/>
                <w:sz w:val="22"/>
              </w:rPr>
            </w:pP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7A16E6"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Centrum seksueel geweld</w:t>
            </w:r>
          </w:p>
        </w:tc>
      </w:tr>
      <w:tr w:rsidR="00D9498E" w:rsidRPr="004336E6" w14:paraId="74876932" w14:textId="77777777" w:rsidTr="00D9498E">
        <w:trPr>
          <w:trHeight w:val="24"/>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77D4E2" w14:textId="77777777" w:rsidR="00D9498E" w:rsidRPr="004336E6" w:rsidRDefault="00D9498E" w:rsidP="00D9498E">
            <w:pPr>
              <w:spacing w:line="240" w:lineRule="auto"/>
              <w:ind w:left="426"/>
              <w:rPr>
                <w:rFonts w:ascii="Arial" w:eastAsia="Times New Roman" w:hAnsi="Arial" w:cs="Arial"/>
                <w:sz w:val="22"/>
              </w:rPr>
            </w:pP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2EDAA9"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Multidisciplinaire Aanpak</w:t>
            </w:r>
          </w:p>
        </w:tc>
      </w:tr>
      <w:tr w:rsidR="00D9498E" w:rsidRPr="004336E6" w14:paraId="6455829C" w14:textId="77777777" w:rsidTr="00D9498E">
        <w:trPr>
          <w:trHeight w:val="24"/>
        </w:trPr>
        <w:tc>
          <w:tcPr>
            <w:tcW w:w="429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BA146" w14:textId="77777777" w:rsidR="00D9498E" w:rsidRPr="004336E6" w:rsidRDefault="00D9498E" w:rsidP="00D9498E">
            <w:pPr>
              <w:spacing w:line="240" w:lineRule="auto"/>
              <w:ind w:left="426"/>
              <w:rPr>
                <w:rFonts w:ascii="Arial" w:eastAsia="Times New Roman" w:hAnsi="Arial" w:cs="Arial"/>
                <w:sz w:val="22"/>
              </w:rPr>
            </w:pPr>
          </w:p>
        </w:tc>
        <w:tc>
          <w:tcPr>
            <w:tcW w:w="42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C6A284" w14:textId="77777777" w:rsidR="00D9498E" w:rsidRPr="00D9498E" w:rsidRDefault="00D9498E" w:rsidP="00D9498E">
            <w:pPr>
              <w:spacing w:line="240" w:lineRule="auto"/>
              <w:ind w:left="426"/>
              <w:rPr>
                <w:rFonts w:ascii="Calibri" w:eastAsia="Times New Roman" w:hAnsi="Calibri" w:cs="Calibri"/>
                <w:color w:val="000000" w:themeColor="text1"/>
                <w:kern w:val="24"/>
                <w:sz w:val="22"/>
              </w:rPr>
            </w:pPr>
            <w:r w:rsidRPr="00D9498E">
              <w:rPr>
                <w:rFonts w:ascii="Calibri" w:eastAsia="Times New Roman" w:hAnsi="Calibri" w:cs="Calibri"/>
                <w:color w:val="000000" w:themeColor="text1"/>
                <w:kern w:val="24"/>
                <w:sz w:val="22"/>
              </w:rPr>
              <w:t>Zorg en Veiligheidshuis</w:t>
            </w:r>
          </w:p>
        </w:tc>
      </w:tr>
    </w:tbl>
    <w:p w14:paraId="5E42BEF5" w14:textId="77777777" w:rsidR="001814E8" w:rsidRDefault="001814E8" w:rsidP="003E0A79">
      <w:pPr>
        <w:pStyle w:val="xmsonormal"/>
        <w:tabs>
          <w:tab w:val="left" w:pos="993"/>
        </w:tabs>
        <w:ind w:left="426"/>
        <w:contextualSpacing/>
      </w:pPr>
    </w:p>
    <w:p w14:paraId="4BD04885" w14:textId="143E82BC" w:rsidR="00353601" w:rsidRPr="00353601" w:rsidRDefault="00353601" w:rsidP="00DA625A">
      <w:pPr>
        <w:pStyle w:val="xmsonormal"/>
        <w:tabs>
          <w:tab w:val="left" w:pos="993"/>
        </w:tabs>
        <w:ind w:left="426"/>
        <w:contextualSpacing/>
        <w:rPr>
          <w:b/>
          <w:bCs/>
        </w:rPr>
      </w:pPr>
      <w:r w:rsidRPr="00353601">
        <w:rPr>
          <w:b/>
          <w:bCs/>
        </w:rPr>
        <w:t>Beslispunt 4:</w:t>
      </w:r>
    </w:p>
    <w:p w14:paraId="232E0565" w14:textId="13B1E903" w:rsidR="00DA1B23" w:rsidRDefault="00DA1B23" w:rsidP="003E0A79">
      <w:pPr>
        <w:pStyle w:val="xmsonormal"/>
        <w:tabs>
          <w:tab w:val="left" w:pos="993"/>
        </w:tabs>
        <w:ind w:left="426"/>
        <w:contextualSpacing/>
      </w:pPr>
      <w:r>
        <w:t xml:space="preserve">De voorzitter geeft aan dat </w:t>
      </w:r>
      <w:r w:rsidR="00E11A8A">
        <w:t xml:space="preserve">ook gekozen kan worden om </w:t>
      </w:r>
      <w:r w:rsidR="0043783E">
        <w:t>additionele</w:t>
      </w:r>
      <w:r w:rsidR="00E11A8A">
        <w:t xml:space="preserve"> </w:t>
      </w:r>
      <w:r w:rsidR="0043783E">
        <w:t>taken</w:t>
      </w:r>
      <w:r w:rsidR="00D41404">
        <w:t xml:space="preserve"> niet meer uit te voeren. </w:t>
      </w:r>
      <w:r w:rsidR="00E62F2F">
        <w:t>Ze moeten</w:t>
      </w:r>
      <w:r w:rsidR="00C30C9F">
        <w:t xml:space="preserve"> passen</w:t>
      </w:r>
      <w:r>
        <w:t xml:space="preserve"> bij de </w:t>
      </w:r>
      <w:r w:rsidR="007C0EF6">
        <w:t>uitgangspunten</w:t>
      </w:r>
      <w:r>
        <w:t xml:space="preserve">, </w:t>
      </w:r>
      <w:r w:rsidR="00837104">
        <w:t xml:space="preserve">ze moeten </w:t>
      </w:r>
      <w:r>
        <w:t>behap</w:t>
      </w:r>
      <w:r w:rsidR="00D41404">
        <w:t>baar</w:t>
      </w:r>
      <w:r>
        <w:t xml:space="preserve"> </w:t>
      </w:r>
      <w:r w:rsidR="00355591">
        <w:t xml:space="preserve">zijn </w:t>
      </w:r>
      <w:r>
        <w:t>en</w:t>
      </w:r>
      <w:r w:rsidR="00C1323D">
        <w:t xml:space="preserve"> </w:t>
      </w:r>
      <w:r w:rsidR="00837104">
        <w:t xml:space="preserve">er moeten </w:t>
      </w:r>
      <w:r>
        <w:t>duurza</w:t>
      </w:r>
      <w:r w:rsidR="00837104">
        <w:t>me afspraken over worden gemaakt.</w:t>
      </w:r>
      <w:r w:rsidR="00C214A4">
        <w:t xml:space="preserve"> </w:t>
      </w:r>
    </w:p>
    <w:p w14:paraId="0186AB5A" w14:textId="77777777" w:rsidR="007D6C08" w:rsidRDefault="007D6C08" w:rsidP="003E0A79">
      <w:pPr>
        <w:pStyle w:val="xmsonormal"/>
        <w:tabs>
          <w:tab w:val="left" w:pos="993"/>
        </w:tabs>
        <w:ind w:left="426"/>
        <w:contextualSpacing/>
      </w:pPr>
    </w:p>
    <w:p w14:paraId="432BFCF4" w14:textId="7FFFF4D8" w:rsidR="00276A49" w:rsidRDefault="007D6C08" w:rsidP="003E0A79">
      <w:pPr>
        <w:pStyle w:val="xmsonormal"/>
        <w:tabs>
          <w:tab w:val="left" w:pos="993"/>
        </w:tabs>
        <w:ind w:left="426"/>
        <w:contextualSpacing/>
      </w:pPr>
      <w:r>
        <w:t>De heer Kuipers ziet</w:t>
      </w:r>
      <w:r w:rsidR="00DC0FA0">
        <w:t xml:space="preserve"> graag terug hoe dit uitwerkt als de ronde, </w:t>
      </w:r>
      <w:r>
        <w:t xml:space="preserve">zoals afgesproken, </w:t>
      </w:r>
      <w:r w:rsidR="00DC0FA0">
        <w:t>langs de gemeenten is gedaan.</w:t>
      </w:r>
      <w:r w:rsidR="002E3F9E">
        <w:t xml:space="preserve"> Zijn de</w:t>
      </w:r>
      <w:r w:rsidR="00F574B5">
        <w:t>ze</w:t>
      </w:r>
      <w:r w:rsidR="002E3F9E">
        <w:t xml:space="preserve"> criteria</w:t>
      </w:r>
      <w:r w:rsidR="006A43CA">
        <w:t xml:space="preserve"> dan</w:t>
      </w:r>
      <w:r w:rsidR="002E3F9E">
        <w:t xml:space="preserve"> nog logisch</w:t>
      </w:r>
      <w:r w:rsidR="006A43CA">
        <w:t>.</w:t>
      </w:r>
    </w:p>
    <w:p w14:paraId="04F7BF93" w14:textId="3C92CED9" w:rsidR="006A43CA" w:rsidRPr="00F574B5" w:rsidRDefault="006A43CA" w:rsidP="003E0A79">
      <w:pPr>
        <w:pStyle w:val="xmsonormal"/>
        <w:tabs>
          <w:tab w:val="left" w:pos="993"/>
        </w:tabs>
        <w:ind w:left="426"/>
        <w:contextualSpacing/>
        <w:rPr>
          <w:b/>
          <w:bCs/>
        </w:rPr>
      </w:pPr>
      <w:r w:rsidRPr="00F574B5">
        <w:rPr>
          <w:b/>
          <w:bCs/>
        </w:rPr>
        <w:t>Actie Feline Derks: uitwerking ronde</w:t>
      </w:r>
      <w:r w:rsidR="009C7C96" w:rsidRPr="00F574B5">
        <w:rPr>
          <w:b/>
          <w:bCs/>
        </w:rPr>
        <w:t xml:space="preserve"> in AB</w:t>
      </w:r>
      <w:r w:rsidR="00F574B5">
        <w:rPr>
          <w:b/>
          <w:bCs/>
        </w:rPr>
        <w:t>.</w:t>
      </w:r>
    </w:p>
    <w:p w14:paraId="7CCF4248" w14:textId="77777777" w:rsidR="00F574B5" w:rsidRDefault="00F574B5" w:rsidP="003E0A79">
      <w:pPr>
        <w:pStyle w:val="xmsonormal"/>
        <w:tabs>
          <w:tab w:val="left" w:pos="993"/>
        </w:tabs>
        <w:ind w:left="426"/>
        <w:contextualSpacing/>
      </w:pPr>
    </w:p>
    <w:p w14:paraId="458DA8A0" w14:textId="242C62AC" w:rsidR="00FC33D4" w:rsidRDefault="008D25FC" w:rsidP="003E0A79">
      <w:pPr>
        <w:pStyle w:val="xmsonormal"/>
        <w:tabs>
          <w:tab w:val="left" w:pos="993"/>
        </w:tabs>
        <w:ind w:left="426"/>
        <w:contextualSpacing/>
      </w:pPr>
      <w:r>
        <w:t xml:space="preserve">De heer </w:t>
      </w:r>
      <w:r w:rsidR="00FC33D4">
        <w:t>Tuit</w:t>
      </w:r>
      <w:r>
        <w:t xml:space="preserve"> geeft aan dat</w:t>
      </w:r>
      <w:r w:rsidR="002D0BFD">
        <w:t>, zoals afgesproken</w:t>
      </w:r>
      <w:r w:rsidR="00B66446">
        <w:t xml:space="preserve"> tijdens de </w:t>
      </w:r>
      <w:proofErr w:type="spellStart"/>
      <w:r w:rsidR="00B66446">
        <w:t>heidag</w:t>
      </w:r>
      <w:proofErr w:type="spellEnd"/>
      <w:r w:rsidR="00B66446">
        <w:t xml:space="preserve">, </w:t>
      </w:r>
      <w:r w:rsidR="00435D2E">
        <w:t xml:space="preserve">de </w:t>
      </w:r>
      <w:r w:rsidR="00B66446">
        <w:t>verwarring</w:t>
      </w:r>
      <w:r w:rsidR="00C56D62">
        <w:t xml:space="preserve"> tussen de</w:t>
      </w:r>
      <w:r>
        <w:t xml:space="preserve"> </w:t>
      </w:r>
      <w:proofErr w:type="spellStart"/>
      <w:r w:rsidR="00FC33D4">
        <w:t>governance</w:t>
      </w:r>
      <w:proofErr w:type="spellEnd"/>
      <w:r w:rsidR="00FC33D4">
        <w:t xml:space="preserve"> </w:t>
      </w:r>
      <w:r w:rsidR="00C56D62">
        <w:t>en</w:t>
      </w:r>
      <w:r w:rsidR="00FC33D4">
        <w:t xml:space="preserve"> de inhoud </w:t>
      </w:r>
      <w:r w:rsidR="00C56D62">
        <w:t>voorkomen moet worden.</w:t>
      </w:r>
    </w:p>
    <w:p w14:paraId="3F1DE525" w14:textId="77777777" w:rsidR="00E62F2F" w:rsidRDefault="00E62F2F" w:rsidP="003E0A79">
      <w:pPr>
        <w:pStyle w:val="xmsonormal"/>
        <w:tabs>
          <w:tab w:val="left" w:pos="993"/>
        </w:tabs>
        <w:ind w:left="426"/>
        <w:contextualSpacing/>
      </w:pPr>
    </w:p>
    <w:p w14:paraId="5BBF5BEC" w14:textId="77777777" w:rsidR="00E62F2F" w:rsidRDefault="00E62F2F" w:rsidP="00E62F2F">
      <w:pPr>
        <w:pStyle w:val="xmsonormal"/>
        <w:tabs>
          <w:tab w:val="left" w:pos="993"/>
        </w:tabs>
        <w:ind w:left="426"/>
        <w:contextualSpacing/>
      </w:pPr>
      <w:r>
        <w:t>De heer Turksma gaat niet akkoord met het punt 4.</w:t>
      </w:r>
    </w:p>
    <w:p w14:paraId="57365F26" w14:textId="77777777" w:rsidR="00E62F2F" w:rsidRDefault="00E62F2F" w:rsidP="00E62F2F">
      <w:pPr>
        <w:pStyle w:val="xmsonormal"/>
        <w:tabs>
          <w:tab w:val="left" w:pos="993"/>
        </w:tabs>
        <w:ind w:left="426"/>
        <w:contextualSpacing/>
      </w:pPr>
    </w:p>
    <w:p w14:paraId="5BED1CA7" w14:textId="77777777" w:rsidR="00E62F2F" w:rsidRDefault="00E62F2F" w:rsidP="00E62F2F">
      <w:pPr>
        <w:tabs>
          <w:tab w:val="left" w:pos="851"/>
        </w:tabs>
        <w:spacing w:line="240" w:lineRule="auto"/>
        <w:ind w:left="426"/>
        <w:contextualSpacing/>
        <w:rPr>
          <w:rFonts w:asciiTheme="minorHAnsi" w:eastAsia="Times New Roman" w:hAnsiTheme="minorHAnsi" w:cstheme="minorHAnsi"/>
          <w:b/>
          <w:bCs/>
          <w:sz w:val="22"/>
        </w:rPr>
      </w:pPr>
      <w:r w:rsidRPr="00DA625A">
        <w:rPr>
          <w:rFonts w:asciiTheme="minorHAnsi" w:eastAsia="Times New Roman" w:hAnsiTheme="minorHAnsi" w:cstheme="minorHAnsi"/>
          <w:b/>
          <w:bCs/>
          <w:sz w:val="22"/>
        </w:rPr>
        <w:t xml:space="preserve">Het AB stemt in met de criteria voor het beleggen van additionele taken bij GGD Drenthe, </w:t>
      </w:r>
    </w:p>
    <w:p w14:paraId="3271296E" w14:textId="77777777" w:rsidR="00E62F2F" w:rsidRDefault="00E62F2F" w:rsidP="00E62F2F">
      <w:pPr>
        <w:tabs>
          <w:tab w:val="left" w:pos="851"/>
        </w:tabs>
        <w:spacing w:line="240" w:lineRule="auto"/>
        <w:ind w:left="426"/>
        <w:contextualSpacing/>
        <w:rPr>
          <w:rFonts w:ascii="Times New Roman" w:eastAsia="Times New Roman" w:hAnsi="Times New Roman"/>
          <w:color w:val="FED001"/>
          <w:sz w:val="22"/>
        </w:rPr>
      </w:pPr>
      <w:r w:rsidRPr="00DA625A">
        <w:rPr>
          <w:rFonts w:asciiTheme="minorHAnsi" w:eastAsia="Times New Roman" w:hAnsiTheme="minorHAnsi" w:cstheme="minorHAnsi"/>
          <w:b/>
          <w:bCs/>
          <w:sz w:val="22"/>
        </w:rPr>
        <w:t>te weten:</w:t>
      </w:r>
    </w:p>
    <w:p w14:paraId="3A4F36FB"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Past bij de pijlers en doelstellingen van de GGD</w:t>
      </w:r>
      <w:r>
        <w:rPr>
          <w:rFonts w:cs="Calibri"/>
          <w:kern w:val="24"/>
        </w:rPr>
        <w:t>;</w:t>
      </w:r>
    </w:p>
    <w:p w14:paraId="0BFD02BE"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Geeft antwoord op maatschappelijk urgente vraagstukken waar een nieuwe aanpak voor gezocht wordt (ontwikkeling)</w:t>
      </w:r>
      <w:r>
        <w:rPr>
          <w:rFonts w:cs="Calibri"/>
          <w:kern w:val="24"/>
        </w:rPr>
        <w:t>;</w:t>
      </w:r>
    </w:p>
    <w:p w14:paraId="045EF869"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Komt tegemoet aan unieke omstandigheden van gemeenten (maatwerk)</w:t>
      </w:r>
      <w:r>
        <w:rPr>
          <w:rFonts w:cs="Calibri"/>
          <w:kern w:val="24"/>
        </w:rPr>
        <w:t>;</w:t>
      </w:r>
    </w:p>
    <w:p w14:paraId="4A6C8F43"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Mag de uitvoering van het basisaanbod niet onder druk zetten</w:t>
      </w:r>
      <w:r>
        <w:rPr>
          <w:rFonts w:cs="Calibri"/>
          <w:kern w:val="24"/>
        </w:rPr>
        <w:t>;</w:t>
      </w:r>
    </w:p>
    <w:p w14:paraId="41C0E33E"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Is volledig financieel gedekt via gemeentelijke bijdragen, tijdelijke projectmiddelen, cofinanciering of subsidies</w:t>
      </w:r>
      <w:r>
        <w:rPr>
          <w:rFonts w:cs="Calibri"/>
          <w:kern w:val="24"/>
        </w:rPr>
        <w:t>;</w:t>
      </w:r>
    </w:p>
    <w:p w14:paraId="1FDA9C90"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Structurele additionele taken worden, na een vooraf afgesproken ontwikkelperiode, structureel of vierjarig gefinancierd</w:t>
      </w:r>
      <w:r>
        <w:rPr>
          <w:rFonts w:cs="Calibri"/>
          <w:kern w:val="24"/>
        </w:rPr>
        <w:t>;</w:t>
      </w:r>
    </w:p>
    <w:p w14:paraId="20B50E64" w14:textId="77777777" w:rsidR="00E62F2F" w:rsidRPr="00DA625A" w:rsidRDefault="00E62F2F" w:rsidP="00E62F2F">
      <w:pPr>
        <w:pStyle w:val="Lijstalinea"/>
        <w:numPr>
          <w:ilvl w:val="0"/>
          <w:numId w:val="47"/>
        </w:numPr>
        <w:spacing w:line="240" w:lineRule="auto"/>
        <w:ind w:left="851" w:hanging="425"/>
        <w:rPr>
          <w:rFonts w:ascii="Times New Roman" w:eastAsia="Times New Roman" w:hAnsi="Times New Roman"/>
        </w:rPr>
      </w:pPr>
      <w:r w:rsidRPr="00DA625A">
        <w:rPr>
          <w:rFonts w:cs="Calibri"/>
          <w:kern w:val="24"/>
        </w:rPr>
        <w:t>Een aanpak die bewezen effectief is voor het collectief kan voorgedragen worden voor het basisaanbod</w:t>
      </w:r>
      <w:r>
        <w:rPr>
          <w:rFonts w:cs="Calibri"/>
          <w:kern w:val="24"/>
        </w:rPr>
        <w:t>.</w:t>
      </w:r>
    </w:p>
    <w:p w14:paraId="0CFB9EA2" w14:textId="77777777" w:rsidR="00BE60FC" w:rsidRDefault="00BE60FC" w:rsidP="003E0A79">
      <w:pPr>
        <w:pStyle w:val="xmsonormal"/>
        <w:tabs>
          <w:tab w:val="left" w:pos="993"/>
        </w:tabs>
        <w:ind w:left="426"/>
        <w:contextualSpacing/>
      </w:pPr>
    </w:p>
    <w:p w14:paraId="2C11B465" w14:textId="63F2D99E" w:rsidR="00993FD2" w:rsidRPr="00993FD2" w:rsidRDefault="00993FD2" w:rsidP="003E0A79">
      <w:pPr>
        <w:pStyle w:val="xmsonormal"/>
        <w:tabs>
          <w:tab w:val="left" w:pos="993"/>
        </w:tabs>
        <w:ind w:left="426"/>
        <w:contextualSpacing/>
        <w:rPr>
          <w:b/>
          <w:bCs/>
        </w:rPr>
      </w:pPr>
      <w:r w:rsidRPr="00993FD2">
        <w:rPr>
          <w:b/>
          <w:bCs/>
        </w:rPr>
        <w:t>Beslispunt 5:</w:t>
      </w:r>
    </w:p>
    <w:p w14:paraId="4855638A" w14:textId="77777777" w:rsidR="00FF525B" w:rsidRDefault="00FF525B" w:rsidP="007F1D0E">
      <w:pPr>
        <w:pStyle w:val="xmsonormal"/>
        <w:tabs>
          <w:tab w:val="left" w:pos="993"/>
        </w:tabs>
        <w:ind w:left="426"/>
        <w:contextualSpacing/>
        <w:rPr>
          <w:rFonts w:asciiTheme="minorHAnsi" w:hAnsiTheme="minorHAnsi" w:cstheme="minorHAnsi"/>
        </w:rPr>
      </w:pPr>
    </w:p>
    <w:p w14:paraId="0EF4C754" w14:textId="4C53D4C9" w:rsidR="00993FD2" w:rsidRDefault="006D7618" w:rsidP="003E0A79">
      <w:pPr>
        <w:pStyle w:val="xmsonormal"/>
        <w:tabs>
          <w:tab w:val="left" w:pos="993"/>
        </w:tabs>
        <w:ind w:left="426"/>
        <w:contextualSpacing/>
      </w:pPr>
      <w:r>
        <w:t xml:space="preserve">De heer P. Smit </w:t>
      </w:r>
      <w:r w:rsidR="00A637A7">
        <w:t>geeft aan dat</w:t>
      </w:r>
      <w:r w:rsidR="002F099E">
        <w:t xml:space="preserve">, </w:t>
      </w:r>
      <w:r w:rsidR="005E45D7">
        <w:t>e</w:t>
      </w:r>
      <w:r w:rsidR="00273B7F">
        <w:t xml:space="preserve">nerzijds </w:t>
      </w:r>
      <w:r w:rsidR="005E45D7">
        <w:t xml:space="preserve">de </w:t>
      </w:r>
      <w:r w:rsidR="00273B7F">
        <w:t xml:space="preserve">methodiek duidelijk </w:t>
      </w:r>
      <w:r w:rsidR="005E45D7">
        <w:t xml:space="preserve">is </w:t>
      </w:r>
      <w:r w:rsidR="00273B7F">
        <w:t>en anderzijds</w:t>
      </w:r>
      <w:r w:rsidR="001D124C">
        <w:t xml:space="preserve"> het over geld</w:t>
      </w:r>
      <w:r w:rsidR="00A1500C">
        <w:t xml:space="preserve"> gaat</w:t>
      </w:r>
      <w:r w:rsidR="005E45D7">
        <w:t xml:space="preserve">. </w:t>
      </w:r>
      <w:r w:rsidR="004300AA">
        <w:t xml:space="preserve">Andere GR-en hebben het </w:t>
      </w:r>
      <w:r w:rsidR="00E61A70">
        <w:t>ook over</w:t>
      </w:r>
      <w:r w:rsidR="002F3560">
        <w:t xml:space="preserve"> her</w:t>
      </w:r>
      <w:r w:rsidR="003C41C5">
        <w:t xml:space="preserve">zien van grondslagen. Dit </w:t>
      </w:r>
      <w:r w:rsidR="00E61A70">
        <w:t>moet op fenomeen niveau worden beoordeeld. K</w:t>
      </w:r>
      <w:r w:rsidR="006D7E0C">
        <w:t xml:space="preserve">an </w:t>
      </w:r>
      <w:r w:rsidR="003C41C5">
        <w:t xml:space="preserve">nu </w:t>
      </w:r>
      <w:r w:rsidR="006D7E0C">
        <w:t>niet akkoord gaan.</w:t>
      </w:r>
    </w:p>
    <w:p w14:paraId="3CDEE78A" w14:textId="77777777" w:rsidR="006972FC" w:rsidRDefault="006972FC" w:rsidP="003E0A79">
      <w:pPr>
        <w:pStyle w:val="xmsonormal"/>
        <w:tabs>
          <w:tab w:val="left" w:pos="993"/>
        </w:tabs>
        <w:ind w:left="426"/>
        <w:contextualSpacing/>
      </w:pPr>
    </w:p>
    <w:p w14:paraId="5CC5E67D" w14:textId="7C1468F2" w:rsidR="00436B92" w:rsidRDefault="000E5E2D" w:rsidP="003E0A79">
      <w:pPr>
        <w:pStyle w:val="xmsonormal"/>
        <w:tabs>
          <w:tab w:val="left" w:pos="993"/>
        </w:tabs>
        <w:ind w:left="426"/>
        <w:contextualSpacing/>
      </w:pPr>
      <w:r>
        <w:t xml:space="preserve">De </w:t>
      </w:r>
      <w:r w:rsidR="003224B0">
        <w:t xml:space="preserve">heer </w:t>
      </w:r>
      <w:r>
        <w:t xml:space="preserve">Kuipers geeft aan, </w:t>
      </w:r>
      <w:r w:rsidR="003224B0">
        <w:t>zo</w:t>
      </w:r>
      <w:r>
        <w:t xml:space="preserve">als </w:t>
      </w:r>
      <w:r w:rsidR="00520604">
        <w:t xml:space="preserve">eerder </w:t>
      </w:r>
      <w:r>
        <w:t>gemeld, v</w:t>
      </w:r>
      <w:r w:rsidR="00434F2F">
        <w:t xml:space="preserve">oor solidariteit </w:t>
      </w:r>
      <w:r w:rsidR="009A412E">
        <w:t xml:space="preserve">te zijn. Dit </w:t>
      </w:r>
      <w:r w:rsidR="006972FC">
        <w:t xml:space="preserve">procesvoorstel vraagt </w:t>
      </w:r>
      <w:r w:rsidR="009A412E">
        <w:t xml:space="preserve">een </w:t>
      </w:r>
      <w:r w:rsidR="006972FC">
        <w:t>dubbele solidariteit</w:t>
      </w:r>
      <w:r w:rsidR="009A412E">
        <w:t>.</w:t>
      </w:r>
      <w:r w:rsidR="001F2C54">
        <w:t xml:space="preserve"> </w:t>
      </w:r>
      <w:r w:rsidR="005F7BEF">
        <w:t>Relatief worden d</w:t>
      </w:r>
      <w:r w:rsidR="001F2C54">
        <w:t xml:space="preserve">e </w:t>
      </w:r>
      <w:r w:rsidR="003C41C5">
        <w:t>bijdragen van sommige gemeenten hoger</w:t>
      </w:r>
      <w:r w:rsidR="00DF351C">
        <w:t xml:space="preserve"> en is er </w:t>
      </w:r>
      <w:r w:rsidR="001F53FB">
        <w:t xml:space="preserve">ook nog de vraag om extra taken m.b.t. Kansrijke Start. </w:t>
      </w:r>
      <w:r w:rsidR="00EA2435">
        <w:t>Dat maakt deze afspraak lastig.</w:t>
      </w:r>
      <w:r w:rsidR="00CE1F0B">
        <w:t xml:space="preserve"> </w:t>
      </w:r>
      <w:r w:rsidR="00436B92">
        <w:t xml:space="preserve">Kan </w:t>
      </w:r>
      <w:r w:rsidR="003C41C5">
        <w:t xml:space="preserve">nu </w:t>
      </w:r>
      <w:r w:rsidR="00436B92">
        <w:t>niet instemmen met deze afspraak.</w:t>
      </w:r>
    </w:p>
    <w:p w14:paraId="5663B753" w14:textId="77777777" w:rsidR="009A412E" w:rsidRDefault="009A412E" w:rsidP="003E0A79">
      <w:pPr>
        <w:pStyle w:val="xmsonormal"/>
        <w:tabs>
          <w:tab w:val="left" w:pos="993"/>
        </w:tabs>
        <w:ind w:left="426"/>
        <w:contextualSpacing/>
      </w:pPr>
    </w:p>
    <w:p w14:paraId="5BC5C561" w14:textId="26DF2E2F" w:rsidR="00AA1BCB" w:rsidRDefault="00566AB2" w:rsidP="003E0A79">
      <w:pPr>
        <w:pStyle w:val="xmsonormal"/>
        <w:tabs>
          <w:tab w:val="left" w:pos="993"/>
        </w:tabs>
        <w:ind w:left="426"/>
        <w:contextualSpacing/>
      </w:pPr>
      <w:r>
        <w:t xml:space="preserve">Mevrouw Ten Brink </w:t>
      </w:r>
      <w:r w:rsidR="00ED4972">
        <w:t xml:space="preserve">geeft aan dat </w:t>
      </w:r>
      <w:r w:rsidR="009618F0">
        <w:t xml:space="preserve">e.e.a. </w:t>
      </w:r>
      <w:r w:rsidR="00DD7D94">
        <w:t xml:space="preserve">richting </w:t>
      </w:r>
      <w:r w:rsidR="009618F0">
        <w:t xml:space="preserve">de </w:t>
      </w:r>
      <w:r w:rsidR="00DD7D94">
        <w:t xml:space="preserve">gemeenten </w:t>
      </w:r>
      <w:r w:rsidR="00AA1BCB">
        <w:t>goed</w:t>
      </w:r>
      <w:r w:rsidR="00DD7D94">
        <w:t xml:space="preserve"> </w:t>
      </w:r>
      <w:r w:rsidR="009618F0">
        <w:t xml:space="preserve">gecommuniceerd moet </w:t>
      </w:r>
      <w:r w:rsidR="00184404">
        <w:t>wo</w:t>
      </w:r>
      <w:r w:rsidR="009618F0">
        <w:t xml:space="preserve">rden. </w:t>
      </w:r>
      <w:r w:rsidR="00184404">
        <w:t xml:space="preserve">Er wordt gekozen voor een andere systematiek en dat heeft niets </w:t>
      </w:r>
      <w:r w:rsidR="00AA1BCB">
        <w:t>te maken met</w:t>
      </w:r>
      <w:r w:rsidR="0074790F">
        <w:t xml:space="preserve"> de </w:t>
      </w:r>
      <w:r w:rsidR="003C41C5">
        <w:lastRenderedPageBreak/>
        <w:t xml:space="preserve">wijziging van de GR. De discussie over de bekostiging hadden we ook gehad als we de GR niet zouden wijzigen. </w:t>
      </w:r>
    </w:p>
    <w:p w14:paraId="755F3368" w14:textId="77777777" w:rsidR="0058104E" w:rsidRDefault="0058104E" w:rsidP="003E0A79">
      <w:pPr>
        <w:pStyle w:val="xmsonormal"/>
        <w:tabs>
          <w:tab w:val="left" w:pos="993"/>
        </w:tabs>
        <w:ind w:left="426"/>
        <w:contextualSpacing/>
      </w:pPr>
    </w:p>
    <w:p w14:paraId="2DD13B79" w14:textId="576B0030" w:rsidR="0058104E" w:rsidRDefault="0058104E" w:rsidP="003E0A79">
      <w:pPr>
        <w:pStyle w:val="xmsonormal"/>
        <w:tabs>
          <w:tab w:val="left" w:pos="993"/>
        </w:tabs>
        <w:ind w:left="426"/>
        <w:contextualSpacing/>
      </w:pPr>
      <w:r>
        <w:t xml:space="preserve">Verder wordt opgemerkt dat het verstandig is om in de communicatie duidelijk te stellen dat de overgang van de VRD naar de gewijzigde GR kostenneutraal gaat. </w:t>
      </w:r>
    </w:p>
    <w:p w14:paraId="754FA7E0" w14:textId="77777777" w:rsidR="0031430F" w:rsidRDefault="0031430F" w:rsidP="003E0A79">
      <w:pPr>
        <w:pStyle w:val="xmsonormal"/>
        <w:tabs>
          <w:tab w:val="left" w:pos="993"/>
        </w:tabs>
        <w:ind w:left="426"/>
        <w:contextualSpacing/>
      </w:pPr>
    </w:p>
    <w:p w14:paraId="6155946E" w14:textId="15F61E36" w:rsidR="00A62829" w:rsidRPr="0058104E" w:rsidRDefault="0058104E" w:rsidP="003E0A79">
      <w:pPr>
        <w:pStyle w:val="xmsonormal"/>
        <w:tabs>
          <w:tab w:val="left" w:pos="993"/>
        </w:tabs>
        <w:ind w:left="426"/>
        <w:contextualSpacing/>
      </w:pPr>
      <w:r>
        <w:t xml:space="preserve">De heer Wanders concludeert dat het belangrijk is om het vraagstuk van de grondslag nu wel te adresseren, willen we een bredere basisbegroting voor 2027 realiseren. </w:t>
      </w:r>
    </w:p>
    <w:p w14:paraId="19239EE3" w14:textId="77777777" w:rsidR="0058104E" w:rsidRDefault="0058104E" w:rsidP="003E0A79">
      <w:pPr>
        <w:pStyle w:val="xmsonormal"/>
        <w:tabs>
          <w:tab w:val="left" w:pos="993"/>
        </w:tabs>
        <w:ind w:left="426"/>
        <w:contextualSpacing/>
        <w:rPr>
          <w:color w:val="EE0000"/>
        </w:rPr>
      </w:pPr>
    </w:p>
    <w:p w14:paraId="383232AC" w14:textId="77777777" w:rsidR="00A62829" w:rsidRPr="007F1D0E" w:rsidRDefault="00A62829" w:rsidP="00A62829">
      <w:pPr>
        <w:pStyle w:val="xmsonormal"/>
        <w:tabs>
          <w:tab w:val="left" w:pos="993"/>
        </w:tabs>
        <w:ind w:left="426"/>
        <w:contextualSpacing/>
        <w:rPr>
          <w:rFonts w:asciiTheme="minorHAnsi" w:hAnsiTheme="minorHAnsi" w:cstheme="minorHAnsi"/>
        </w:rPr>
      </w:pPr>
      <w:r w:rsidRPr="007F1D0E">
        <w:rPr>
          <w:rFonts w:asciiTheme="minorHAnsi" w:hAnsiTheme="minorHAnsi" w:cstheme="minorHAnsi"/>
        </w:rPr>
        <w:t xml:space="preserve">De heren Kuipers, </w:t>
      </w:r>
      <w:r>
        <w:rPr>
          <w:rFonts w:asciiTheme="minorHAnsi" w:hAnsiTheme="minorHAnsi" w:cstheme="minorHAnsi"/>
        </w:rPr>
        <w:t>P. Smit</w:t>
      </w:r>
      <w:r w:rsidRPr="007F1D0E">
        <w:rPr>
          <w:rFonts w:asciiTheme="minorHAnsi" w:hAnsiTheme="minorHAnsi" w:cstheme="minorHAnsi"/>
        </w:rPr>
        <w:t xml:space="preserve"> en Turksma gaan niet akkoord met punt 5.</w:t>
      </w:r>
    </w:p>
    <w:p w14:paraId="6BDDD49B" w14:textId="77777777" w:rsidR="00A62829" w:rsidRDefault="00A62829" w:rsidP="003E0A79">
      <w:pPr>
        <w:pStyle w:val="xmsonormal"/>
        <w:tabs>
          <w:tab w:val="left" w:pos="993"/>
        </w:tabs>
        <w:ind w:left="426"/>
        <w:contextualSpacing/>
      </w:pPr>
    </w:p>
    <w:p w14:paraId="3DDF471E" w14:textId="77777777" w:rsidR="007F1D0E" w:rsidRPr="00C9458B" w:rsidRDefault="007F1D0E" w:rsidP="007F1D0E">
      <w:pPr>
        <w:spacing w:line="240" w:lineRule="auto"/>
        <w:ind w:left="426"/>
        <w:contextualSpacing/>
        <w:rPr>
          <w:rFonts w:asciiTheme="minorHAnsi" w:hAnsiTheme="minorHAnsi" w:cstheme="minorHAnsi"/>
          <w:b/>
          <w:bCs/>
          <w:sz w:val="22"/>
          <w:szCs w:val="22"/>
        </w:rPr>
      </w:pPr>
      <w:r w:rsidRPr="00C9458B">
        <w:rPr>
          <w:rFonts w:asciiTheme="minorHAnsi" w:hAnsiTheme="minorHAnsi" w:cstheme="minorHAnsi"/>
          <w:b/>
          <w:bCs/>
          <w:sz w:val="22"/>
          <w:szCs w:val="22"/>
        </w:rPr>
        <w:t xml:space="preserve">Het AB gaat akkoord met het uitgangspunt dat de financiering van de basistaken van de GGD gebaseerd is op de inwonersaantallen van de deelnemende gemeenten. Het AB gaat daarmee ook akkoord met het feit dat dit principe voor de onder beslispunt 3 genoemde bij de GGD als basistaak onder te brengen taken betekent dat er herverdelingseffecten tussen gemeenten zullen plaatsvinden </w:t>
      </w:r>
      <w:proofErr w:type="gramStart"/>
      <w:r w:rsidRPr="00C9458B">
        <w:rPr>
          <w:rFonts w:asciiTheme="minorHAnsi" w:hAnsiTheme="minorHAnsi" w:cstheme="minorHAnsi"/>
          <w:b/>
          <w:bCs/>
          <w:sz w:val="22"/>
          <w:szCs w:val="22"/>
        </w:rPr>
        <w:t>conform</w:t>
      </w:r>
      <w:proofErr w:type="gramEnd"/>
      <w:r w:rsidRPr="00C9458B">
        <w:rPr>
          <w:rFonts w:asciiTheme="minorHAnsi" w:hAnsiTheme="minorHAnsi" w:cstheme="minorHAnsi"/>
          <w:b/>
          <w:bCs/>
          <w:sz w:val="22"/>
          <w:szCs w:val="22"/>
        </w:rPr>
        <w:t xml:space="preserve"> bijlagen 1 t/m 3. </w:t>
      </w:r>
    </w:p>
    <w:p w14:paraId="31F19AB3" w14:textId="77777777" w:rsidR="00A966B6" w:rsidRPr="007F1D0E" w:rsidRDefault="00A966B6" w:rsidP="007F1D0E">
      <w:pPr>
        <w:pStyle w:val="xmsonormal"/>
        <w:tabs>
          <w:tab w:val="left" w:pos="993"/>
        </w:tabs>
        <w:ind w:left="426"/>
        <w:contextualSpacing/>
        <w:rPr>
          <w:rFonts w:asciiTheme="minorHAnsi" w:hAnsiTheme="minorHAnsi" w:cstheme="minorHAnsi"/>
        </w:rPr>
      </w:pPr>
    </w:p>
    <w:p w14:paraId="38FD6646" w14:textId="2F7C6CA5" w:rsidR="00272A11" w:rsidRPr="00964F02" w:rsidRDefault="00964F02" w:rsidP="003E0A79">
      <w:pPr>
        <w:pStyle w:val="xmsonormal"/>
        <w:tabs>
          <w:tab w:val="left" w:pos="993"/>
        </w:tabs>
        <w:ind w:left="426"/>
        <w:contextualSpacing/>
      </w:pPr>
      <w:r w:rsidRPr="00964F02">
        <w:t>Naar aanleiding van de bespreking van de beslispunten:</w:t>
      </w:r>
    </w:p>
    <w:p w14:paraId="567F9C95" w14:textId="77777777" w:rsidR="00272A11" w:rsidRDefault="00272A11" w:rsidP="003E0A79">
      <w:pPr>
        <w:pStyle w:val="xmsonormal"/>
        <w:tabs>
          <w:tab w:val="left" w:pos="993"/>
        </w:tabs>
        <w:ind w:left="426"/>
        <w:contextualSpacing/>
      </w:pPr>
    </w:p>
    <w:p w14:paraId="5441854E" w14:textId="221B5652" w:rsidR="00C174E4" w:rsidRDefault="00C174E4" w:rsidP="003E0A79">
      <w:pPr>
        <w:pStyle w:val="xmsonormal"/>
        <w:tabs>
          <w:tab w:val="left" w:pos="426"/>
          <w:tab w:val="left" w:pos="993"/>
        </w:tabs>
        <w:contextualSpacing/>
        <w:rPr>
          <w:b/>
          <w:bCs/>
        </w:rPr>
      </w:pPr>
      <w:r w:rsidRPr="008B75A4">
        <w:rPr>
          <w:b/>
          <w:bCs/>
        </w:rPr>
        <w:tab/>
        <w:t xml:space="preserve">Besluit | Het AB besluit </w:t>
      </w:r>
      <w:proofErr w:type="gramStart"/>
      <w:r w:rsidR="00892333">
        <w:rPr>
          <w:b/>
          <w:bCs/>
        </w:rPr>
        <w:t>conform</w:t>
      </w:r>
      <w:proofErr w:type="gramEnd"/>
      <w:r w:rsidR="00892333">
        <w:rPr>
          <w:b/>
          <w:bCs/>
        </w:rPr>
        <w:t xml:space="preserve"> het</w:t>
      </w:r>
      <w:r w:rsidR="00853E47">
        <w:rPr>
          <w:b/>
          <w:bCs/>
        </w:rPr>
        <w:t xml:space="preserve"> </w:t>
      </w:r>
      <w:r w:rsidR="00621FCD">
        <w:rPr>
          <w:b/>
          <w:bCs/>
        </w:rPr>
        <w:t>voorstel</w:t>
      </w:r>
      <w:r w:rsidR="00BF02BF">
        <w:rPr>
          <w:b/>
          <w:bCs/>
        </w:rPr>
        <w:t>:</w:t>
      </w:r>
    </w:p>
    <w:p w14:paraId="1B54F172" w14:textId="77777777" w:rsidR="007353BC" w:rsidRPr="000A3285" w:rsidRDefault="007353BC" w:rsidP="003E0A79">
      <w:pPr>
        <w:spacing w:line="240" w:lineRule="auto"/>
        <w:ind w:left="426"/>
        <w:contextualSpacing/>
        <w:rPr>
          <w:rFonts w:ascii="Calibri" w:hAnsi="Calibri"/>
          <w:sz w:val="22"/>
        </w:rPr>
      </w:pPr>
      <w:r>
        <w:rPr>
          <w:rFonts w:ascii="Calibri" w:hAnsi="Calibri"/>
          <w:sz w:val="22"/>
        </w:rPr>
        <w:t xml:space="preserve">Het AB besluit om in te stemmen met de in dit voorstel opgenomen beslispunten n.a.v. de </w:t>
      </w:r>
      <w:proofErr w:type="spellStart"/>
      <w:r>
        <w:rPr>
          <w:rFonts w:ascii="Calibri" w:hAnsi="Calibri"/>
          <w:sz w:val="22"/>
        </w:rPr>
        <w:t>heidag</w:t>
      </w:r>
      <w:proofErr w:type="spellEnd"/>
      <w:r>
        <w:rPr>
          <w:rFonts w:ascii="Calibri" w:hAnsi="Calibri"/>
          <w:sz w:val="22"/>
        </w:rPr>
        <w:t xml:space="preserve"> van het AB van 10 september 2025. Deze beslispunten vormen de uitgangspunten voor de Beleidsbrief voor de begrotingsvoorbereiding van de GR ‘Samen Drenthe’ voor 2027. </w:t>
      </w:r>
    </w:p>
    <w:p w14:paraId="24BF56F1" w14:textId="77777777" w:rsidR="007353BC" w:rsidRDefault="007353BC" w:rsidP="00D11A8C">
      <w:pPr>
        <w:spacing w:line="240" w:lineRule="auto"/>
        <w:ind w:left="426"/>
        <w:contextualSpacing/>
        <w:rPr>
          <w:rFonts w:ascii="Calibri" w:hAnsi="Calibri"/>
          <w:sz w:val="22"/>
        </w:rPr>
      </w:pPr>
    </w:p>
    <w:p w14:paraId="58DBCF3E" w14:textId="77777777" w:rsidR="00D11A8C" w:rsidRPr="000A3285" w:rsidRDefault="00D11A8C" w:rsidP="00D11A8C">
      <w:pPr>
        <w:spacing w:line="240" w:lineRule="auto"/>
        <w:ind w:left="426"/>
        <w:contextualSpacing/>
        <w:rPr>
          <w:rFonts w:ascii="Calibri" w:hAnsi="Calibri"/>
          <w:sz w:val="22"/>
        </w:rPr>
      </w:pPr>
      <w:r>
        <w:rPr>
          <w:rFonts w:ascii="Calibri" w:hAnsi="Calibri"/>
          <w:sz w:val="22"/>
        </w:rPr>
        <w:t xml:space="preserve">Daarnaast neemt het AB kennis van de verdere procesafspraken </w:t>
      </w:r>
      <w:proofErr w:type="gramStart"/>
      <w:r>
        <w:rPr>
          <w:rFonts w:ascii="Calibri" w:hAnsi="Calibri"/>
          <w:sz w:val="22"/>
        </w:rPr>
        <w:t>omtrent</w:t>
      </w:r>
      <w:proofErr w:type="gramEnd"/>
      <w:r>
        <w:rPr>
          <w:rFonts w:ascii="Calibri" w:hAnsi="Calibri"/>
          <w:sz w:val="22"/>
        </w:rPr>
        <w:t xml:space="preserve"> verkenning Kansrijke Start als basistaak en verkenning additionele taken, in samenwerking met gemeenten. </w:t>
      </w:r>
    </w:p>
    <w:p w14:paraId="247895FD" w14:textId="77777777" w:rsidR="001510E2" w:rsidRDefault="001510E2" w:rsidP="00D11A8C">
      <w:pPr>
        <w:spacing w:line="240" w:lineRule="auto"/>
        <w:ind w:left="426"/>
        <w:contextualSpacing/>
        <w:rPr>
          <w:rFonts w:ascii="Calibri" w:hAnsi="Calibri"/>
          <w:sz w:val="22"/>
        </w:rPr>
      </w:pPr>
    </w:p>
    <w:p w14:paraId="7B8C3B46" w14:textId="1B917B66" w:rsidR="00130BE7" w:rsidRDefault="006C472E" w:rsidP="003E0A79">
      <w:pPr>
        <w:tabs>
          <w:tab w:val="left" w:pos="426"/>
        </w:tabs>
        <w:spacing w:line="240" w:lineRule="auto"/>
        <w:contextualSpacing/>
        <w:rPr>
          <w:rFonts w:asciiTheme="minorHAnsi" w:eastAsia="Calibri" w:hAnsiTheme="minorHAnsi"/>
          <w:b/>
          <w:sz w:val="22"/>
          <w:szCs w:val="22"/>
          <w:lang w:eastAsia="en-US"/>
        </w:rPr>
      </w:pPr>
      <w:r w:rsidRPr="00726366">
        <w:rPr>
          <w:rFonts w:ascii="Calibri" w:hAnsi="Calibri" w:cs="Calibri"/>
          <w:b/>
          <w:sz w:val="22"/>
          <w:szCs w:val="22"/>
        </w:rPr>
        <w:t>0</w:t>
      </w:r>
      <w:r w:rsidR="00E86417">
        <w:rPr>
          <w:rFonts w:ascii="Calibri" w:hAnsi="Calibri" w:cs="Calibri"/>
          <w:b/>
          <w:sz w:val="22"/>
          <w:szCs w:val="22"/>
        </w:rPr>
        <w:t>8</w:t>
      </w:r>
      <w:r w:rsidR="00130BE7">
        <w:rPr>
          <w:rFonts w:ascii="Calibri" w:hAnsi="Calibri" w:cs="Calibri"/>
          <w:b/>
          <w:sz w:val="22"/>
          <w:szCs w:val="22"/>
        </w:rPr>
        <w:t>.</w:t>
      </w:r>
      <w:r w:rsidR="00130BE7">
        <w:rPr>
          <w:rFonts w:ascii="Calibri" w:hAnsi="Calibri" w:cs="Calibri"/>
          <w:b/>
          <w:sz w:val="22"/>
          <w:szCs w:val="22"/>
        </w:rPr>
        <w:tab/>
      </w:r>
      <w:r w:rsidR="008D419B">
        <w:rPr>
          <w:rStyle w:val="normaltextrun"/>
          <w:rFonts w:ascii="Calibri" w:eastAsiaTheme="majorEastAsia" w:hAnsi="Calibri" w:cs="Calibri"/>
          <w:b/>
          <w:bCs/>
          <w:sz w:val="22"/>
          <w:szCs w:val="22"/>
        </w:rPr>
        <w:t xml:space="preserve">Voortgang </w:t>
      </w:r>
      <w:proofErr w:type="spellStart"/>
      <w:r w:rsidR="008D419B">
        <w:rPr>
          <w:rStyle w:val="normaltextrun"/>
          <w:rFonts w:ascii="Calibri" w:eastAsiaTheme="majorEastAsia" w:hAnsi="Calibri" w:cs="Calibri"/>
          <w:b/>
          <w:bCs/>
          <w:sz w:val="22"/>
          <w:szCs w:val="22"/>
        </w:rPr>
        <w:t>governance</w:t>
      </w:r>
      <w:proofErr w:type="spellEnd"/>
    </w:p>
    <w:p w14:paraId="3B4BB36D" w14:textId="23B5C7E7" w:rsidR="00A62F81" w:rsidRDefault="00A62F81" w:rsidP="003E0A79">
      <w:pPr>
        <w:spacing w:line="240" w:lineRule="auto"/>
        <w:ind w:left="426"/>
        <w:contextualSpacing/>
        <w:rPr>
          <w:rFonts w:ascii="Calibri" w:hAnsi="Calibri" w:cs="Calibri"/>
          <w:bCs/>
          <w:sz w:val="22"/>
          <w:szCs w:val="22"/>
        </w:rPr>
      </w:pPr>
      <w:r>
        <w:rPr>
          <w:rFonts w:ascii="Calibri" w:hAnsi="Calibri" w:cs="Calibri"/>
          <w:bCs/>
          <w:sz w:val="22"/>
          <w:szCs w:val="22"/>
        </w:rPr>
        <w:t xml:space="preserve">De voorzitter geeft aan dat de </w:t>
      </w:r>
      <w:r w:rsidR="00D65FB1">
        <w:rPr>
          <w:rFonts w:ascii="Calibri" w:hAnsi="Calibri" w:cs="Calibri"/>
          <w:bCs/>
          <w:sz w:val="22"/>
          <w:szCs w:val="22"/>
        </w:rPr>
        <w:t xml:space="preserve">wijziging van de </w:t>
      </w:r>
      <w:r w:rsidR="00C55D2F">
        <w:rPr>
          <w:rFonts w:ascii="Calibri" w:hAnsi="Calibri" w:cs="Calibri"/>
          <w:bCs/>
          <w:sz w:val="22"/>
          <w:szCs w:val="22"/>
        </w:rPr>
        <w:t>regeling voor</w:t>
      </w:r>
      <w:r w:rsidR="00CF75A4">
        <w:rPr>
          <w:rFonts w:ascii="Calibri" w:hAnsi="Calibri" w:cs="Calibri"/>
          <w:bCs/>
          <w:sz w:val="22"/>
          <w:szCs w:val="22"/>
        </w:rPr>
        <w:t xml:space="preserve"> toe</w:t>
      </w:r>
      <w:r w:rsidR="002B5EC6">
        <w:rPr>
          <w:rFonts w:ascii="Calibri" w:hAnsi="Calibri" w:cs="Calibri"/>
          <w:bCs/>
          <w:sz w:val="22"/>
          <w:szCs w:val="22"/>
        </w:rPr>
        <w:t xml:space="preserve">stemming </w:t>
      </w:r>
      <w:r>
        <w:rPr>
          <w:rFonts w:ascii="Calibri" w:hAnsi="Calibri" w:cs="Calibri"/>
          <w:bCs/>
          <w:sz w:val="22"/>
          <w:szCs w:val="22"/>
        </w:rPr>
        <w:t>bij de raden lig</w:t>
      </w:r>
      <w:r w:rsidR="00D65FB1">
        <w:rPr>
          <w:rFonts w:ascii="Calibri" w:hAnsi="Calibri" w:cs="Calibri"/>
          <w:bCs/>
          <w:sz w:val="22"/>
          <w:szCs w:val="22"/>
        </w:rPr>
        <w:t>t</w:t>
      </w:r>
      <w:r w:rsidR="003C48B7">
        <w:rPr>
          <w:rFonts w:ascii="Calibri" w:hAnsi="Calibri" w:cs="Calibri"/>
          <w:bCs/>
          <w:sz w:val="22"/>
          <w:szCs w:val="22"/>
        </w:rPr>
        <w:t xml:space="preserve">. Mevrouw Vedelaar </w:t>
      </w:r>
      <w:r w:rsidR="00C728BA">
        <w:rPr>
          <w:rFonts w:ascii="Calibri" w:hAnsi="Calibri" w:cs="Calibri"/>
          <w:bCs/>
          <w:sz w:val="22"/>
          <w:szCs w:val="22"/>
        </w:rPr>
        <w:t xml:space="preserve">meldt </w:t>
      </w:r>
      <w:r w:rsidR="003C48B7">
        <w:rPr>
          <w:rFonts w:ascii="Calibri" w:hAnsi="Calibri" w:cs="Calibri"/>
          <w:bCs/>
          <w:sz w:val="22"/>
          <w:szCs w:val="22"/>
        </w:rPr>
        <w:t>dat er een ronde langs diverse gemeenten wordt gehouden</w:t>
      </w:r>
      <w:r w:rsidR="008A214D">
        <w:rPr>
          <w:rFonts w:ascii="Calibri" w:hAnsi="Calibri" w:cs="Calibri"/>
          <w:bCs/>
          <w:sz w:val="22"/>
          <w:szCs w:val="22"/>
        </w:rPr>
        <w:t xml:space="preserve"> over hoe het AB in te vullen als de regeling tot effect kom</w:t>
      </w:r>
      <w:r w:rsidR="00C728BA">
        <w:rPr>
          <w:rFonts w:ascii="Calibri" w:hAnsi="Calibri" w:cs="Calibri"/>
          <w:bCs/>
          <w:sz w:val="22"/>
          <w:szCs w:val="22"/>
        </w:rPr>
        <w:t xml:space="preserve">t, verder wordt </w:t>
      </w:r>
      <w:r w:rsidR="00D65FB1">
        <w:rPr>
          <w:rFonts w:ascii="Calibri" w:hAnsi="Calibri" w:cs="Calibri"/>
          <w:bCs/>
          <w:sz w:val="22"/>
          <w:szCs w:val="22"/>
        </w:rPr>
        <w:t xml:space="preserve">er </w:t>
      </w:r>
      <w:r w:rsidR="002B5970">
        <w:rPr>
          <w:rFonts w:ascii="Calibri" w:hAnsi="Calibri" w:cs="Calibri"/>
          <w:bCs/>
          <w:sz w:val="22"/>
          <w:szCs w:val="22"/>
        </w:rPr>
        <w:t xml:space="preserve">een overleg georganiseerd met </w:t>
      </w:r>
      <w:proofErr w:type="spellStart"/>
      <w:r w:rsidR="002B5970">
        <w:rPr>
          <w:rFonts w:ascii="Calibri" w:hAnsi="Calibri" w:cs="Calibri"/>
          <w:bCs/>
          <w:sz w:val="22"/>
          <w:szCs w:val="22"/>
        </w:rPr>
        <w:t>SamenTwente</w:t>
      </w:r>
      <w:proofErr w:type="spellEnd"/>
      <w:r w:rsidR="002B5970">
        <w:rPr>
          <w:rFonts w:ascii="Calibri" w:hAnsi="Calibri" w:cs="Calibri"/>
          <w:bCs/>
          <w:sz w:val="22"/>
          <w:szCs w:val="22"/>
        </w:rPr>
        <w:t xml:space="preserve"> waar een dergelijk proces plaats heeft gevonden.</w:t>
      </w:r>
    </w:p>
    <w:p w14:paraId="2792E7E9" w14:textId="77777777" w:rsidR="00B24495" w:rsidRDefault="00B24495" w:rsidP="003E0A79">
      <w:pPr>
        <w:spacing w:line="240" w:lineRule="auto"/>
        <w:ind w:left="426"/>
        <w:contextualSpacing/>
        <w:rPr>
          <w:rFonts w:ascii="Calibri" w:hAnsi="Calibri" w:cs="Calibri"/>
          <w:bCs/>
          <w:sz w:val="22"/>
          <w:szCs w:val="22"/>
        </w:rPr>
      </w:pPr>
    </w:p>
    <w:p w14:paraId="1D5ABE0E" w14:textId="77777777" w:rsidR="00D65FB1" w:rsidRDefault="00BF22F4" w:rsidP="003E0A79">
      <w:pPr>
        <w:spacing w:line="240" w:lineRule="auto"/>
        <w:ind w:left="426"/>
        <w:contextualSpacing/>
        <w:rPr>
          <w:rFonts w:ascii="Calibri" w:hAnsi="Calibri" w:cs="Calibri"/>
          <w:bCs/>
          <w:sz w:val="22"/>
          <w:szCs w:val="22"/>
        </w:rPr>
      </w:pPr>
      <w:r>
        <w:rPr>
          <w:rFonts w:ascii="Calibri" w:hAnsi="Calibri" w:cs="Calibri"/>
          <w:bCs/>
          <w:sz w:val="22"/>
          <w:szCs w:val="22"/>
        </w:rPr>
        <w:t>De voorzitter stelt</w:t>
      </w:r>
      <w:r w:rsidR="0035323B">
        <w:rPr>
          <w:rFonts w:ascii="Calibri" w:hAnsi="Calibri" w:cs="Calibri"/>
          <w:bCs/>
          <w:sz w:val="22"/>
          <w:szCs w:val="22"/>
        </w:rPr>
        <w:t xml:space="preserve"> dat invoering van de ZVHD-medewerkers in de </w:t>
      </w:r>
      <w:r w:rsidR="00D65FB1">
        <w:rPr>
          <w:rFonts w:ascii="Calibri" w:hAnsi="Calibri" w:cs="Calibri"/>
          <w:bCs/>
          <w:sz w:val="22"/>
          <w:szCs w:val="22"/>
        </w:rPr>
        <w:t>GGD-organisatie</w:t>
      </w:r>
      <w:r w:rsidR="0035323B">
        <w:rPr>
          <w:rFonts w:ascii="Calibri" w:hAnsi="Calibri" w:cs="Calibri"/>
          <w:bCs/>
          <w:sz w:val="22"/>
          <w:szCs w:val="22"/>
        </w:rPr>
        <w:t xml:space="preserve"> doorgaat</w:t>
      </w:r>
      <w:r w:rsidR="00281293">
        <w:rPr>
          <w:rFonts w:ascii="Calibri" w:hAnsi="Calibri" w:cs="Calibri"/>
          <w:bCs/>
          <w:sz w:val="22"/>
          <w:szCs w:val="22"/>
        </w:rPr>
        <w:t xml:space="preserve">. </w:t>
      </w:r>
    </w:p>
    <w:p w14:paraId="6C451AD3" w14:textId="749FE412" w:rsidR="0035323B" w:rsidRDefault="00102F8B" w:rsidP="003E0A79">
      <w:pPr>
        <w:spacing w:line="240" w:lineRule="auto"/>
        <w:ind w:left="426"/>
        <w:contextualSpacing/>
        <w:rPr>
          <w:rFonts w:ascii="Calibri" w:hAnsi="Calibri" w:cs="Calibri"/>
          <w:bCs/>
          <w:sz w:val="22"/>
          <w:szCs w:val="22"/>
        </w:rPr>
      </w:pPr>
      <w:r>
        <w:rPr>
          <w:rFonts w:ascii="Calibri" w:hAnsi="Calibri" w:cs="Calibri"/>
          <w:bCs/>
          <w:sz w:val="22"/>
          <w:szCs w:val="22"/>
        </w:rPr>
        <w:t>D</w:t>
      </w:r>
      <w:r w:rsidR="00281293">
        <w:rPr>
          <w:rFonts w:ascii="Calibri" w:hAnsi="Calibri" w:cs="Calibri"/>
          <w:bCs/>
          <w:sz w:val="22"/>
          <w:szCs w:val="22"/>
        </w:rPr>
        <w:t xml:space="preserve">e </w:t>
      </w:r>
      <w:r>
        <w:rPr>
          <w:rFonts w:ascii="Calibri" w:hAnsi="Calibri" w:cs="Calibri"/>
          <w:bCs/>
          <w:sz w:val="22"/>
          <w:szCs w:val="22"/>
        </w:rPr>
        <w:t xml:space="preserve">medewerkers </w:t>
      </w:r>
      <w:r w:rsidR="00281293">
        <w:rPr>
          <w:rFonts w:ascii="Calibri" w:hAnsi="Calibri" w:cs="Calibri"/>
          <w:bCs/>
          <w:sz w:val="22"/>
          <w:szCs w:val="22"/>
        </w:rPr>
        <w:t>hebben recht op duidelijkheid. ZVHD wordt ingepast in de GGD.</w:t>
      </w:r>
    </w:p>
    <w:p w14:paraId="63C27668" w14:textId="77777777" w:rsidR="006E3599" w:rsidRDefault="006E3599" w:rsidP="003E0A79">
      <w:pPr>
        <w:tabs>
          <w:tab w:val="left" w:pos="426"/>
        </w:tabs>
        <w:spacing w:line="240" w:lineRule="auto"/>
        <w:contextualSpacing/>
        <w:rPr>
          <w:rFonts w:ascii="Calibri" w:hAnsi="Calibri" w:cs="Calibri"/>
          <w:bCs/>
          <w:sz w:val="22"/>
          <w:szCs w:val="22"/>
        </w:rPr>
      </w:pPr>
    </w:p>
    <w:p w14:paraId="65B3FFC1" w14:textId="0306C086" w:rsidR="000F6AAF" w:rsidRDefault="009850B6" w:rsidP="003E0A79">
      <w:pPr>
        <w:tabs>
          <w:tab w:val="left" w:pos="426"/>
        </w:tabs>
        <w:spacing w:line="240" w:lineRule="auto"/>
        <w:contextualSpacing/>
        <w:rPr>
          <w:rFonts w:ascii="Calibri" w:hAnsi="Calibri" w:cs="Calibri"/>
          <w:bCs/>
          <w:sz w:val="22"/>
          <w:szCs w:val="22"/>
        </w:rPr>
      </w:pPr>
      <w:r>
        <w:rPr>
          <w:rFonts w:ascii="Calibri" w:hAnsi="Calibri" w:cs="Calibri"/>
          <w:bCs/>
          <w:sz w:val="22"/>
          <w:szCs w:val="22"/>
        </w:rPr>
        <w:tab/>
        <w:t>De voorzitter geeft aan dat</w:t>
      </w:r>
      <w:r w:rsidR="00777F01">
        <w:rPr>
          <w:rFonts w:ascii="Calibri" w:hAnsi="Calibri" w:cs="Calibri"/>
          <w:bCs/>
          <w:sz w:val="22"/>
          <w:szCs w:val="22"/>
        </w:rPr>
        <w:t xml:space="preserve"> er ook zienswijzen </w:t>
      </w:r>
      <w:r w:rsidR="009945AC">
        <w:rPr>
          <w:rFonts w:ascii="Calibri" w:hAnsi="Calibri" w:cs="Calibri"/>
          <w:bCs/>
          <w:sz w:val="22"/>
          <w:szCs w:val="22"/>
        </w:rPr>
        <w:t xml:space="preserve">zijn ontvangen </w:t>
      </w:r>
      <w:r w:rsidR="00777F01">
        <w:rPr>
          <w:rFonts w:ascii="Calibri" w:hAnsi="Calibri" w:cs="Calibri"/>
          <w:bCs/>
          <w:sz w:val="22"/>
          <w:szCs w:val="22"/>
        </w:rPr>
        <w:t xml:space="preserve">waarbij werd </w:t>
      </w:r>
      <w:r w:rsidR="00FE15FA">
        <w:rPr>
          <w:rFonts w:ascii="Calibri" w:hAnsi="Calibri" w:cs="Calibri"/>
          <w:bCs/>
          <w:sz w:val="22"/>
          <w:szCs w:val="22"/>
        </w:rPr>
        <w:t>aan</w:t>
      </w:r>
      <w:r w:rsidR="00777F01">
        <w:rPr>
          <w:rFonts w:ascii="Calibri" w:hAnsi="Calibri" w:cs="Calibri"/>
          <w:bCs/>
          <w:sz w:val="22"/>
          <w:szCs w:val="22"/>
        </w:rPr>
        <w:t xml:space="preserve">gegeven dat </w:t>
      </w:r>
      <w:r w:rsidR="009945AC">
        <w:rPr>
          <w:rFonts w:ascii="Calibri" w:hAnsi="Calibri" w:cs="Calibri"/>
          <w:bCs/>
          <w:sz w:val="22"/>
          <w:szCs w:val="22"/>
        </w:rPr>
        <w:tab/>
      </w:r>
      <w:r w:rsidR="00777F01">
        <w:rPr>
          <w:rFonts w:ascii="Calibri" w:hAnsi="Calibri" w:cs="Calibri"/>
          <w:bCs/>
          <w:sz w:val="22"/>
          <w:szCs w:val="22"/>
        </w:rPr>
        <w:t>men het jammer v</w:t>
      </w:r>
      <w:r w:rsidR="00907F34">
        <w:rPr>
          <w:rFonts w:ascii="Calibri" w:hAnsi="Calibri" w:cs="Calibri"/>
          <w:bCs/>
          <w:sz w:val="22"/>
          <w:szCs w:val="22"/>
        </w:rPr>
        <w:t>indt</w:t>
      </w:r>
      <w:r w:rsidR="00777F01">
        <w:rPr>
          <w:rFonts w:ascii="Calibri" w:hAnsi="Calibri" w:cs="Calibri"/>
          <w:bCs/>
          <w:sz w:val="22"/>
          <w:szCs w:val="22"/>
        </w:rPr>
        <w:t xml:space="preserve"> dat Inkoo</w:t>
      </w:r>
      <w:r w:rsidR="000F6AAF">
        <w:rPr>
          <w:rFonts w:ascii="Calibri" w:hAnsi="Calibri" w:cs="Calibri"/>
          <w:bCs/>
          <w:sz w:val="22"/>
          <w:szCs w:val="22"/>
        </w:rPr>
        <w:t>p</w:t>
      </w:r>
      <w:r w:rsidR="00777F01">
        <w:rPr>
          <w:rFonts w:ascii="Calibri" w:hAnsi="Calibri" w:cs="Calibri"/>
          <w:bCs/>
          <w:sz w:val="22"/>
          <w:szCs w:val="22"/>
        </w:rPr>
        <w:t xml:space="preserve"> Jeugd </w:t>
      </w:r>
      <w:r w:rsidR="00C452EE">
        <w:rPr>
          <w:rFonts w:ascii="Calibri" w:hAnsi="Calibri" w:cs="Calibri"/>
          <w:bCs/>
          <w:sz w:val="22"/>
          <w:szCs w:val="22"/>
        </w:rPr>
        <w:t xml:space="preserve">geen </w:t>
      </w:r>
      <w:r w:rsidR="00777F01">
        <w:rPr>
          <w:rFonts w:ascii="Calibri" w:hAnsi="Calibri" w:cs="Calibri"/>
          <w:bCs/>
          <w:sz w:val="22"/>
          <w:szCs w:val="22"/>
        </w:rPr>
        <w:t xml:space="preserve">onderdeel </w:t>
      </w:r>
      <w:r w:rsidR="00FE15FA">
        <w:rPr>
          <w:rFonts w:ascii="Calibri" w:hAnsi="Calibri" w:cs="Calibri"/>
          <w:bCs/>
          <w:sz w:val="22"/>
          <w:szCs w:val="22"/>
        </w:rPr>
        <w:t xml:space="preserve">wordt </w:t>
      </w:r>
      <w:r w:rsidR="000F6AAF">
        <w:rPr>
          <w:rFonts w:ascii="Calibri" w:hAnsi="Calibri" w:cs="Calibri"/>
          <w:bCs/>
          <w:sz w:val="22"/>
          <w:szCs w:val="22"/>
        </w:rPr>
        <w:t>van de</w:t>
      </w:r>
      <w:r w:rsidR="00C452EE">
        <w:rPr>
          <w:rFonts w:ascii="Calibri" w:hAnsi="Calibri" w:cs="Calibri"/>
          <w:bCs/>
          <w:sz w:val="22"/>
          <w:szCs w:val="22"/>
        </w:rPr>
        <w:t>ze</w:t>
      </w:r>
      <w:r w:rsidR="000F6AAF">
        <w:rPr>
          <w:rFonts w:ascii="Calibri" w:hAnsi="Calibri" w:cs="Calibri"/>
          <w:bCs/>
          <w:sz w:val="22"/>
          <w:szCs w:val="22"/>
        </w:rPr>
        <w:t xml:space="preserve"> GR. De voorzitter </w:t>
      </w:r>
      <w:r w:rsidR="00E32787">
        <w:rPr>
          <w:rFonts w:ascii="Calibri" w:hAnsi="Calibri" w:cs="Calibri"/>
          <w:bCs/>
          <w:sz w:val="22"/>
          <w:szCs w:val="22"/>
        </w:rPr>
        <w:t xml:space="preserve">geeft </w:t>
      </w:r>
      <w:r w:rsidR="00820A4C">
        <w:rPr>
          <w:rFonts w:ascii="Calibri" w:hAnsi="Calibri" w:cs="Calibri"/>
          <w:bCs/>
          <w:sz w:val="22"/>
          <w:szCs w:val="22"/>
        </w:rPr>
        <w:tab/>
      </w:r>
      <w:r w:rsidR="00E32787">
        <w:rPr>
          <w:rFonts w:ascii="Calibri" w:hAnsi="Calibri" w:cs="Calibri"/>
          <w:bCs/>
          <w:sz w:val="22"/>
          <w:szCs w:val="22"/>
        </w:rPr>
        <w:t>nogmaals het signaal af hier wel open voor te staan.</w:t>
      </w:r>
    </w:p>
    <w:p w14:paraId="4EECE785" w14:textId="77777777" w:rsidR="009850B6" w:rsidRDefault="009850B6" w:rsidP="003E0A79">
      <w:pPr>
        <w:tabs>
          <w:tab w:val="left" w:pos="426"/>
        </w:tabs>
        <w:spacing w:line="240" w:lineRule="auto"/>
        <w:contextualSpacing/>
        <w:rPr>
          <w:rFonts w:ascii="Calibri" w:hAnsi="Calibri" w:cs="Calibri"/>
          <w:bCs/>
          <w:sz w:val="22"/>
          <w:szCs w:val="22"/>
        </w:rPr>
      </w:pPr>
    </w:p>
    <w:p w14:paraId="526141C7" w14:textId="269B52B9" w:rsidR="00EF5C18" w:rsidRPr="00D6089F" w:rsidRDefault="003D0671" w:rsidP="003E0A79">
      <w:pPr>
        <w:tabs>
          <w:tab w:val="left" w:pos="426"/>
        </w:tabs>
        <w:spacing w:line="240" w:lineRule="auto"/>
        <w:contextualSpacing/>
        <w:rPr>
          <w:rFonts w:asciiTheme="minorHAnsi" w:hAnsiTheme="minorHAnsi" w:cstheme="minorHAnsi"/>
          <w:b/>
          <w:sz w:val="22"/>
          <w:szCs w:val="22"/>
        </w:rPr>
      </w:pPr>
      <w:r>
        <w:rPr>
          <w:rFonts w:asciiTheme="minorHAnsi" w:hAnsiTheme="minorHAnsi" w:cstheme="minorHAnsi"/>
          <w:b/>
          <w:sz w:val="22"/>
          <w:szCs w:val="22"/>
        </w:rPr>
        <w:t>09</w:t>
      </w:r>
      <w:r w:rsidR="00950DAC" w:rsidRPr="00D6089F">
        <w:rPr>
          <w:rFonts w:asciiTheme="minorHAnsi" w:hAnsiTheme="minorHAnsi" w:cstheme="minorHAnsi"/>
          <w:b/>
          <w:sz w:val="22"/>
          <w:szCs w:val="22"/>
        </w:rPr>
        <w:t>.</w:t>
      </w:r>
      <w:r w:rsidR="00950DAC" w:rsidRPr="00D6089F">
        <w:rPr>
          <w:rFonts w:asciiTheme="minorHAnsi" w:hAnsiTheme="minorHAnsi" w:cstheme="minorHAnsi"/>
          <w:b/>
          <w:sz w:val="22"/>
          <w:szCs w:val="22"/>
        </w:rPr>
        <w:tab/>
        <w:t>Rondvraag</w:t>
      </w:r>
    </w:p>
    <w:p w14:paraId="7194119C" w14:textId="2954577D" w:rsidR="00557A88" w:rsidRDefault="00A9084F" w:rsidP="003E0A79">
      <w:pPr>
        <w:spacing w:line="240" w:lineRule="auto"/>
        <w:ind w:left="426"/>
        <w:contextualSpacing/>
        <w:rPr>
          <w:rFonts w:asciiTheme="minorHAnsi" w:hAnsiTheme="minorHAnsi" w:cstheme="minorHAnsi"/>
          <w:bCs/>
          <w:sz w:val="22"/>
          <w:szCs w:val="22"/>
        </w:rPr>
      </w:pPr>
      <w:r>
        <w:rPr>
          <w:rFonts w:asciiTheme="minorHAnsi" w:hAnsiTheme="minorHAnsi" w:cstheme="minorHAnsi"/>
          <w:bCs/>
          <w:sz w:val="22"/>
          <w:szCs w:val="22"/>
        </w:rPr>
        <w:t>Naar aanleiding van de vraag van de heer Slomp over</w:t>
      </w:r>
      <w:r w:rsidR="008A7E2A">
        <w:rPr>
          <w:rFonts w:asciiTheme="minorHAnsi" w:hAnsiTheme="minorHAnsi" w:cstheme="minorHAnsi"/>
          <w:bCs/>
          <w:sz w:val="22"/>
          <w:szCs w:val="22"/>
        </w:rPr>
        <w:t xml:space="preserve"> de aanpak </w:t>
      </w:r>
      <w:r w:rsidR="00AA4E71">
        <w:rPr>
          <w:rFonts w:asciiTheme="minorHAnsi" w:hAnsiTheme="minorHAnsi" w:cstheme="minorHAnsi"/>
          <w:bCs/>
          <w:sz w:val="22"/>
          <w:szCs w:val="22"/>
        </w:rPr>
        <w:t>suïcide</w:t>
      </w:r>
      <w:r w:rsidR="008A7E2A">
        <w:rPr>
          <w:rFonts w:asciiTheme="minorHAnsi" w:hAnsiTheme="minorHAnsi" w:cstheme="minorHAnsi"/>
          <w:bCs/>
          <w:sz w:val="22"/>
          <w:szCs w:val="22"/>
        </w:rPr>
        <w:t xml:space="preserve"> preventie, antwoordt m</w:t>
      </w:r>
      <w:r w:rsidR="00557A88">
        <w:rPr>
          <w:rFonts w:asciiTheme="minorHAnsi" w:hAnsiTheme="minorHAnsi" w:cstheme="minorHAnsi"/>
          <w:bCs/>
          <w:sz w:val="22"/>
          <w:szCs w:val="22"/>
        </w:rPr>
        <w:t>evrouw Derks</w:t>
      </w:r>
      <w:r w:rsidR="002C1667">
        <w:rPr>
          <w:rFonts w:asciiTheme="minorHAnsi" w:hAnsiTheme="minorHAnsi" w:cstheme="minorHAnsi"/>
          <w:bCs/>
          <w:sz w:val="22"/>
          <w:szCs w:val="22"/>
        </w:rPr>
        <w:t xml:space="preserve"> </w:t>
      </w:r>
      <w:r w:rsidR="00557A88">
        <w:rPr>
          <w:rFonts w:asciiTheme="minorHAnsi" w:hAnsiTheme="minorHAnsi" w:cstheme="minorHAnsi"/>
          <w:bCs/>
          <w:sz w:val="22"/>
          <w:szCs w:val="22"/>
        </w:rPr>
        <w:t xml:space="preserve">dat </w:t>
      </w:r>
      <w:r w:rsidR="00FA5343">
        <w:rPr>
          <w:rFonts w:asciiTheme="minorHAnsi" w:hAnsiTheme="minorHAnsi" w:cstheme="minorHAnsi"/>
          <w:bCs/>
          <w:sz w:val="22"/>
          <w:szCs w:val="22"/>
        </w:rPr>
        <w:t xml:space="preserve">er wordt gewerkt aan een netwerk </w:t>
      </w:r>
      <w:r w:rsidR="00AA4E71">
        <w:rPr>
          <w:rFonts w:asciiTheme="minorHAnsi" w:hAnsiTheme="minorHAnsi" w:cstheme="minorHAnsi"/>
          <w:bCs/>
          <w:sz w:val="22"/>
          <w:szCs w:val="22"/>
        </w:rPr>
        <w:t>suïcide</w:t>
      </w:r>
      <w:r w:rsidR="00FA5343">
        <w:rPr>
          <w:rFonts w:asciiTheme="minorHAnsi" w:hAnsiTheme="minorHAnsi" w:cstheme="minorHAnsi"/>
          <w:bCs/>
          <w:sz w:val="22"/>
          <w:szCs w:val="22"/>
        </w:rPr>
        <w:t xml:space="preserve"> preventie</w:t>
      </w:r>
      <w:r w:rsidR="00AA4E71">
        <w:rPr>
          <w:rFonts w:asciiTheme="minorHAnsi" w:hAnsiTheme="minorHAnsi" w:cstheme="minorHAnsi"/>
          <w:bCs/>
          <w:sz w:val="22"/>
          <w:szCs w:val="22"/>
        </w:rPr>
        <w:t>. Er wordt in kaart gebracht wat er al wordt gedaan, er wordt verbinding gelegd met Gezonde Marke en als de wet ingaat</w:t>
      </w:r>
      <w:r w:rsidR="00750F93">
        <w:rPr>
          <w:rFonts w:asciiTheme="minorHAnsi" w:hAnsiTheme="minorHAnsi" w:cstheme="minorHAnsi"/>
          <w:bCs/>
          <w:sz w:val="22"/>
          <w:szCs w:val="22"/>
        </w:rPr>
        <w:t xml:space="preserve"> en er </w:t>
      </w:r>
      <w:r w:rsidR="002C1667">
        <w:rPr>
          <w:rFonts w:asciiTheme="minorHAnsi" w:hAnsiTheme="minorHAnsi" w:cstheme="minorHAnsi"/>
          <w:bCs/>
          <w:sz w:val="22"/>
          <w:szCs w:val="22"/>
        </w:rPr>
        <w:t>gelden</w:t>
      </w:r>
      <w:r w:rsidR="00750F93">
        <w:rPr>
          <w:rFonts w:asciiTheme="minorHAnsi" w:hAnsiTheme="minorHAnsi" w:cstheme="minorHAnsi"/>
          <w:bCs/>
          <w:sz w:val="22"/>
          <w:szCs w:val="22"/>
        </w:rPr>
        <w:t xml:space="preserve"> beschikbaar komen is het voorstel om ieman</w:t>
      </w:r>
      <w:r w:rsidR="00064B89">
        <w:rPr>
          <w:rFonts w:asciiTheme="minorHAnsi" w:hAnsiTheme="minorHAnsi" w:cstheme="minorHAnsi"/>
          <w:bCs/>
          <w:sz w:val="22"/>
          <w:szCs w:val="22"/>
        </w:rPr>
        <w:t>d</w:t>
      </w:r>
      <w:r w:rsidR="00750F93">
        <w:rPr>
          <w:rFonts w:asciiTheme="minorHAnsi" w:hAnsiTheme="minorHAnsi" w:cstheme="minorHAnsi"/>
          <w:bCs/>
          <w:sz w:val="22"/>
          <w:szCs w:val="22"/>
        </w:rPr>
        <w:t xml:space="preserve"> aan te stellen </w:t>
      </w:r>
      <w:r w:rsidR="00D02CEB">
        <w:rPr>
          <w:rFonts w:asciiTheme="minorHAnsi" w:hAnsiTheme="minorHAnsi" w:cstheme="minorHAnsi"/>
          <w:bCs/>
          <w:sz w:val="22"/>
          <w:szCs w:val="22"/>
        </w:rPr>
        <w:t>o</w:t>
      </w:r>
      <w:r w:rsidR="002C1667">
        <w:rPr>
          <w:rFonts w:asciiTheme="minorHAnsi" w:hAnsiTheme="minorHAnsi" w:cstheme="minorHAnsi"/>
          <w:bCs/>
          <w:sz w:val="22"/>
          <w:szCs w:val="22"/>
        </w:rPr>
        <w:t>pdat</w:t>
      </w:r>
      <w:r w:rsidR="00D02CEB">
        <w:rPr>
          <w:rFonts w:asciiTheme="minorHAnsi" w:hAnsiTheme="minorHAnsi" w:cstheme="minorHAnsi"/>
          <w:bCs/>
          <w:sz w:val="22"/>
          <w:szCs w:val="22"/>
        </w:rPr>
        <w:t xml:space="preserve"> e.e.a. voor de gemeente </w:t>
      </w:r>
      <w:r w:rsidR="002C1667">
        <w:rPr>
          <w:rFonts w:asciiTheme="minorHAnsi" w:hAnsiTheme="minorHAnsi" w:cstheme="minorHAnsi"/>
          <w:bCs/>
          <w:sz w:val="22"/>
          <w:szCs w:val="22"/>
        </w:rPr>
        <w:t>gebundeld kan worden</w:t>
      </w:r>
      <w:r w:rsidR="00D02CEB">
        <w:rPr>
          <w:rFonts w:asciiTheme="minorHAnsi" w:hAnsiTheme="minorHAnsi" w:cstheme="minorHAnsi"/>
          <w:bCs/>
          <w:sz w:val="22"/>
          <w:szCs w:val="22"/>
        </w:rPr>
        <w:t>.</w:t>
      </w:r>
    </w:p>
    <w:p w14:paraId="30AA93E0" w14:textId="05FA8729" w:rsidR="00A9084F" w:rsidRDefault="00A9084F" w:rsidP="003E0A79">
      <w:pPr>
        <w:spacing w:line="240" w:lineRule="auto"/>
        <w:ind w:left="426"/>
        <w:contextualSpacing/>
        <w:rPr>
          <w:rFonts w:asciiTheme="minorHAnsi" w:hAnsiTheme="minorHAnsi" w:cstheme="minorHAnsi"/>
          <w:bCs/>
          <w:sz w:val="22"/>
          <w:szCs w:val="22"/>
        </w:rPr>
      </w:pPr>
    </w:p>
    <w:p w14:paraId="2A7D0F21" w14:textId="26695A90" w:rsidR="00F33854" w:rsidRPr="007D46D2" w:rsidRDefault="00F33854" w:rsidP="003E0A79">
      <w:pPr>
        <w:tabs>
          <w:tab w:val="left" w:pos="426"/>
        </w:tabs>
        <w:spacing w:line="240" w:lineRule="auto"/>
        <w:contextualSpacing/>
        <w:rPr>
          <w:rFonts w:asciiTheme="minorHAnsi" w:hAnsiTheme="minorHAnsi" w:cstheme="minorHAnsi"/>
          <w:b/>
          <w:sz w:val="22"/>
          <w:szCs w:val="22"/>
        </w:rPr>
      </w:pPr>
      <w:r w:rsidRPr="007D46D2">
        <w:rPr>
          <w:rFonts w:asciiTheme="minorHAnsi" w:hAnsiTheme="minorHAnsi" w:cstheme="minorHAnsi"/>
          <w:b/>
          <w:sz w:val="22"/>
          <w:szCs w:val="22"/>
        </w:rPr>
        <w:t>1</w:t>
      </w:r>
      <w:r w:rsidR="003D0671">
        <w:rPr>
          <w:rFonts w:asciiTheme="minorHAnsi" w:hAnsiTheme="minorHAnsi" w:cstheme="minorHAnsi"/>
          <w:b/>
          <w:sz w:val="22"/>
          <w:szCs w:val="22"/>
        </w:rPr>
        <w:t>0</w:t>
      </w:r>
      <w:r w:rsidRPr="007D46D2">
        <w:rPr>
          <w:rFonts w:asciiTheme="minorHAnsi" w:hAnsiTheme="minorHAnsi" w:cstheme="minorHAnsi"/>
          <w:b/>
          <w:sz w:val="22"/>
          <w:szCs w:val="22"/>
        </w:rPr>
        <w:t>.</w:t>
      </w:r>
      <w:r w:rsidRPr="007D46D2">
        <w:rPr>
          <w:rFonts w:asciiTheme="minorHAnsi" w:hAnsiTheme="minorHAnsi" w:cstheme="minorHAnsi"/>
          <w:b/>
          <w:sz w:val="22"/>
          <w:szCs w:val="22"/>
        </w:rPr>
        <w:tab/>
        <w:t>Sluitin</w:t>
      </w:r>
      <w:r>
        <w:rPr>
          <w:rFonts w:asciiTheme="minorHAnsi" w:hAnsiTheme="minorHAnsi" w:cstheme="minorHAnsi"/>
          <w:b/>
          <w:sz w:val="22"/>
          <w:szCs w:val="22"/>
        </w:rPr>
        <w:t>g</w:t>
      </w:r>
    </w:p>
    <w:p w14:paraId="1ABA31B8" w14:textId="113CE860" w:rsidR="00F33854" w:rsidRDefault="00F33854" w:rsidP="003E0A79">
      <w:pPr>
        <w:tabs>
          <w:tab w:val="left" w:pos="426"/>
        </w:tabs>
        <w:spacing w:line="240" w:lineRule="auto"/>
        <w:contextualSpacing/>
        <w:rPr>
          <w:rFonts w:asciiTheme="minorHAnsi" w:hAnsiTheme="minorHAnsi" w:cstheme="minorHAnsi"/>
          <w:bCs/>
          <w:sz w:val="22"/>
          <w:szCs w:val="22"/>
        </w:rPr>
      </w:pPr>
      <w:r>
        <w:rPr>
          <w:rFonts w:asciiTheme="minorHAnsi" w:hAnsiTheme="minorHAnsi" w:cstheme="minorHAnsi"/>
          <w:bCs/>
          <w:sz w:val="22"/>
          <w:szCs w:val="22"/>
        </w:rPr>
        <w:tab/>
      </w:r>
      <w:r w:rsidR="007D483F">
        <w:rPr>
          <w:rFonts w:asciiTheme="minorHAnsi" w:hAnsiTheme="minorHAnsi" w:cstheme="minorHAnsi"/>
          <w:bCs/>
          <w:sz w:val="22"/>
          <w:szCs w:val="22"/>
        </w:rPr>
        <w:t>De v</w:t>
      </w:r>
      <w:r>
        <w:rPr>
          <w:rFonts w:asciiTheme="minorHAnsi" w:hAnsiTheme="minorHAnsi" w:cstheme="minorHAnsi"/>
          <w:bCs/>
          <w:sz w:val="22"/>
          <w:szCs w:val="22"/>
        </w:rPr>
        <w:t xml:space="preserve">oorzitter </w:t>
      </w:r>
      <w:r w:rsidR="007D483F">
        <w:rPr>
          <w:rFonts w:asciiTheme="minorHAnsi" w:hAnsiTheme="minorHAnsi" w:cstheme="minorHAnsi"/>
          <w:bCs/>
          <w:sz w:val="22"/>
          <w:szCs w:val="22"/>
        </w:rPr>
        <w:t xml:space="preserve">sluit </w:t>
      </w:r>
      <w:r>
        <w:rPr>
          <w:rFonts w:asciiTheme="minorHAnsi" w:hAnsiTheme="minorHAnsi" w:cstheme="minorHAnsi"/>
          <w:bCs/>
          <w:sz w:val="22"/>
          <w:szCs w:val="22"/>
        </w:rPr>
        <w:t>de vergadering</w:t>
      </w:r>
      <w:r w:rsidR="007D483F">
        <w:rPr>
          <w:rFonts w:asciiTheme="minorHAnsi" w:hAnsiTheme="minorHAnsi" w:cstheme="minorHAnsi"/>
          <w:bCs/>
          <w:sz w:val="22"/>
          <w:szCs w:val="22"/>
        </w:rPr>
        <w:t xml:space="preserve"> onder d</w:t>
      </w:r>
      <w:r w:rsidR="009429C7">
        <w:rPr>
          <w:rFonts w:asciiTheme="minorHAnsi" w:hAnsiTheme="minorHAnsi" w:cstheme="minorHAnsi"/>
          <w:bCs/>
          <w:sz w:val="22"/>
          <w:szCs w:val="22"/>
        </w:rPr>
        <w:t>ankzegging.</w:t>
      </w:r>
    </w:p>
    <w:p w14:paraId="74121351" w14:textId="77777777" w:rsidR="00F33854" w:rsidRDefault="00F33854" w:rsidP="003E0A79">
      <w:pPr>
        <w:tabs>
          <w:tab w:val="left" w:pos="426"/>
        </w:tabs>
        <w:spacing w:line="240" w:lineRule="auto"/>
        <w:contextualSpacing/>
        <w:rPr>
          <w:rFonts w:asciiTheme="minorHAnsi" w:hAnsiTheme="minorHAnsi" w:cstheme="minorHAnsi"/>
          <w:bCs/>
          <w:sz w:val="22"/>
          <w:szCs w:val="22"/>
        </w:rPr>
      </w:pPr>
    </w:p>
    <w:p w14:paraId="5CE71CAC" w14:textId="77777777" w:rsidR="002219D8" w:rsidRDefault="002219D8" w:rsidP="003E0A79">
      <w:pPr>
        <w:tabs>
          <w:tab w:val="left" w:pos="426"/>
        </w:tabs>
        <w:spacing w:line="240" w:lineRule="auto"/>
        <w:contextualSpacing/>
        <w:rPr>
          <w:rFonts w:asciiTheme="minorHAnsi" w:hAnsiTheme="minorHAnsi" w:cstheme="minorHAnsi"/>
          <w:bCs/>
          <w:sz w:val="22"/>
          <w:szCs w:val="22"/>
        </w:rPr>
      </w:pPr>
    </w:p>
    <w:p w14:paraId="585A0363" w14:textId="77777777" w:rsidR="006705D4" w:rsidRPr="00F27889" w:rsidRDefault="006705D4" w:rsidP="003E0A79">
      <w:pPr>
        <w:tabs>
          <w:tab w:val="left" w:pos="426"/>
        </w:tabs>
        <w:spacing w:line="240" w:lineRule="auto"/>
        <w:contextualSpacing/>
        <w:rPr>
          <w:rFonts w:asciiTheme="minorHAnsi" w:hAnsiTheme="minorHAnsi" w:cs="Arial"/>
          <w:b/>
          <w:iCs/>
          <w:sz w:val="22"/>
          <w:szCs w:val="22"/>
        </w:rPr>
      </w:pPr>
    </w:p>
    <w:p w14:paraId="3B92A0F7" w14:textId="38AEB904" w:rsidR="00862293" w:rsidRPr="00862293" w:rsidRDefault="00862293" w:rsidP="003E0A79">
      <w:pPr>
        <w:tabs>
          <w:tab w:val="left" w:pos="426"/>
        </w:tabs>
        <w:spacing w:line="240" w:lineRule="auto"/>
        <w:contextualSpacing/>
        <w:rPr>
          <w:rFonts w:asciiTheme="minorHAnsi" w:hAnsiTheme="minorHAnsi" w:cs="Arial"/>
          <w:b/>
          <w:i/>
          <w:sz w:val="22"/>
          <w:szCs w:val="22"/>
        </w:rPr>
      </w:pPr>
      <w:r w:rsidRPr="00862293">
        <w:rPr>
          <w:rFonts w:asciiTheme="minorHAnsi" w:hAnsiTheme="minorHAnsi" w:cs="Arial"/>
          <w:b/>
          <w:i/>
          <w:sz w:val="22"/>
          <w:szCs w:val="22"/>
        </w:rPr>
        <w:t>Concept verslag</w:t>
      </w:r>
      <w:r w:rsidR="0015056A">
        <w:rPr>
          <w:rFonts w:asciiTheme="minorHAnsi" w:hAnsiTheme="minorHAnsi" w:cs="Arial"/>
          <w:b/>
          <w:i/>
          <w:sz w:val="22"/>
          <w:szCs w:val="22"/>
        </w:rPr>
        <w:t>:</w:t>
      </w:r>
      <w:r w:rsidRPr="00862293">
        <w:rPr>
          <w:rFonts w:asciiTheme="minorHAnsi" w:hAnsiTheme="minorHAnsi" w:cs="Arial"/>
          <w:b/>
          <w:i/>
          <w:sz w:val="22"/>
          <w:szCs w:val="22"/>
        </w:rPr>
        <w:tab/>
      </w:r>
      <w:r w:rsidR="00B156D6">
        <w:rPr>
          <w:rFonts w:asciiTheme="minorHAnsi" w:hAnsiTheme="minorHAnsi" w:cs="Arial"/>
          <w:b/>
          <w:i/>
          <w:sz w:val="22"/>
          <w:szCs w:val="22"/>
        </w:rPr>
        <w:t>29 okto</w:t>
      </w:r>
      <w:r w:rsidR="003D0671">
        <w:rPr>
          <w:rFonts w:asciiTheme="minorHAnsi" w:hAnsiTheme="minorHAnsi" w:cs="Arial"/>
          <w:b/>
          <w:i/>
          <w:sz w:val="22"/>
          <w:szCs w:val="22"/>
        </w:rPr>
        <w:t>ber</w:t>
      </w:r>
      <w:r w:rsidR="00CA16E7">
        <w:rPr>
          <w:rFonts w:asciiTheme="minorHAnsi" w:hAnsiTheme="minorHAnsi" w:cs="Arial"/>
          <w:b/>
          <w:i/>
          <w:sz w:val="22"/>
          <w:szCs w:val="22"/>
        </w:rPr>
        <w:t xml:space="preserve"> 2025</w:t>
      </w:r>
    </w:p>
    <w:p w14:paraId="30B0A617" w14:textId="77777777" w:rsidR="00B246B2" w:rsidRDefault="00862293" w:rsidP="003E0A79">
      <w:pPr>
        <w:tabs>
          <w:tab w:val="left" w:pos="426"/>
        </w:tabs>
        <w:spacing w:line="240" w:lineRule="auto"/>
        <w:contextualSpacing/>
        <w:rPr>
          <w:rFonts w:asciiTheme="minorHAnsi" w:hAnsiTheme="minorHAnsi" w:cs="Arial"/>
          <w:b/>
          <w:i/>
          <w:sz w:val="22"/>
          <w:szCs w:val="22"/>
        </w:rPr>
      </w:pPr>
      <w:r w:rsidRPr="00862293">
        <w:rPr>
          <w:rFonts w:asciiTheme="minorHAnsi" w:hAnsiTheme="minorHAnsi" w:cs="Arial"/>
          <w:b/>
          <w:i/>
          <w:sz w:val="22"/>
          <w:szCs w:val="22"/>
        </w:rPr>
        <w:t>Verslag vastgesteld</w:t>
      </w:r>
      <w:r w:rsidR="0015056A">
        <w:rPr>
          <w:rFonts w:asciiTheme="minorHAnsi" w:hAnsiTheme="minorHAnsi" w:cs="Arial"/>
          <w:b/>
          <w:i/>
          <w:sz w:val="22"/>
          <w:szCs w:val="22"/>
        </w:rPr>
        <w:t>:</w:t>
      </w:r>
    </w:p>
    <w:p w14:paraId="568BCFBF" w14:textId="77777777" w:rsidR="00B246B2" w:rsidRDefault="00B246B2" w:rsidP="003E0A79">
      <w:pPr>
        <w:tabs>
          <w:tab w:val="left" w:pos="426"/>
        </w:tabs>
        <w:spacing w:line="240" w:lineRule="auto"/>
        <w:contextualSpacing/>
        <w:rPr>
          <w:rFonts w:asciiTheme="minorHAnsi" w:hAnsiTheme="minorHAnsi" w:cs="Arial"/>
          <w:b/>
          <w:iCs/>
          <w:sz w:val="22"/>
          <w:szCs w:val="22"/>
        </w:rPr>
      </w:pPr>
    </w:p>
    <w:p w14:paraId="6B6600B1" w14:textId="77777777" w:rsidR="00E36AA9" w:rsidRDefault="00E36AA9" w:rsidP="003E0A79">
      <w:pPr>
        <w:tabs>
          <w:tab w:val="left" w:pos="426"/>
        </w:tabs>
        <w:spacing w:line="240" w:lineRule="auto"/>
        <w:contextualSpacing/>
        <w:rPr>
          <w:rFonts w:asciiTheme="minorHAnsi" w:hAnsiTheme="minorHAnsi" w:cs="Arial"/>
          <w:b/>
          <w:iCs/>
          <w:sz w:val="22"/>
          <w:szCs w:val="22"/>
        </w:rPr>
      </w:pPr>
    </w:p>
    <w:p w14:paraId="1A8620F9" w14:textId="77777777" w:rsidR="00DE6863" w:rsidRDefault="00DE6863" w:rsidP="003E0A79">
      <w:pPr>
        <w:tabs>
          <w:tab w:val="left" w:pos="426"/>
        </w:tabs>
        <w:spacing w:line="240" w:lineRule="auto"/>
        <w:contextualSpacing/>
        <w:rPr>
          <w:rFonts w:asciiTheme="minorHAnsi" w:hAnsiTheme="minorHAnsi" w:cs="Arial"/>
          <w:b/>
          <w:iCs/>
          <w:sz w:val="22"/>
          <w:szCs w:val="22"/>
        </w:rPr>
      </w:pPr>
    </w:p>
    <w:p w14:paraId="24EA54E6" w14:textId="77777777" w:rsidR="00DE6863" w:rsidRDefault="00DE6863" w:rsidP="003E0A79">
      <w:pPr>
        <w:tabs>
          <w:tab w:val="left" w:pos="426"/>
        </w:tabs>
        <w:spacing w:line="240" w:lineRule="auto"/>
        <w:contextualSpacing/>
        <w:rPr>
          <w:rFonts w:asciiTheme="minorHAnsi" w:hAnsiTheme="minorHAnsi" w:cs="Arial"/>
          <w:b/>
          <w:iCs/>
          <w:sz w:val="22"/>
          <w:szCs w:val="22"/>
        </w:rPr>
      </w:pPr>
    </w:p>
    <w:p w14:paraId="5B2433CA" w14:textId="77777777" w:rsidR="00DE6863" w:rsidRDefault="00DE6863" w:rsidP="003E0A79">
      <w:pPr>
        <w:tabs>
          <w:tab w:val="left" w:pos="426"/>
        </w:tabs>
        <w:spacing w:line="240" w:lineRule="auto"/>
        <w:contextualSpacing/>
        <w:rPr>
          <w:rFonts w:asciiTheme="minorHAnsi" w:hAnsiTheme="minorHAnsi" w:cs="Arial"/>
          <w:b/>
          <w:iCs/>
          <w:sz w:val="22"/>
          <w:szCs w:val="22"/>
        </w:rPr>
      </w:pPr>
    </w:p>
    <w:sectPr w:rsidR="00DE6863" w:rsidSect="00587953">
      <w:headerReference w:type="even" r:id="rId12"/>
      <w:headerReference w:type="default" r:id="rId13"/>
      <w:footerReference w:type="default" r:id="rId14"/>
      <w:headerReference w:type="first" r:id="rId15"/>
      <w:pgSz w:w="11906" w:h="16838" w:code="9"/>
      <w:pgMar w:top="1985" w:right="1418" w:bottom="1418" w:left="1418"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FB72" w14:textId="77777777" w:rsidR="00AD32F2" w:rsidRDefault="00AD32F2">
      <w:r>
        <w:separator/>
      </w:r>
    </w:p>
  </w:endnote>
  <w:endnote w:type="continuationSeparator" w:id="0">
    <w:p w14:paraId="600E3C53" w14:textId="77777777" w:rsidR="00AD32F2" w:rsidRDefault="00AD32F2">
      <w:r>
        <w:continuationSeparator/>
      </w:r>
    </w:p>
  </w:endnote>
  <w:endnote w:type="continuationNotice" w:id="1">
    <w:p w14:paraId="672CF1DF" w14:textId="77777777" w:rsidR="00AD32F2" w:rsidRDefault="00AD32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Quadraat-Regular">
    <w:altName w:val="Calibri"/>
    <w:panose1 w:val="00000000000000000000"/>
    <w:charset w:val="00"/>
    <w:family w:val="auto"/>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D9DF" w14:textId="77777777" w:rsidR="00AF2543" w:rsidRPr="00FD7195" w:rsidRDefault="00AF2543" w:rsidP="003932D5">
    <w:pPr>
      <w:pStyle w:val="Voettekst"/>
      <w:jc w:val="right"/>
      <w:rPr>
        <w:rFonts w:ascii="Calibri" w:hAnsi="Calibri"/>
        <w:iCs/>
      </w:rPr>
    </w:pPr>
    <w:r w:rsidRPr="00FD7195">
      <w:rPr>
        <w:rFonts w:ascii="Calibri" w:hAnsi="Calibri"/>
        <w:iCs/>
      </w:rPr>
      <w:t xml:space="preserve">Pagina </w:t>
    </w:r>
    <w:r w:rsidRPr="00FD7195">
      <w:rPr>
        <w:rFonts w:ascii="Calibri" w:hAnsi="Calibri"/>
        <w:iCs/>
      </w:rPr>
      <w:fldChar w:fldCharType="begin"/>
    </w:r>
    <w:r w:rsidRPr="00FD7195">
      <w:rPr>
        <w:rFonts w:ascii="Calibri" w:hAnsi="Calibri"/>
        <w:iCs/>
      </w:rPr>
      <w:instrText>PAGE   \* MERGEFORMAT</w:instrText>
    </w:r>
    <w:r w:rsidRPr="00FD7195">
      <w:rPr>
        <w:rFonts w:ascii="Calibri" w:hAnsi="Calibri"/>
        <w:iCs/>
      </w:rPr>
      <w:fldChar w:fldCharType="separate"/>
    </w:r>
    <w:r w:rsidRPr="00FD7195">
      <w:rPr>
        <w:rFonts w:ascii="Calibri" w:hAnsi="Calibri"/>
        <w:iCs/>
        <w:noProof/>
      </w:rPr>
      <w:t>6</w:t>
    </w:r>
    <w:r w:rsidRPr="00FD7195">
      <w:rPr>
        <w:rFonts w:ascii="Calibri" w:hAnsi="Calibri"/>
        <w:iCs/>
      </w:rPr>
      <w:fldChar w:fldCharType="end"/>
    </w:r>
  </w:p>
  <w:p w14:paraId="791AFD86" w14:textId="77777777" w:rsidR="00AF2543" w:rsidRDefault="00AF25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6AF70" w14:textId="77777777" w:rsidR="00AD32F2" w:rsidRDefault="00AD32F2">
      <w:r>
        <w:separator/>
      </w:r>
    </w:p>
  </w:footnote>
  <w:footnote w:type="continuationSeparator" w:id="0">
    <w:p w14:paraId="28E8F280" w14:textId="77777777" w:rsidR="00AD32F2" w:rsidRDefault="00AD32F2">
      <w:r>
        <w:continuationSeparator/>
      </w:r>
    </w:p>
  </w:footnote>
  <w:footnote w:type="continuationNotice" w:id="1">
    <w:p w14:paraId="5E4627BC" w14:textId="77777777" w:rsidR="00AD32F2" w:rsidRDefault="00AD32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CF51" w14:textId="77777777" w:rsidR="00AF2543" w:rsidRDefault="0058104E">
    <w:pPr>
      <w:pStyle w:val="Koptekst"/>
    </w:pPr>
    <w:r>
      <w:rPr>
        <w:noProof/>
      </w:rPr>
      <w:pict w14:anchorId="679C3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49" o:spid="_x0000_s1029" type="#_x0000_t75" style="position:absolute;margin-left:0;margin-top:0;width:595.2pt;height:841.9pt;z-index:-251658752;mso-position-horizontal:center;mso-position-horizontal-relative:margin;mso-position-vertical:center;mso-position-vertical-relative:margin" o:allowincell="f">
          <v:imagedata r:id="rId1" o:title="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06A8" w14:textId="77777777" w:rsidR="00726FCF" w:rsidRDefault="00726FCF">
    <w:pPr>
      <w:pStyle w:val="Koptekst"/>
    </w:pPr>
  </w:p>
  <w:p w14:paraId="19F3DC4A" w14:textId="77777777" w:rsidR="00726FCF" w:rsidRDefault="00726FCF">
    <w:pPr>
      <w:pStyle w:val="Koptekst"/>
    </w:pPr>
  </w:p>
  <w:p w14:paraId="0A8D22DA" w14:textId="77777777" w:rsidR="00726FCF" w:rsidRDefault="00726FCF">
    <w:pPr>
      <w:pStyle w:val="Koptekst"/>
    </w:pPr>
  </w:p>
  <w:p w14:paraId="5E613E88" w14:textId="3B56C33F" w:rsidR="00AF2543" w:rsidRDefault="0058104E">
    <w:pPr>
      <w:pStyle w:val="Koptekst"/>
    </w:pPr>
    <w:r>
      <w:rPr>
        <w:noProof/>
      </w:rPr>
      <w:pict w14:anchorId="6E17F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30" type="#_x0000_t75" style="position:absolute;margin-left:0;margin-top:0;width:595.2pt;height:841.9pt;z-index:-251657728;mso-position-horizontal:center;mso-position-horizontal-relative:page;mso-position-vertical:center;mso-position-vertical-relative:page" o:allowincell="f">
          <v:imagedata r:id="rId1" o:title="back"/>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05F" w14:textId="77777777" w:rsidR="00AF2543" w:rsidRDefault="0058104E">
    <w:pPr>
      <w:pStyle w:val="Koptekst"/>
    </w:pPr>
    <w:r>
      <w:rPr>
        <w:noProof/>
      </w:rPr>
      <w:pict w14:anchorId="27FE3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48" o:spid="_x0000_s1028" type="#_x0000_t75" style="position:absolute;margin-left:0;margin-top:0;width:595.2pt;height:841.9pt;z-index:-251659776;mso-position-horizontal:center;mso-position-horizontal-relative:margin;mso-position-vertical:center;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941"/>
    <w:multiLevelType w:val="multilevel"/>
    <w:tmpl w:val="16A4DDE0"/>
    <w:lvl w:ilvl="0">
      <w:start w:val="1"/>
      <w:numFmt w:val="decimal"/>
      <w:pStyle w:val="Hoofdstuk"/>
      <w:lvlText w:val="%1."/>
      <w:lvlJc w:val="left"/>
      <w:pPr>
        <w:tabs>
          <w:tab w:val="num" w:pos="680"/>
        </w:tabs>
        <w:ind w:left="680" w:hanging="680"/>
      </w:pPr>
    </w:lvl>
    <w:lvl w:ilvl="1">
      <w:start w:val="1"/>
      <w:numFmt w:val="decimal"/>
      <w:pStyle w:val="Paragraaf"/>
      <w:lvlText w:val="%1.%2"/>
      <w:lvlJc w:val="left"/>
      <w:pPr>
        <w:tabs>
          <w:tab w:val="num" w:pos="680"/>
        </w:tabs>
        <w:ind w:left="680" w:hanging="680"/>
      </w:pPr>
    </w:lvl>
    <w:lvl w:ilvl="2">
      <w:start w:val="1"/>
      <w:numFmt w:val="decimal"/>
      <w:pStyle w:val="Subparagraaf"/>
      <w:lvlText w:val="%1.%2.%3"/>
      <w:lvlJc w:val="left"/>
      <w:pPr>
        <w:tabs>
          <w:tab w:val="num" w:pos="680"/>
        </w:tabs>
        <w:ind w:left="680"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52207E"/>
    <w:multiLevelType w:val="hybridMultilevel"/>
    <w:tmpl w:val="9AB0C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6F1AF6"/>
    <w:multiLevelType w:val="hybridMultilevel"/>
    <w:tmpl w:val="E6E684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8717DB"/>
    <w:multiLevelType w:val="hybridMultilevel"/>
    <w:tmpl w:val="E188B13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BC7A03"/>
    <w:multiLevelType w:val="hybridMultilevel"/>
    <w:tmpl w:val="B33A4A1C"/>
    <w:lvl w:ilvl="0" w:tplc="D93439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35650F"/>
    <w:multiLevelType w:val="hybridMultilevel"/>
    <w:tmpl w:val="706A1EF8"/>
    <w:lvl w:ilvl="0" w:tplc="652A89BA">
      <w:start w:val="1"/>
      <w:numFmt w:val="bullet"/>
      <w:lvlText w:val="•"/>
      <w:lvlJc w:val="left"/>
      <w:pPr>
        <w:tabs>
          <w:tab w:val="num" w:pos="720"/>
        </w:tabs>
        <w:ind w:left="720" w:hanging="360"/>
      </w:pPr>
      <w:rPr>
        <w:rFonts w:ascii="Arial" w:hAnsi="Arial" w:hint="default"/>
      </w:rPr>
    </w:lvl>
    <w:lvl w:ilvl="1" w:tplc="3E8E3842" w:tentative="1">
      <w:start w:val="1"/>
      <w:numFmt w:val="bullet"/>
      <w:lvlText w:val="•"/>
      <w:lvlJc w:val="left"/>
      <w:pPr>
        <w:tabs>
          <w:tab w:val="num" w:pos="1440"/>
        </w:tabs>
        <w:ind w:left="1440" w:hanging="360"/>
      </w:pPr>
      <w:rPr>
        <w:rFonts w:ascii="Arial" w:hAnsi="Arial" w:hint="default"/>
      </w:rPr>
    </w:lvl>
    <w:lvl w:ilvl="2" w:tplc="B1C2D576" w:tentative="1">
      <w:start w:val="1"/>
      <w:numFmt w:val="bullet"/>
      <w:lvlText w:val="•"/>
      <w:lvlJc w:val="left"/>
      <w:pPr>
        <w:tabs>
          <w:tab w:val="num" w:pos="2160"/>
        </w:tabs>
        <w:ind w:left="2160" w:hanging="360"/>
      </w:pPr>
      <w:rPr>
        <w:rFonts w:ascii="Arial" w:hAnsi="Arial" w:hint="default"/>
      </w:rPr>
    </w:lvl>
    <w:lvl w:ilvl="3" w:tplc="BFC8E110" w:tentative="1">
      <w:start w:val="1"/>
      <w:numFmt w:val="bullet"/>
      <w:lvlText w:val="•"/>
      <w:lvlJc w:val="left"/>
      <w:pPr>
        <w:tabs>
          <w:tab w:val="num" w:pos="2880"/>
        </w:tabs>
        <w:ind w:left="2880" w:hanging="360"/>
      </w:pPr>
      <w:rPr>
        <w:rFonts w:ascii="Arial" w:hAnsi="Arial" w:hint="default"/>
      </w:rPr>
    </w:lvl>
    <w:lvl w:ilvl="4" w:tplc="E796F7A2" w:tentative="1">
      <w:start w:val="1"/>
      <w:numFmt w:val="bullet"/>
      <w:lvlText w:val="•"/>
      <w:lvlJc w:val="left"/>
      <w:pPr>
        <w:tabs>
          <w:tab w:val="num" w:pos="3600"/>
        </w:tabs>
        <w:ind w:left="3600" w:hanging="360"/>
      </w:pPr>
      <w:rPr>
        <w:rFonts w:ascii="Arial" w:hAnsi="Arial" w:hint="default"/>
      </w:rPr>
    </w:lvl>
    <w:lvl w:ilvl="5" w:tplc="CAF24402" w:tentative="1">
      <w:start w:val="1"/>
      <w:numFmt w:val="bullet"/>
      <w:lvlText w:val="•"/>
      <w:lvlJc w:val="left"/>
      <w:pPr>
        <w:tabs>
          <w:tab w:val="num" w:pos="4320"/>
        </w:tabs>
        <w:ind w:left="4320" w:hanging="360"/>
      </w:pPr>
      <w:rPr>
        <w:rFonts w:ascii="Arial" w:hAnsi="Arial" w:hint="default"/>
      </w:rPr>
    </w:lvl>
    <w:lvl w:ilvl="6" w:tplc="90BAA82C" w:tentative="1">
      <w:start w:val="1"/>
      <w:numFmt w:val="bullet"/>
      <w:lvlText w:val="•"/>
      <w:lvlJc w:val="left"/>
      <w:pPr>
        <w:tabs>
          <w:tab w:val="num" w:pos="5040"/>
        </w:tabs>
        <w:ind w:left="5040" w:hanging="360"/>
      </w:pPr>
      <w:rPr>
        <w:rFonts w:ascii="Arial" w:hAnsi="Arial" w:hint="default"/>
      </w:rPr>
    </w:lvl>
    <w:lvl w:ilvl="7" w:tplc="0CD813C6" w:tentative="1">
      <w:start w:val="1"/>
      <w:numFmt w:val="bullet"/>
      <w:lvlText w:val="•"/>
      <w:lvlJc w:val="left"/>
      <w:pPr>
        <w:tabs>
          <w:tab w:val="num" w:pos="5760"/>
        </w:tabs>
        <w:ind w:left="5760" w:hanging="360"/>
      </w:pPr>
      <w:rPr>
        <w:rFonts w:ascii="Arial" w:hAnsi="Arial" w:hint="default"/>
      </w:rPr>
    </w:lvl>
    <w:lvl w:ilvl="8" w:tplc="FE523F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9B726B"/>
    <w:multiLevelType w:val="hybridMultilevel"/>
    <w:tmpl w:val="B290EF68"/>
    <w:lvl w:ilvl="0" w:tplc="0413000F">
      <w:start w:val="1"/>
      <w:numFmt w:val="decimal"/>
      <w:lvlText w:val="%1."/>
      <w:lvlJc w:val="left"/>
      <w:pPr>
        <w:ind w:left="720" w:hanging="360"/>
      </w:pPr>
    </w:lvl>
    <w:lvl w:ilvl="1" w:tplc="B546F624">
      <w:numFmt w:val="bullet"/>
      <w:lvlText w:val="-"/>
      <w:lvlJc w:val="left"/>
      <w:pPr>
        <w:ind w:left="1440" w:hanging="360"/>
      </w:pPr>
      <w:rPr>
        <w:rFonts w:ascii="Verdana" w:eastAsia="Calibri"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7DD53F8"/>
    <w:multiLevelType w:val="multilevel"/>
    <w:tmpl w:val="32E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85416"/>
    <w:multiLevelType w:val="hybridMultilevel"/>
    <w:tmpl w:val="5BFA1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969440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8763E6"/>
    <w:multiLevelType w:val="hybridMultilevel"/>
    <w:tmpl w:val="53D8F5F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1" w15:restartNumberingAfterBreak="0">
    <w:nsid w:val="0C542431"/>
    <w:multiLevelType w:val="hybridMultilevel"/>
    <w:tmpl w:val="6B0AC86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8651A01"/>
    <w:multiLevelType w:val="hybridMultilevel"/>
    <w:tmpl w:val="4984D4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E210AC9"/>
    <w:multiLevelType w:val="hybridMultilevel"/>
    <w:tmpl w:val="36C22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FAE034B"/>
    <w:multiLevelType w:val="hybridMultilevel"/>
    <w:tmpl w:val="E8DCBDF0"/>
    <w:lvl w:ilvl="0" w:tplc="42A0754E">
      <w:start w:val="1"/>
      <w:numFmt w:val="bullet"/>
      <w:lvlText w:val="•"/>
      <w:lvlJc w:val="left"/>
      <w:pPr>
        <w:tabs>
          <w:tab w:val="num" w:pos="720"/>
        </w:tabs>
        <w:ind w:left="720" w:hanging="360"/>
      </w:pPr>
      <w:rPr>
        <w:rFonts w:ascii="Arial" w:hAnsi="Arial" w:hint="default"/>
      </w:rPr>
    </w:lvl>
    <w:lvl w:ilvl="1" w:tplc="CAEC3D8E" w:tentative="1">
      <w:start w:val="1"/>
      <w:numFmt w:val="bullet"/>
      <w:lvlText w:val="•"/>
      <w:lvlJc w:val="left"/>
      <w:pPr>
        <w:tabs>
          <w:tab w:val="num" w:pos="1440"/>
        </w:tabs>
        <w:ind w:left="1440" w:hanging="360"/>
      </w:pPr>
      <w:rPr>
        <w:rFonts w:ascii="Arial" w:hAnsi="Arial" w:hint="default"/>
      </w:rPr>
    </w:lvl>
    <w:lvl w:ilvl="2" w:tplc="DA7AF834" w:tentative="1">
      <w:start w:val="1"/>
      <w:numFmt w:val="bullet"/>
      <w:lvlText w:val="•"/>
      <w:lvlJc w:val="left"/>
      <w:pPr>
        <w:tabs>
          <w:tab w:val="num" w:pos="2160"/>
        </w:tabs>
        <w:ind w:left="2160" w:hanging="360"/>
      </w:pPr>
      <w:rPr>
        <w:rFonts w:ascii="Arial" w:hAnsi="Arial" w:hint="default"/>
      </w:rPr>
    </w:lvl>
    <w:lvl w:ilvl="3" w:tplc="95A8E322" w:tentative="1">
      <w:start w:val="1"/>
      <w:numFmt w:val="bullet"/>
      <w:lvlText w:val="•"/>
      <w:lvlJc w:val="left"/>
      <w:pPr>
        <w:tabs>
          <w:tab w:val="num" w:pos="2880"/>
        </w:tabs>
        <w:ind w:left="2880" w:hanging="360"/>
      </w:pPr>
      <w:rPr>
        <w:rFonts w:ascii="Arial" w:hAnsi="Arial" w:hint="default"/>
      </w:rPr>
    </w:lvl>
    <w:lvl w:ilvl="4" w:tplc="4D24DDA0" w:tentative="1">
      <w:start w:val="1"/>
      <w:numFmt w:val="bullet"/>
      <w:lvlText w:val="•"/>
      <w:lvlJc w:val="left"/>
      <w:pPr>
        <w:tabs>
          <w:tab w:val="num" w:pos="3600"/>
        </w:tabs>
        <w:ind w:left="3600" w:hanging="360"/>
      </w:pPr>
      <w:rPr>
        <w:rFonts w:ascii="Arial" w:hAnsi="Arial" w:hint="default"/>
      </w:rPr>
    </w:lvl>
    <w:lvl w:ilvl="5" w:tplc="C5E8C934" w:tentative="1">
      <w:start w:val="1"/>
      <w:numFmt w:val="bullet"/>
      <w:lvlText w:val="•"/>
      <w:lvlJc w:val="left"/>
      <w:pPr>
        <w:tabs>
          <w:tab w:val="num" w:pos="4320"/>
        </w:tabs>
        <w:ind w:left="4320" w:hanging="360"/>
      </w:pPr>
      <w:rPr>
        <w:rFonts w:ascii="Arial" w:hAnsi="Arial" w:hint="default"/>
      </w:rPr>
    </w:lvl>
    <w:lvl w:ilvl="6" w:tplc="6254C556" w:tentative="1">
      <w:start w:val="1"/>
      <w:numFmt w:val="bullet"/>
      <w:lvlText w:val="•"/>
      <w:lvlJc w:val="left"/>
      <w:pPr>
        <w:tabs>
          <w:tab w:val="num" w:pos="5040"/>
        </w:tabs>
        <w:ind w:left="5040" w:hanging="360"/>
      </w:pPr>
      <w:rPr>
        <w:rFonts w:ascii="Arial" w:hAnsi="Arial" w:hint="default"/>
      </w:rPr>
    </w:lvl>
    <w:lvl w:ilvl="7" w:tplc="FC4EC320" w:tentative="1">
      <w:start w:val="1"/>
      <w:numFmt w:val="bullet"/>
      <w:lvlText w:val="•"/>
      <w:lvlJc w:val="left"/>
      <w:pPr>
        <w:tabs>
          <w:tab w:val="num" w:pos="5760"/>
        </w:tabs>
        <w:ind w:left="5760" w:hanging="360"/>
      </w:pPr>
      <w:rPr>
        <w:rFonts w:ascii="Arial" w:hAnsi="Arial" w:hint="default"/>
      </w:rPr>
    </w:lvl>
    <w:lvl w:ilvl="8" w:tplc="3912B9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E4148B"/>
    <w:multiLevelType w:val="hybridMultilevel"/>
    <w:tmpl w:val="91E813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26B1090"/>
    <w:multiLevelType w:val="hybridMultilevel"/>
    <w:tmpl w:val="3E280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FD28B2"/>
    <w:multiLevelType w:val="hybridMultilevel"/>
    <w:tmpl w:val="238036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FE7866"/>
    <w:multiLevelType w:val="hybridMultilevel"/>
    <w:tmpl w:val="7458C0C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2C917984"/>
    <w:multiLevelType w:val="hybridMultilevel"/>
    <w:tmpl w:val="30FCA11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0" w15:restartNumberingAfterBreak="0">
    <w:nsid w:val="32DD77A0"/>
    <w:multiLevelType w:val="hybridMultilevel"/>
    <w:tmpl w:val="E8361658"/>
    <w:lvl w:ilvl="0" w:tplc="7CA67F8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74B7811"/>
    <w:multiLevelType w:val="hybridMultilevel"/>
    <w:tmpl w:val="1BF4A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78113E3"/>
    <w:multiLevelType w:val="hybridMultilevel"/>
    <w:tmpl w:val="32E254F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FB5D2E"/>
    <w:multiLevelType w:val="hybridMultilevel"/>
    <w:tmpl w:val="0AC44EF2"/>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407F1AFF"/>
    <w:multiLevelType w:val="hybridMultilevel"/>
    <w:tmpl w:val="A9E43C2A"/>
    <w:lvl w:ilvl="0" w:tplc="A41A0B7C">
      <w:start w:val="1"/>
      <w:numFmt w:val="bullet"/>
      <w:lvlText w:val="•"/>
      <w:lvlJc w:val="left"/>
      <w:pPr>
        <w:tabs>
          <w:tab w:val="num" w:pos="720"/>
        </w:tabs>
        <w:ind w:left="720" w:hanging="360"/>
      </w:pPr>
      <w:rPr>
        <w:rFonts w:ascii="Arial" w:hAnsi="Arial" w:hint="default"/>
      </w:rPr>
    </w:lvl>
    <w:lvl w:ilvl="1" w:tplc="D9006C36" w:tentative="1">
      <w:start w:val="1"/>
      <w:numFmt w:val="bullet"/>
      <w:lvlText w:val="•"/>
      <w:lvlJc w:val="left"/>
      <w:pPr>
        <w:tabs>
          <w:tab w:val="num" w:pos="1440"/>
        </w:tabs>
        <w:ind w:left="1440" w:hanging="360"/>
      </w:pPr>
      <w:rPr>
        <w:rFonts w:ascii="Arial" w:hAnsi="Arial" w:hint="default"/>
      </w:rPr>
    </w:lvl>
    <w:lvl w:ilvl="2" w:tplc="AB2E85A6" w:tentative="1">
      <w:start w:val="1"/>
      <w:numFmt w:val="bullet"/>
      <w:lvlText w:val="•"/>
      <w:lvlJc w:val="left"/>
      <w:pPr>
        <w:tabs>
          <w:tab w:val="num" w:pos="2160"/>
        </w:tabs>
        <w:ind w:left="2160" w:hanging="360"/>
      </w:pPr>
      <w:rPr>
        <w:rFonts w:ascii="Arial" w:hAnsi="Arial" w:hint="default"/>
      </w:rPr>
    </w:lvl>
    <w:lvl w:ilvl="3" w:tplc="C4E8ACCC" w:tentative="1">
      <w:start w:val="1"/>
      <w:numFmt w:val="bullet"/>
      <w:lvlText w:val="•"/>
      <w:lvlJc w:val="left"/>
      <w:pPr>
        <w:tabs>
          <w:tab w:val="num" w:pos="2880"/>
        </w:tabs>
        <w:ind w:left="2880" w:hanging="360"/>
      </w:pPr>
      <w:rPr>
        <w:rFonts w:ascii="Arial" w:hAnsi="Arial" w:hint="default"/>
      </w:rPr>
    </w:lvl>
    <w:lvl w:ilvl="4" w:tplc="BBA8D620" w:tentative="1">
      <w:start w:val="1"/>
      <w:numFmt w:val="bullet"/>
      <w:lvlText w:val="•"/>
      <w:lvlJc w:val="left"/>
      <w:pPr>
        <w:tabs>
          <w:tab w:val="num" w:pos="3600"/>
        </w:tabs>
        <w:ind w:left="3600" w:hanging="360"/>
      </w:pPr>
      <w:rPr>
        <w:rFonts w:ascii="Arial" w:hAnsi="Arial" w:hint="default"/>
      </w:rPr>
    </w:lvl>
    <w:lvl w:ilvl="5" w:tplc="180AABE4" w:tentative="1">
      <w:start w:val="1"/>
      <w:numFmt w:val="bullet"/>
      <w:lvlText w:val="•"/>
      <w:lvlJc w:val="left"/>
      <w:pPr>
        <w:tabs>
          <w:tab w:val="num" w:pos="4320"/>
        </w:tabs>
        <w:ind w:left="4320" w:hanging="360"/>
      </w:pPr>
      <w:rPr>
        <w:rFonts w:ascii="Arial" w:hAnsi="Arial" w:hint="default"/>
      </w:rPr>
    </w:lvl>
    <w:lvl w:ilvl="6" w:tplc="F7E486FC" w:tentative="1">
      <w:start w:val="1"/>
      <w:numFmt w:val="bullet"/>
      <w:lvlText w:val="•"/>
      <w:lvlJc w:val="left"/>
      <w:pPr>
        <w:tabs>
          <w:tab w:val="num" w:pos="5040"/>
        </w:tabs>
        <w:ind w:left="5040" w:hanging="360"/>
      </w:pPr>
      <w:rPr>
        <w:rFonts w:ascii="Arial" w:hAnsi="Arial" w:hint="default"/>
      </w:rPr>
    </w:lvl>
    <w:lvl w:ilvl="7" w:tplc="DB282E50" w:tentative="1">
      <w:start w:val="1"/>
      <w:numFmt w:val="bullet"/>
      <w:lvlText w:val="•"/>
      <w:lvlJc w:val="left"/>
      <w:pPr>
        <w:tabs>
          <w:tab w:val="num" w:pos="5760"/>
        </w:tabs>
        <w:ind w:left="5760" w:hanging="360"/>
      </w:pPr>
      <w:rPr>
        <w:rFonts w:ascii="Arial" w:hAnsi="Arial" w:hint="default"/>
      </w:rPr>
    </w:lvl>
    <w:lvl w:ilvl="8" w:tplc="0DACEB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35B3DDE"/>
    <w:multiLevelType w:val="hybridMultilevel"/>
    <w:tmpl w:val="4770F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D54544"/>
    <w:multiLevelType w:val="hybridMultilevel"/>
    <w:tmpl w:val="E32A7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66964D7"/>
    <w:multiLevelType w:val="hybridMultilevel"/>
    <w:tmpl w:val="D63C5264"/>
    <w:lvl w:ilvl="0" w:tplc="2960D120">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6A56827"/>
    <w:multiLevelType w:val="hybridMultilevel"/>
    <w:tmpl w:val="65A84A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7B95337"/>
    <w:multiLevelType w:val="hybridMultilevel"/>
    <w:tmpl w:val="634E10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8A05FB3"/>
    <w:multiLevelType w:val="hybridMultilevel"/>
    <w:tmpl w:val="530AFF04"/>
    <w:lvl w:ilvl="0" w:tplc="1B4A6B2C">
      <w:start w:val="1"/>
      <w:numFmt w:val="decimalZero"/>
      <w:suff w:val="nothing"/>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2865FA"/>
    <w:multiLevelType w:val="hybridMultilevel"/>
    <w:tmpl w:val="F580C4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415BA3"/>
    <w:multiLevelType w:val="hybridMultilevel"/>
    <w:tmpl w:val="853A8712"/>
    <w:lvl w:ilvl="0" w:tplc="1EF62516">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A54211"/>
    <w:multiLevelType w:val="hybridMultilevel"/>
    <w:tmpl w:val="A6464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6000E03"/>
    <w:multiLevelType w:val="hybridMultilevel"/>
    <w:tmpl w:val="935EDF8C"/>
    <w:lvl w:ilvl="0" w:tplc="53CE7BC4">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611E1660"/>
    <w:multiLevelType w:val="hybridMultilevel"/>
    <w:tmpl w:val="3BD24B42"/>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6" w15:restartNumberingAfterBreak="0">
    <w:nsid w:val="64BE0AD2"/>
    <w:multiLevelType w:val="hybridMultilevel"/>
    <w:tmpl w:val="2AB26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6A0545F"/>
    <w:multiLevelType w:val="hybridMultilevel"/>
    <w:tmpl w:val="0B921C18"/>
    <w:lvl w:ilvl="0" w:tplc="5BECE3A0">
      <w:start w:val="1"/>
      <w:numFmt w:val="decimal"/>
      <w:lvlText w:val="%1."/>
      <w:lvlJc w:val="left"/>
      <w:pPr>
        <w:ind w:left="360" w:hanging="360"/>
      </w:pPr>
    </w:lvl>
    <w:lvl w:ilvl="1" w:tplc="2CD89E36">
      <w:start w:val="1"/>
      <w:numFmt w:val="lowerLetter"/>
      <w:lvlText w:val="%2."/>
      <w:lvlJc w:val="left"/>
      <w:pPr>
        <w:ind w:left="785" w:hanging="360"/>
      </w:pPr>
    </w:lvl>
    <w:lvl w:ilvl="2" w:tplc="257EAC98">
      <w:start w:val="1"/>
      <w:numFmt w:val="lowerRoman"/>
      <w:lvlText w:val="%3."/>
      <w:lvlJc w:val="right"/>
      <w:pPr>
        <w:ind w:left="1800" w:hanging="180"/>
      </w:pPr>
    </w:lvl>
    <w:lvl w:ilvl="3" w:tplc="B3F8A404">
      <w:start w:val="1"/>
      <w:numFmt w:val="decimal"/>
      <w:lvlText w:val="%4."/>
      <w:lvlJc w:val="left"/>
      <w:pPr>
        <w:ind w:left="2520" w:hanging="360"/>
      </w:pPr>
    </w:lvl>
    <w:lvl w:ilvl="4" w:tplc="DC346200">
      <w:start w:val="1"/>
      <w:numFmt w:val="lowerLetter"/>
      <w:lvlText w:val="%5."/>
      <w:lvlJc w:val="left"/>
      <w:pPr>
        <w:ind w:left="3240" w:hanging="360"/>
      </w:pPr>
    </w:lvl>
    <w:lvl w:ilvl="5" w:tplc="FB0EFDE8">
      <w:start w:val="1"/>
      <w:numFmt w:val="lowerRoman"/>
      <w:lvlText w:val="%6."/>
      <w:lvlJc w:val="right"/>
      <w:pPr>
        <w:ind w:left="3960" w:hanging="180"/>
      </w:pPr>
    </w:lvl>
    <w:lvl w:ilvl="6" w:tplc="7A50D380">
      <w:start w:val="1"/>
      <w:numFmt w:val="decimal"/>
      <w:lvlText w:val="%7."/>
      <w:lvlJc w:val="left"/>
      <w:pPr>
        <w:ind w:left="4680" w:hanging="360"/>
      </w:pPr>
    </w:lvl>
    <w:lvl w:ilvl="7" w:tplc="4C9C6072">
      <w:start w:val="1"/>
      <w:numFmt w:val="lowerLetter"/>
      <w:lvlText w:val="%8."/>
      <w:lvlJc w:val="left"/>
      <w:pPr>
        <w:ind w:left="5400" w:hanging="360"/>
      </w:pPr>
    </w:lvl>
    <w:lvl w:ilvl="8" w:tplc="87D45BDA">
      <w:start w:val="1"/>
      <w:numFmt w:val="lowerRoman"/>
      <w:lvlText w:val="%9."/>
      <w:lvlJc w:val="right"/>
      <w:pPr>
        <w:ind w:left="6120" w:hanging="180"/>
      </w:pPr>
    </w:lvl>
  </w:abstractNum>
  <w:abstractNum w:abstractNumId="38" w15:restartNumberingAfterBreak="0">
    <w:nsid w:val="67E519BA"/>
    <w:multiLevelType w:val="hybridMultilevel"/>
    <w:tmpl w:val="61927EC0"/>
    <w:lvl w:ilvl="0" w:tplc="0B0A0272">
      <w:start w:val="1"/>
      <w:numFmt w:val="bullet"/>
      <w:lvlText w:val="•"/>
      <w:lvlJc w:val="left"/>
      <w:pPr>
        <w:tabs>
          <w:tab w:val="num" w:pos="720"/>
        </w:tabs>
        <w:ind w:left="720" w:hanging="360"/>
      </w:pPr>
      <w:rPr>
        <w:rFonts w:ascii="Arial" w:hAnsi="Arial" w:hint="default"/>
      </w:rPr>
    </w:lvl>
    <w:lvl w:ilvl="1" w:tplc="2B26B9FC" w:tentative="1">
      <w:start w:val="1"/>
      <w:numFmt w:val="bullet"/>
      <w:lvlText w:val="•"/>
      <w:lvlJc w:val="left"/>
      <w:pPr>
        <w:tabs>
          <w:tab w:val="num" w:pos="1440"/>
        </w:tabs>
        <w:ind w:left="1440" w:hanging="360"/>
      </w:pPr>
      <w:rPr>
        <w:rFonts w:ascii="Arial" w:hAnsi="Arial" w:hint="default"/>
      </w:rPr>
    </w:lvl>
    <w:lvl w:ilvl="2" w:tplc="6F6CF344" w:tentative="1">
      <w:start w:val="1"/>
      <w:numFmt w:val="bullet"/>
      <w:lvlText w:val="•"/>
      <w:lvlJc w:val="left"/>
      <w:pPr>
        <w:tabs>
          <w:tab w:val="num" w:pos="2160"/>
        </w:tabs>
        <w:ind w:left="2160" w:hanging="360"/>
      </w:pPr>
      <w:rPr>
        <w:rFonts w:ascii="Arial" w:hAnsi="Arial" w:hint="default"/>
      </w:rPr>
    </w:lvl>
    <w:lvl w:ilvl="3" w:tplc="2A488F5A" w:tentative="1">
      <w:start w:val="1"/>
      <w:numFmt w:val="bullet"/>
      <w:lvlText w:val="•"/>
      <w:lvlJc w:val="left"/>
      <w:pPr>
        <w:tabs>
          <w:tab w:val="num" w:pos="2880"/>
        </w:tabs>
        <w:ind w:left="2880" w:hanging="360"/>
      </w:pPr>
      <w:rPr>
        <w:rFonts w:ascii="Arial" w:hAnsi="Arial" w:hint="default"/>
      </w:rPr>
    </w:lvl>
    <w:lvl w:ilvl="4" w:tplc="F9D4EAE8" w:tentative="1">
      <w:start w:val="1"/>
      <w:numFmt w:val="bullet"/>
      <w:lvlText w:val="•"/>
      <w:lvlJc w:val="left"/>
      <w:pPr>
        <w:tabs>
          <w:tab w:val="num" w:pos="3600"/>
        </w:tabs>
        <w:ind w:left="3600" w:hanging="360"/>
      </w:pPr>
      <w:rPr>
        <w:rFonts w:ascii="Arial" w:hAnsi="Arial" w:hint="default"/>
      </w:rPr>
    </w:lvl>
    <w:lvl w:ilvl="5" w:tplc="7C7E7192" w:tentative="1">
      <w:start w:val="1"/>
      <w:numFmt w:val="bullet"/>
      <w:lvlText w:val="•"/>
      <w:lvlJc w:val="left"/>
      <w:pPr>
        <w:tabs>
          <w:tab w:val="num" w:pos="4320"/>
        </w:tabs>
        <w:ind w:left="4320" w:hanging="360"/>
      </w:pPr>
      <w:rPr>
        <w:rFonts w:ascii="Arial" w:hAnsi="Arial" w:hint="default"/>
      </w:rPr>
    </w:lvl>
    <w:lvl w:ilvl="6" w:tplc="83945658" w:tentative="1">
      <w:start w:val="1"/>
      <w:numFmt w:val="bullet"/>
      <w:lvlText w:val="•"/>
      <w:lvlJc w:val="left"/>
      <w:pPr>
        <w:tabs>
          <w:tab w:val="num" w:pos="5040"/>
        </w:tabs>
        <w:ind w:left="5040" w:hanging="360"/>
      </w:pPr>
      <w:rPr>
        <w:rFonts w:ascii="Arial" w:hAnsi="Arial" w:hint="default"/>
      </w:rPr>
    </w:lvl>
    <w:lvl w:ilvl="7" w:tplc="FDEA9C78" w:tentative="1">
      <w:start w:val="1"/>
      <w:numFmt w:val="bullet"/>
      <w:lvlText w:val="•"/>
      <w:lvlJc w:val="left"/>
      <w:pPr>
        <w:tabs>
          <w:tab w:val="num" w:pos="5760"/>
        </w:tabs>
        <w:ind w:left="5760" w:hanging="360"/>
      </w:pPr>
      <w:rPr>
        <w:rFonts w:ascii="Arial" w:hAnsi="Arial" w:hint="default"/>
      </w:rPr>
    </w:lvl>
    <w:lvl w:ilvl="8" w:tplc="459272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A84222"/>
    <w:multiLevelType w:val="hybridMultilevel"/>
    <w:tmpl w:val="8EBAF9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6E840F1F"/>
    <w:multiLevelType w:val="hybridMultilevel"/>
    <w:tmpl w:val="3CEEC3AE"/>
    <w:lvl w:ilvl="0" w:tplc="46488B9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587BA1"/>
    <w:multiLevelType w:val="hybridMultilevel"/>
    <w:tmpl w:val="5D4468D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2" w15:restartNumberingAfterBreak="0">
    <w:nsid w:val="760D1A63"/>
    <w:multiLevelType w:val="multilevel"/>
    <w:tmpl w:val="0890CA86"/>
    <w:styleLink w:val="List0"/>
    <w:lvl w:ilvl="0">
      <w:start w:val="1"/>
      <w:numFmt w:val="decimal"/>
      <w:lvlText w:val="%1."/>
      <w:lvlJc w:val="left"/>
      <w:pPr>
        <w:tabs>
          <w:tab w:val="num" w:pos="720"/>
        </w:tabs>
        <w:ind w:left="720" w:hanging="360"/>
      </w:pPr>
      <w:rPr>
        <w:rFonts w:ascii="Trebuchet MS" w:eastAsia="Trebuchet MS" w:hAnsi="Trebuchet MS" w:cs="Trebuchet MS"/>
        <w:position w:val="0"/>
        <w:sz w:val="22"/>
        <w:szCs w:val="22"/>
      </w:rPr>
    </w:lvl>
    <w:lvl w:ilvl="1">
      <w:start w:val="1"/>
      <w:numFmt w:val="lowerLetter"/>
      <w:lvlText w:val="%2."/>
      <w:lvlJc w:val="left"/>
      <w:pPr>
        <w:tabs>
          <w:tab w:val="num" w:pos="1410"/>
        </w:tabs>
        <w:ind w:left="1410" w:hanging="330"/>
      </w:pPr>
      <w:rPr>
        <w:rFonts w:ascii="Calibri" w:eastAsia="Calibri" w:hAnsi="Calibri" w:cs="Calibri"/>
        <w:position w:val="0"/>
        <w:sz w:val="22"/>
        <w:szCs w:val="22"/>
      </w:rPr>
    </w:lvl>
    <w:lvl w:ilvl="2">
      <w:start w:val="1"/>
      <w:numFmt w:val="lowerRoman"/>
      <w:lvlText w:val="%3."/>
      <w:lvlJc w:val="left"/>
      <w:pPr>
        <w:tabs>
          <w:tab w:val="num" w:pos="2135"/>
        </w:tabs>
        <w:ind w:left="2135" w:hanging="271"/>
      </w:pPr>
      <w:rPr>
        <w:rFonts w:ascii="Calibri" w:eastAsia="Calibri" w:hAnsi="Calibri" w:cs="Calibri"/>
        <w:position w:val="0"/>
        <w:sz w:val="22"/>
        <w:szCs w:val="22"/>
      </w:rPr>
    </w:lvl>
    <w:lvl w:ilvl="3">
      <w:start w:val="1"/>
      <w:numFmt w:val="decimal"/>
      <w:lvlText w:val="%4."/>
      <w:lvlJc w:val="left"/>
      <w:pPr>
        <w:tabs>
          <w:tab w:val="num" w:pos="2850"/>
        </w:tabs>
        <w:ind w:left="2850" w:hanging="330"/>
      </w:pPr>
      <w:rPr>
        <w:rFonts w:ascii="Calibri" w:eastAsia="Calibri" w:hAnsi="Calibri" w:cs="Calibri"/>
        <w:position w:val="0"/>
        <w:sz w:val="22"/>
        <w:szCs w:val="22"/>
      </w:rPr>
    </w:lvl>
    <w:lvl w:ilvl="4">
      <w:start w:val="1"/>
      <w:numFmt w:val="lowerLetter"/>
      <w:lvlText w:val="%5."/>
      <w:lvlJc w:val="left"/>
      <w:pPr>
        <w:tabs>
          <w:tab w:val="num" w:pos="3570"/>
        </w:tabs>
        <w:ind w:left="3570" w:hanging="330"/>
      </w:pPr>
      <w:rPr>
        <w:rFonts w:ascii="Calibri" w:eastAsia="Calibri" w:hAnsi="Calibri" w:cs="Calibri"/>
        <w:position w:val="0"/>
        <w:sz w:val="22"/>
        <w:szCs w:val="22"/>
      </w:rPr>
    </w:lvl>
    <w:lvl w:ilvl="5">
      <w:start w:val="1"/>
      <w:numFmt w:val="lowerRoman"/>
      <w:lvlText w:val="%6."/>
      <w:lvlJc w:val="left"/>
      <w:pPr>
        <w:tabs>
          <w:tab w:val="num" w:pos="4295"/>
        </w:tabs>
        <w:ind w:left="4295" w:hanging="271"/>
      </w:pPr>
      <w:rPr>
        <w:rFonts w:ascii="Calibri" w:eastAsia="Calibri" w:hAnsi="Calibri" w:cs="Calibri"/>
        <w:position w:val="0"/>
        <w:sz w:val="22"/>
        <w:szCs w:val="22"/>
      </w:rPr>
    </w:lvl>
    <w:lvl w:ilvl="6">
      <w:start w:val="1"/>
      <w:numFmt w:val="decimal"/>
      <w:lvlText w:val="%7."/>
      <w:lvlJc w:val="left"/>
      <w:pPr>
        <w:tabs>
          <w:tab w:val="num" w:pos="5010"/>
        </w:tabs>
        <w:ind w:left="5010" w:hanging="330"/>
      </w:pPr>
      <w:rPr>
        <w:rFonts w:ascii="Calibri" w:eastAsia="Calibri" w:hAnsi="Calibri" w:cs="Calibri"/>
        <w:position w:val="0"/>
        <w:sz w:val="22"/>
        <w:szCs w:val="22"/>
      </w:rPr>
    </w:lvl>
    <w:lvl w:ilvl="7">
      <w:start w:val="1"/>
      <w:numFmt w:val="lowerLetter"/>
      <w:lvlText w:val="%8."/>
      <w:lvlJc w:val="left"/>
      <w:pPr>
        <w:tabs>
          <w:tab w:val="num" w:pos="5730"/>
        </w:tabs>
        <w:ind w:left="5730" w:hanging="330"/>
      </w:pPr>
      <w:rPr>
        <w:rFonts w:ascii="Calibri" w:eastAsia="Calibri" w:hAnsi="Calibri" w:cs="Calibri"/>
        <w:position w:val="0"/>
        <w:sz w:val="22"/>
        <w:szCs w:val="22"/>
      </w:rPr>
    </w:lvl>
    <w:lvl w:ilvl="8">
      <w:start w:val="1"/>
      <w:numFmt w:val="lowerRoman"/>
      <w:lvlText w:val="%9."/>
      <w:lvlJc w:val="left"/>
      <w:pPr>
        <w:tabs>
          <w:tab w:val="num" w:pos="6455"/>
        </w:tabs>
        <w:ind w:left="6455" w:hanging="271"/>
      </w:pPr>
      <w:rPr>
        <w:rFonts w:ascii="Calibri" w:eastAsia="Calibri" w:hAnsi="Calibri" w:cs="Calibri"/>
        <w:position w:val="0"/>
        <w:sz w:val="22"/>
        <w:szCs w:val="22"/>
      </w:rPr>
    </w:lvl>
  </w:abstractNum>
  <w:abstractNum w:abstractNumId="43" w15:restartNumberingAfterBreak="0">
    <w:nsid w:val="78D30442"/>
    <w:multiLevelType w:val="hybridMultilevel"/>
    <w:tmpl w:val="2DE88480"/>
    <w:lvl w:ilvl="0" w:tplc="04130001">
      <w:start w:val="1"/>
      <w:numFmt w:val="bullet"/>
      <w:lvlText w:val=""/>
      <w:lvlJc w:val="left"/>
      <w:pPr>
        <w:ind w:left="360" w:hanging="360"/>
      </w:pPr>
      <w:rPr>
        <w:rFonts w:ascii="Symbol" w:hAnsi="Symbol" w:hint="default"/>
      </w:rPr>
    </w:lvl>
    <w:lvl w:ilvl="1" w:tplc="7CA67F8E">
      <w:start w:val="1"/>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416827"/>
    <w:multiLevelType w:val="hybridMultilevel"/>
    <w:tmpl w:val="3C840E6E"/>
    <w:lvl w:ilvl="0" w:tplc="EC12F9AE">
      <w:numFmt w:val="bullet"/>
      <w:lvlText w:val="-"/>
      <w:lvlJc w:val="left"/>
      <w:pPr>
        <w:ind w:left="360" w:hanging="360"/>
      </w:pPr>
      <w:rPr>
        <w:rFonts w:ascii="Calibri" w:eastAsiaTheme="minorHAnsi" w:hAnsi="Calibri" w:cs="Calibri" w:hint="default"/>
      </w:rPr>
    </w:lvl>
    <w:lvl w:ilvl="1" w:tplc="45F2B944" w:tentative="1">
      <w:start w:val="1"/>
      <w:numFmt w:val="bullet"/>
      <w:lvlText w:val="o"/>
      <w:lvlJc w:val="left"/>
      <w:pPr>
        <w:ind w:left="1080" w:hanging="360"/>
      </w:pPr>
      <w:rPr>
        <w:rFonts w:ascii="Courier New" w:hAnsi="Courier New" w:cs="Courier New" w:hint="default"/>
      </w:rPr>
    </w:lvl>
    <w:lvl w:ilvl="2" w:tplc="14183A4C" w:tentative="1">
      <w:start w:val="1"/>
      <w:numFmt w:val="bullet"/>
      <w:lvlText w:val=""/>
      <w:lvlJc w:val="left"/>
      <w:pPr>
        <w:ind w:left="1800" w:hanging="360"/>
      </w:pPr>
      <w:rPr>
        <w:rFonts w:ascii="Wingdings" w:hAnsi="Wingdings" w:hint="default"/>
      </w:rPr>
    </w:lvl>
    <w:lvl w:ilvl="3" w:tplc="E1669844" w:tentative="1">
      <w:start w:val="1"/>
      <w:numFmt w:val="bullet"/>
      <w:lvlText w:val=""/>
      <w:lvlJc w:val="left"/>
      <w:pPr>
        <w:ind w:left="2520" w:hanging="360"/>
      </w:pPr>
      <w:rPr>
        <w:rFonts w:ascii="Symbol" w:hAnsi="Symbol" w:hint="default"/>
      </w:rPr>
    </w:lvl>
    <w:lvl w:ilvl="4" w:tplc="085C215A" w:tentative="1">
      <w:start w:val="1"/>
      <w:numFmt w:val="bullet"/>
      <w:lvlText w:val="o"/>
      <w:lvlJc w:val="left"/>
      <w:pPr>
        <w:ind w:left="3240" w:hanging="360"/>
      </w:pPr>
      <w:rPr>
        <w:rFonts w:ascii="Courier New" w:hAnsi="Courier New" w:cs="Courier New" w:hint="default"/>
      </w:rPr>
    </w:lvl>
    <w:lvl w:ilvl="5" w:tplc="F4029128" w:tentative="1">
      <w:start w:val="1"/>
      <w:numFmt w:val="bullet"/>
      <w:lvlText w:val=""/>
      <w:lvlJc w:val="left"/>
      <w:pPr>
        <w:ind w:left="3960" w:hanging="360"/>
      </w:pPr>
      <w:rPr>
        <w:rFonts w:ascii="Wingdings" w:hAnsi="Wingdings" w:hint="default"/>
      </w:rPr>
    </w:lvl>
    <w:lvl w:ilvl="6" w:tplc="1F74F252" w:tentative="1">
      <w:start w:val="1"/>
      <w:numFmt w:val="bullet"/>
      <w:lvlText w:val=""/>
      <w:lvlJc w:val="left"/>
      <w:pPr>
        <w:ind w:left="4680" w:hanging="360"/>
      </w:pPr>
      <w:rPr>
        <w:rFonts w:ascii="Symbol" w:hAnsi="Symbol" w:hint="default"/>
      </w:rPr>
    </w:lvl>
    <w:lvl w:ilvl="7" w:tplc="CD0E34E2" w:tentative="1">
      <w:start w:val="1"/>
      <w:numFmt w:val="bullet"/>
      <w:lvlText w:val="o"/>
      <w:lvlJc w:val="left"/>
      <w:pPr>
        <w:ind w:left="5400" w:hanging="360"/>
      </w:pPr>
      <w:rPr>
        <w:rFonts w:ascii="Courier New" w:hAnsi="Courier New" w:cs="Courier New" w:hint="default"/>
      </w:rPr>
    </w:lvl>
    <w:lvl w:ilvl="8" w:tplc="3A228F02" w:tentative="1">
      <w:start w:val="1"/>
      <w:numFmt w:val="bullet"/>
      <w:lvlText w:val=""/>
      <w:lvlJc w:val="left"/>
      <w:pPr>
        <w:ind w:left="6120" w:hanging="360"/>
      </w:pPr>
      <w:rPr>
        <w:rFonts w:ascii="Wingdings" w:hAnsi="Wingdings" w:hint="default"/>
      </w:rPr>
    </w:lvl>
  </w:abstractNum>
  <w:abstractNum w:abstractNumId="45" w15:restartNumberingAfterBreak="0">
    <w:nsid w:val="7BAA084E"/>
    <w:multiLevelType w:val="hybridMultilevel"/>
    <w:tmpl w:val="36DC1752"/>
    <w:lvl w:ilvl="0" w:tplc="1EF62516">
      <w:numFmt w:val="bullet"/>
      <w:lvlText w:val="-"/>
      <w:lvlJc w:val="left"/>
      <w:pPr>
        <w:ind w:left="1080" w:hanging="360"/>
      </w:pPr>
      <w:rPr>
        <w:rFonts w:ascii="Calibri" w:eastAsia="Verdana"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C2C6F48"/>
    <w:multiLevelType w:val="hybridMultilevel"/>
    <w:tmpl w:val="D1703B58"/>
    <w:lvl w:ilvl="0" w:tplc="EE9ECCF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8F2137"/>
    <w:multiLevelType w:val="hybridMultilevel"/>
    <w:tmpl w:val="D97275D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16cid:durableId="1701124165">
    <w:abstractNumId w:val="0"/>
  </w:num>
  <w:num w:numId="2" w16cid:durableId="932132212">
    <w:abstractNumId w:val="42"/>
  </w:num>
  <w:num w:numId="3" w16cid:durableId="270402914">
    <w:abstractNumId w:val="8"/>
  </w:num>
  <w:num w:numId="4" w16cid:durableId="1414929475">
    <w:abstractNumId w:val="39"/>
  </w:num>
  <w:num w:numId="5" w16cid:durableId="1406801167">
    <w:abstractNumId w:val="3"/>
  </w:num>
  <w:num w:numId="6" w16cid:durableId="823086736">
    <w:abstractNumId w:val="2"/>
  </w:num>
  <w:num w:numId="7" w16cid:durableId="1884828817">
    <w:abstractNumId w:val="1"/>
  </w:num>
  <w:num w:numId="8" w16cid:durableId="305011753">
    <w:abstractNumId w:val="15"/>
  </w:num>
  <w:num w:numId="9" w16cid:durableId="60756797">
    <w:abstractNumId w:val="11"/>
  </w:num>
  <w:num w:numId="10" w16cid:durableId="422380214">
    <w:abstractNumId w:val="16"/>
  </w:num>
  <w:num w:numId="11" w16cid:durableId="2087259315">
    <w:abstractNumId w:val="27"/>
  </w:num>
  <w:num w:numId="12" w16cid:durableId="433983668">
    <w:abstractNumId w:val="9"/>
  </w:num>
  <w:num w:numId="13" w16cid:durableId="583418839">
    <w:abstractNumId w:val="4"/>
  </w:num>
  <w:num w:numId="14" w16cid:durableId="1182427223">
    <w:abstractNumId w:val="45"/>
  </w:num>
  <w:num w:numId="15" w16cid:durableId="1954090162">
    <w:abstractNumId w:val="6"/>
  </w:num>
  <w:num w:numId="16" w16cid:durableId="1585646632">
    <w:abstractNumId w:val="46"/>
  </w:num>
  <w:num w:numId="17" w16cid:durableId="1998797494">
    <w:abstractNumId w:val="34"/>
  </w:num>
  <w:num w:numId="18" w16cid:durableId="852645268">
    <w:abstractNumId w:val="32"/>
  </w:num>
  <w:num w:numId="19" w16cid:durableId="1376659861">
    <w:abstractNumId w:val="31"/>
  </w:num>
  <w:num w:numId="20" w16cid:durableId="1649893416">
    <w:abstractNumId w:val="40"/>
  </w:num>
  <w:num w:numId="21" w16cid:durableId="1096945906">
    <w:abstractNumId w:val="30"/>
  </w:num>
  <w:num w:numId="22" w16cid:durableId="991984463">
    <w:abstractNumId w:val="33"/>
  </w:num>
  <w:num w:numId="23" w16cid:durableId="1009942215">
    <w:abstractNumId w:val="44"/>
  </w:num>
  <w:num w:numId="24" w16cid:durableId="243077605">
    <w:abstractNumId w:val="37"/>
  </w:num>
  <w:num w:numId="25" w16cid:durableId="1701398415">
    <w:abstractNumId w:val="7"/>
  </w:num>
  <w:num w:numId="26" w16cid:durableId="297880199">
    <w:abstractNumId w:val="36"/>
  </w:num>
  <w:num w:numId="27" w16cid:durableId="2115633262">
    <w:abstractNumId w:val="43"/>
  </w:num>
  <w:num w:numId="28" w16cid:durableId="139349175">
    <w:abstractNumId w:val="22"/>
  </w:num>
  <w:num w:numId="29" w16cid:durableId="765419220">
    <w:abstractNumId w:val="21"/>
  </w:num>
  <w:num w:numId="30" w16cid:durableId="1258097379">
    <w:abstractNumId w:val="29"/>
  </w:num>
  <w:num w:numId="31" w16cid:durableId="411968331">
    <w:abstractNumId w:val="12"/>
  </w:num>
  <w:num w:numId="32" w16cid:durableId="910043105">
    <w:abstractNumId w:val="28"/>
  </w:num>
  <w:num w:numId="33" w16cid:durableId="1448503888">
    <w:abstractNumId w:val="26"/>
  </w:num>
  <w:num w:numId="34" w16cid:durableId="780029204">
    <w:abstractNumId w:val="20"/>
  </w:num>
  <w:num w:numId="35" w16cid:durableId="789906042">
    <w:abstractNumId w:val="25"/>
  </w:num>
  <w:num w:numId="36" w16cid:durableId="1421442023">
    <w:abstractNumId w:val="17"/>
  </w:num>
  <w:num w:numId="37" w16cid:durableId="1280257689">
    <w:abstractNumId w:val="5"/>
  </w:num>
  <w:num w:numId="38" w16cid:durableId="1854103461">
    <w:abstractNumId w:val="47"/>
  </w:num>
  <w:num w:numId="39" w16cid:durableId="576792213">
    <w:abstractNumId w:val="24"/>
  </w:num>
  <w:num w:numId="40" w16cid:durableId="1350907199">
    <w:abstractNumId w:val="41"/>
  </w:num>
  <w:num w:numId="41" w16cid:durableId="1500654658">
    <w:abstractNumId w:val="10"/>
  </w:num>
  <w:num w:numId="42" w16cid:durableId="211698069">
    <w:abstractNumId w:val="18"/>
  </w:num>
  <w:num w:numId="43" w16cid:durableId="1277370098">
    <w:abstractNumId w:val="35"/>
  </w:num>
  <w:num w:numId="44" w16cid:durableId="1596013945">
    <w:abstractNumId w:val="14"/>
  </w:num>
  <w:num w:numId="45" w16cid:durableId="122122024">
    <w:abstractNumId w:val="38"/>
  </w:num>
  <w:num w:numId="46" w16cid:durableId="1405376929">
    <w:abstractNumId w:val="19"/>
  </w:num>
  <w:num w:numId="47" w16cid:durableId="1745833419">
    <w:abstractNumId w:val="23"/>
  </w:num>
  <w:num w:numId="48" w16cid:durableId="6248481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82"/>
    <w:rsid w:val="00000048"/>
    <w:rsid w:val="000001BD"/>
    <w:rsid w:val="000001CB"/>
    <w:rsid w:val="0000060F"/>
    <w:rsid w:val="0000068F"/>
    <w:rsid w:val="00000DBC"/>
    <w:rsid w:val="00000ECC"/>
    <w:rsid w:val="000010AC"/>
    <w:rsid w:val="000012BA"/>
    <w:rsid w:val="00002024"/>
    <w:rsid w:val="00002080"/>
    <w:rsid w:val="000028E6"/>
    <w:rsid w:val="00002B5D"/>
    <w:rsid w:val="00003287"/>
    <w:rsid w:val="00003A53"/>
    <w:rsid w:val="00003BF6"/>
    <w:rsid w:val="00003EC6"/>
    <w:rsid w:val="000043D6"/>
    <w:rsid w:val="000043EF"/>
    <w:rsid w:val="000044B4"/>
    <w:rsid w:val="00004622"/>
    <w:rsid w:val="000046F7"/>
    <w:rsid w:val="00004761"/>
    <w:rsid w:val="00004ADF"/>
    <w:rsid w:val="00004B03"/>
    <w:rsid w:val="00004E4A"/>
    <w:rsid w:val="000053FB"/>
    <w:rsid w:val="00005441"/>
    <w:rsid w:val="00005883"/>
    <w:rsid w:val="00005CC6"/>
    <w:rsid w:val="000060B1"/>
    <w:rsid w:val="0000610C"/>
    <w:rsid w:val="0000624C"/>
    <w:rsid w:val="000065F4"/>
    <w:rsid w:val="00006DB3"/>
    <w:rsid w:val="00006E59"/>
    <w:rsid w:val="0000718E"/>
    <w:rsid w:val="000072BE"/>
    <w:rsid w:val="000073B3"/>
    <w:rsid w:val="000076AC"/>
    <w:rsid w:val="00007A8A"/>
    <w:rsid w:val="00007DFF"/>
    <w:rsid w:val="000104AD"/>
    <w:rsid w:val="000107C4"/>
    <w:rsid w:val="00010BDE"/>
    <w:rsid w:val="0001164C"/>
    <w:rsid w:val="000117E3"/>
    <w:rsid w:val="00011EFA"/>
    <w:rsid w:val="000121C1"/>
    <w:rsid w:val="000121EA"/>
    <w:rsid w:val="000122DF"/>
    <w:rsid w:val="00012666"/>
    <w:rsid w:val="00012973"/>
    <w:rsid w:val="00012CDE"/>
    <w:rsid w:val="00012DBB"/>
    <w:rsid w:val="00012EF0"/>
    <w:rsid w:val="00012F66"/>
    <w:rsid w:val="0001336D"/>
    <w:rsid w:val="00013651"/>
    <w:rsid w:val="00013D8B"/>
    <w:rsid w:val="00014285"/>
    <w:rsid w:val="00014320"/>
    <w:rsid w:val="0001452D"/>
    <w:rsid w:val="000146E2"/>
    <w:rsid w:val="0001498D"/>
    <w:rsid w:val="000149DB"/>
    <w:rsid w:val="00014C85"/>
    <w:rsid w:val="00014F70"/>
    <w:rsid w:val="00014FD2"/>
    <w:rsid w:val="00015680"/>
    <w:rsid w:val="000159B3"/>
    <w:rsid w:val="000159EF"/>
    <w:rsid w:val="00015A93"/>
    <w:rsid w:val="00015B16"/>
    <w:rsid w:val="00015B69"/>
    <w:rsid w:val="00015B72"/>
    <w:rsid w:val="00015CBF"/>
    <w:rsid w:val="00015CC8"/>
    <w:rsid w:val="00015DD0"/>
    <w:rsid w:val="00015ED7"/>
    <w:rsid w:val="00016137"/>
    <w:rsid w:val="00016594"/>
    <w:rsid w:val="0001673B"/>
    <w:rsid w:val="000169D3"/>
    <w:rsid w:val="000169D9"/>
    <w:rsid w:val="00016CB7"/>
    <w:rsid w:val="0001705B"/>
    <w:rsid w:val="00017DCF"/>
    <w:rsid w:val="00017F2D"/>
    <w:rsid w:val="0002034F"/>
    <w:rsid w:val="0002040A"/>
    <w:rsid w:val="00020437"/>
    <w:rsid w:val="000205D9"/>
    <w:rsid w:val="00020798"/>
    <w:rsid w:val="00020D19"/>
    <w:rsid w:val="00020E00"/>
    <w:rsid w:val="00020F0C"/>
    <w:rsid w:val="00021262"/>
    <w:rsid w:val="00021579"/>
    <w:rsid w:val="0002161D"/>
    <w:rsid w:val="00021D12"/>
    <w:rsid w:val="00021D35"/>
    <w:rsid w:val="00021D47"/>
    <w:rsid w:val="00021F95"/>
    <w:rsid w:val="00022199"/>
    <w:rsid w:val="000224FA"/>
    <w:rsid w:val="00022A25"/>
    <w:rsid w:val="00022BBE"/>
    <w:rsid w:val="00022DB5"/>
    <w:rsid w:val="00022F28"/>
    <w:rsid w:val="0002308D"/>
    <w:rsid w:val="000230C6"/>
    <w:rsid w:val="000231F3"/>
    <w:rsid w:val="00023359"/>
    <w:rsid w:val="0002386A"/>
    <w:rsid w:val="00023956"/>
    <w:rsid w:val="000239B6"/>
    <w:rsid w:val="00023B3E"/>
    <w:rsid w:val="00023E24"/>
    <w:rsid w:val="00024079"/>
    <w:rsid w:val="00024150"/>
    <w:rsid w:val="00024394"/>
    <w:rsid w:val="00024675"/>
    <w:rsid w:val="000251B1"/>
    <w:rsid w:val="0002543E"/>
    <w:rsid w:val="000254BF"/>
    <w:rsid w:val="00025667"/>
    <w:rsid w:val="000261EA"/>
    <w:rsid w:val="0002657C"/>
    <w:rsid w:val="00026AF9"/>
    <w:rsid w:val="00026B10"/>
    <w:rsid w:val="00026E17"/>
    <w:rsid w:val="00026EAD"/>
    <w:rsid w:val="00026EF1"/>
    <w:rsid w:val="00027005"/>
    <w:rsid w:val="000270B2"/>
    <w:rsid w:val="000270FE"/>
    <w:rsid w:val="000275F0"/>
    <w:rsid w:val="00027FA8"/>
    <w:rsid w:val="00030225"/>
    <w:rsid w:val="00030763"/>
    <w:rsid w:val="00030772"/>
    <w:rsid w:val="00030858"/>
    <w:rsid w:val="00030946"/>
    <w:rsid w:val="00030982"/>
    <w:rsid w:val="000313E1"/>
    <w:rsid w:val="0003163A"/>
    <w:rsid w:val="000317BF"/>
    <w:rsid w:val="0003185C"/>
    <w:rsid w:val="00031880"/>
    <w:rsid w:val="000318D2"/>
    <w:rsid w:val="00031EA9"/>
    <w:rsid w:val="00032050"/>
    <w:rsid w:val="0003238F"/>
    <w:rsid w:val="000324CA"/>
    <w:rsid w:val="00032627"/>
    <w:rsid w:val="00032A06"/>
    <w:rsid w:val="00033196"/>
    <w:rsid w:val="00033423"/>
    <w:rsid w:val="000335CA"/>
    <w:rsid w:val="00033842"/>
    <w:rsid w:val="0003394C"/>
    <w:rsid w:val="00034033"/>
    <w:rsid w:val="00034593"/>
    <w:rsid w:val="00034716"/>
    <w:rsid w:val="00034933"/>
    <w:rsid w:val="00034C86"/>
    <w:rsid w:val="00035183"/>
    <w:rsid w:val="0003522D"/>
    <w:rsid w:val="00035447"/>
    <w:rsid w:val="00035B15"/>
    <w:rsid w:val="00035DB8"/>
    <w:rsid w:val="00036359"/>
    <w:rsid w:val="00036790"/>
    <w:rsid w:val="00036DB2"/>
    <w:rsid w:val="000370F7"/>
    <w:rsid w:val="00037106"/>
    <w:rsid w:val="00037611"/>
    <w:rsid w:val="0003766C"/>
    <w:rsid w:val="0003794B"/>
    <w:rsid w:val="000379F5"/>
    <w:rsid w:val="00037B56"/>
    <w:rsid w:val="00037F0B"/>
    <w:rsid w:val="000402A0"/>
    <w:rsid w:val="000402D0"/>
    <w:rsid w:val="000407B6"/>
    <w:rsid w:val="00040856"/>
    <w:rsid w:val="00040B9D"/>
    <w:rsid w:val="00040C68"/>
    <w:rsid w:val="00041211"/>
    <w:rsid w:val="00041233"/>
    <w:rsid w:val="0004128F"/>
    <w:rsid w:val="0004143A"/>
    <w:rsid w:val="0004186F"/>
    <w:rsid w:val="000418FC"/>
    <w:rsid w:val="00041B36"/>
    <w:rsid w:val="00041B5D"/>
    <w:rsid w:val="00041EFA"/>
    <w:rsid w:val="00041F45"/>
    <w:rsid w:val="000422A1"/>
    <w:rsid w:val="000425F0"/>
    <w:rsid w:val="00042826"/>
    <w:rsid w:val="00042867"/>
    <w:rsid w:val="0004290E"/>
    <w:rsid w:val="000429C9"/>
    <w:rsid w:val="00042BCC"/>
    <w:rsid w:val="00042C4F"/>
    <w:rsid w:val="00042EE4"/>
    <w:rsid w:val="000433B3"/>
    <w:rsid w:val="00043403"/>
    <w:rsid w:val="000435BE"/>
    <w:rsid w:val="00043977"/>
    <w:rsid w:val="00043980"/>
    <w:rsid w:val="00043F2F"/>
    <w:rsid w:val="000442A1"/>
    <w:rsid w:val="000443B0"/>
    <w:rsid w:val="0004462E"/>
    <w:rsid w:val="00044A68"/>
    <w:rsid w:val="00044D9E"/>
    <w:rsid w:val="00044DBC"/>
    <w:rsid w:val="000456C4"/>
    <w:rsid w:val="00045885"/>
    <w:rsid w:val="00045BB7"/>
    <w:rsid w:val="00045D5F"/>
    <w:rsid w:val="00045E76"/>
    <w:rsid w:val="00045F06"/>
    <w:rsid w:val="0004614F"/>
    <w:rsid w:val="000464F9"/>
    <w:rsid w:val="0004655A"/>
    <w:rsid w:val="0004663B"/>
    <w:rsid w:val="00046C8C"/>
    <w:rsid w:val="00047086"/>
    <w:rsid w:val="0004714B"/>
    <w:rsid w:val="00047162"/>
    <w:rsid w:val="0004722C"/>
    <w:rsid w:val="000473C1"/>
    <w:rsid w:val="00047719"/>
    <w:rsid w:val="000478BE"/>
    <w:rsid w:val="00047B3C"/>
    <w:rsid w:val="00047B71"/>
    <w:rsid w:val="00047D19"/>
    <w:rsid w:val="000507B5"/>
    <w:rsid w:val="00050A84"/>
    <w:rsid w:val="00050F79"/>
    <w:rsid w:val="00051159"/>
    <w:rsid w:val="0005182B"/>
    <w:rsid w:val="00051977"/>
    <w:rsid w:val="00051BC4"/>
    <w:rsid w:val="00051ED5"/>
    <w:rsid w:val="00052059"/>
    <w:rsid w:val="000522BF"/>
    <w:rsid w:val="0005299D"/>
    <w:rsid w:val="00052A85"/>
    <w:rsid w:val="00052B5F"/>
    <w:rsid w:val="00052CAD"/>
    <w:rsid w:val="00052F4C"/>
    <w:rsid w:val="00053ADC"/>
    <w:rsid w:val="00053B1E"/>
    <w:rsid w:val="00053FF4"/>
    <w:rsid w:val="00054097"/>
    <w:rsid w:val="00054226"/>
    <w:rsid w:val="0005454A"/>
    <w:rsid w:val="0005457A"/>
    <w:rsid w:val="00054968"/>
    <w:rsid w:val="000549B5"/>
    <w:rsid w:val="00054A17"/>
    <w:rsid w:val="00054A89"/>
    <w:rsid w:val="0005550E"/>
    <w:rsid w:val="000557A1"/>
    <w:rsid w:val="00055971"/>
    <w:rsid w:val="00055BD9"/>
    <w:rsid w:val="00055E07"/>
    <w:rsid w:val="00056A78"/>
    <w:rsid w:val="00056D67"/>
    <w:rsid w:val="00056E1D"/>
    <w:rsid w:val="00056FE6"/>
    <w:rsid w:val="000572FB"/>
    <w:rsid w:val="000573C6"/>
    <w:rsid w:val="000575D9"/>
    <w:rsid w:val="0005764C"/>
    <w:rsid w:val="000579DE"/>
    <w:rsid w:val="00057B51"/>
    <w:rsid w:val="00057BF3"/>
    <w:rsid w:val="0006009A"/>
    <w:rsid w:val="00060224"/>
    <w:rsid w:val="00060A68"/>
    <w:rsid w:val="00060C80"/>
    <w:rsid w:val="00060E18"/>
    <w:rsid w:val="00060E85"/>
    <w:rsid w:val="00061151"/>
    <w:rsid w:val="00061281"/>
    <w:rsid w:val="000616DB"/>
    <w:rsid w:val="00061BA2"/>
    <w:rsid w:val="000625E1"/>
    <w:rsid w:val="00062631"/>
    <w:rsid w:val="00062907"/>
    <w:rsid w:val="00062B12"/>
    <w:rsid w:val="00062DE9"/>
    <w:rsid w:val="000631F5"/>
    <w:rsid w:val="0006385A"/>
    <w:rsid w:val="000639B0"/>
    <w:rsid w:val="00063A0B"/>
    <w:rsid w:val="00063EE4"/>
    <w:rsid w:val="00064360"/>
    <w:rsid w:val="000643DD"/>
    <w:rsid w:val="00064501"/>
    <w:rsid w:val="000645D5"/>
    <w:rsid w:val="00064B89"/>
    <w:rsid w:val="00064CB4"/>
    <w:rsid w:val="00064D14"/>
    <w:rsid w:val="00064D3D"/>
    <w:rsid w:val="00064DA8"/>
    <w:rsid w:val="000651E2"/>
    <w:rsid w:val="000651F5"/>
    <w:rsid w:val="000659E7"/>
    <w:rsid w:val="00065AB1"/>
    <w:rsid w:val="00065B7E"/>
    <w:rsid w:val="00065C23"/>
    <w:rsid w:val="00065CD3"/>
    <w:rsid w:val="00065E38"/>
    <w:rsid w:val="0006603F"/>
    <w:rsid w:val="000663A8"/>
    <w:rsid w:val="000665EF"/>
    <w:rsid w:val="00066968"/>
    <w:rsid w:val="00066AF8"/>
    <w:rsid w:val="00066B17"/>
    <w:rsid w:val="00066B21"/>
    <w:rsid w:val="00066B88"/>
    <w:rsid w:val="00066D07"/>
    <w:rsid w:val="00067106"/>
    <w:rsid w:val="000675FD"/>
    <w:rsid w:val="00067A0B"/>
    <w:rsid w:val="00067CBE"/>
    <w:rsid w:val="00070088"/>
    <w:rsid w:val="000705C7"/>
    <w:rsid w:val="00070CF4"/>
    <w:rsid w:val="00070D1A"/>
    <w:rsid w:val="00071503"/>
    <w:rsid w:val="000717A0"/>
    <w:rsid w:val="00071B7C"/>
    <w:rsid w:val="00071DCA"/>
    <w:rsid w:val="00071FBC"/>
    <w:rsid w:val="00071FE1"/>
    <w:rsid w:val="0007208B"/>
    <w:rsid w:val="00072239"/>
    <w:rsid w:val="0007241A"/>
    <w:rsid w:val="0007270A"/>
    <w:rsid w:val="000733B3"/>
    <w:rsid w:val="000736D6"/>
    <w:rsid w:val="0007373E"/>
    <w:rsid w:val="00073900"/>
    <w:rsid w:val="00073B76"/>
    <w:rsid w:val="00073B8D"/>
    <w:rsid w:val="00073C0E"/>
    <w:rsid w:val="00073F3B"/>
    <w:rsid w:val="00074218"/>
    <w:rsid w:val="000743A5"/>
    <w:rsid w:val="00074B89"/>
    <w:rsid w:val="00074C32"/>
    <w:rsid w:val="00074C9A"/>
    <w:rsid w:val="00074CA0"/>
    <w:rsid w:val="00074CE0"/>
    <w:rsid w:val="00074D69"/>
    <w:rsid w:val="00074FA5"/>
    <w:rsid w:val="000750DE"/>
    <w:rsid w:val="000751D6"/>
    <w:rsid w:val="000752EF"/>
    <w:rsid w:val="0007553A"/>
    <w:rsid w:val="0007599C"/>
    <w:rsid w:val="00075D3F"/>
    <w:rsid w:val="00075E53"/>
    <w:rsid w:val="000761F6"/>
    <w:rsid w:val="00076209"/>
    <w:rsid w:val="00076264"/>
    <w:rsid w:val="000765E2"/>
    <w:rsid w:val="00076659"/>
    <w:rsid w:val="00076766"/>
    <w:rsid w:val="0007701E"/>
    <w:rsid w:val="0007712D"/>
    <w:rsid w:val="000804ED"/>
    <w:rsid w:val="00080633"/>
    <w:rsid w:val="0008075C"/>
    <w:rsid w:val="000807B0"/>
    <w:rsid w:val="00080890"/>
    <w:rsid w:val="00080D0A"/>
    <w:rsid w:val="00080D52"/>
    <w:rsid w:val="00081303"/>
    <w:rsid w:val="000814CD"/>
    <w:rsid w:val="00081A26"/>
    <w:rsid w:val="00081BEF"/>
    <w:rsid w:val="0008207F"/>
    <w:rsid w:val="000828E5"/>
    <w:rsid w:val="00082B2D"/>
    <w:rsid w:val="00082DBF"/>
    <w:rsid w:val="00082E26"/>
    <w:rsid w:val="0008314C"/>
    <w:rsid w:val="00083239"/>
    <w:rsid w:val="000837A8"/>
    <w:rsid w:val="00083A4C"/>
    <w:rsid w:val="00083AEA"/>
    <w:rsid w:val="0008403D"/>
    <w:rsid w:val="00084061"/>
    <w:rsid w:val="00084299"/>
    <w:rsid w:val="000842CC"/>
    <w:rsid w:val="000845AE"/>
    <w:rsid w:val="0008491E"/>
    <w:rsid w:val="00084C1F"/>
    <w:rsid w:val="00084F04"/>
    <w:rsid w:val="000850A9"/>
    <w:rsid w:val="00085148"/>
    <w:rsid w:val="000854CC"/>
    <w:rsid w:val="00085713"/>
    <w:rsid w:val="00085795"/>
    <w:rsid w:val="0008588C"/>
    <w:rsid w:val="00085CB4"/>
    <w:rsid w:val="00085EBE"/>
    <w:rsid w:val="000860F4"/>
    <w:rsid w:val="000862C9"/>
    <w:rsid w:val="00086742"/>
    <w:rsid w:val="0008693F"/>
    <w:rsid w:val="00086F59"/>
    <w:rsid w:val="0008705F"/>
    <w:rsid w:val="00087291"/>
    <w:rsid w:val="00087C5F"/>
    <w:rsid w:val="00087CC3"/>
    <w:rsid w:val="000905A3"/>
    <w:rsid w:val="00090A9E"/>
    <w:rsid w:val="00090B6B"/>
    <w:rsid w:val="00090D2E"/>
    <w:rsid w:val="00090D9F"/>
    <w:rsid w:val="000912D2"/>
    <w:rsid w:val="00091327"/>
    <w:rsid w:val="000916AE"/>
    <w:rsid w:val="000928A8"/>
    <w:rsid w:val="00092961"/>
    <w:rsid w:val="00092B49"/>
    <w:rsid w:val="0009394F"/>
    <w:rsid w:val="00093B30"/>
    <w:rsid w:val="00093D7B"/>
    <w:rsid w:val="00093DA7"/>
    <w:rsid w:val="00093E26"/>
    <w:rsid w:val="00093F73"/>
    <w:rsid w:val="00093FCA"/>
    <w:rsid w:val="000941D7"/>
    <w:rsid w:val="00094218"/>
    <w:rsid w:val="000942F8"/>
    <w:rsid w:val="00094413"/>
    <w:rsid w:val="00094956"/>
    <w:rsid w:val="0009510F"/>
    <w:rsid w:val="0009570E"/>
    <w:rsid w:val="00095748"/>
    <w:rsid w:val="000958C9"/>
    <w:rsid w:val="00095DA2"/>
    <w:rsid w:val="00095FE0"/>
    <w:rsid w:val="000960A2"/>
    <w:rsid w:val="000961FB"/>
    <w:rsid w:val="000966D7"/>
    <w:rsid w:val="000967B3"/>
    <w:rsid w:val="00096831"/>
    <w:rsid w:val="00096B77"/>
    <w:rsid w:val="00096E64"/>
    <w:rsid w:val="000972FB"/>
    <w:rsid w:val="000976D6"/>
    <w:rsid w:val="000976F7"/>
    <w:rsid w:val="000977A0"/>
    <w:rsid w:val="000979C9"/>
    <w:rsid w:val="00097A06"/>
    <w:rsid w:val="00097ADB"/>
    <w:rsid w:val="00097C70"/>
    <w:rsid w:val="00097F33"/>
    <w:rsid w:val="000A0046"/>
    <w:rsid w:val="000A02C5"/>
    <w:rsid w:val="000A054E"/>
    <w:rsid w:val="000A0935"/>
    <w:rsid w:val="000A0BA1"/>
    <w:rsid w:val="000A0F6A"/>
    <w:rsid w:val="000A1031"/>
    <w:rsid w:val="000A14FC"/>
    <w:rsid w:val="000A1761"/>
    <w:rsid w:val="000A22B0"/>
    <w:rsid w:val="000A22EA"/>
    <w:rsid w:val="000A2632"/>
    <w:rsid w:val="000A28C0"/>
    <w:rsid w:val="000A3035"/>
    <w:rsid w:val="000A3565"/>
    <w:rsid w:val="000A38B1"/>
    <w:rsid w:val="000A3D52"/>
    <w:rsid w:val="000A4013"/>
    <w:rsid w:val="000A4014"/>
    <w:rsid w:val="000A456D"/>
    <w:rsid w:val="000A49A8"/>
    <w:rsid w:val="000A4A72"/>
    <w:rsid w:val="000A4D78"/>
    <w:rsid w:val="000A4EEA"/>
    <w:rsid w:val="000A500F"/>
    <w:rsid w:val="000A53AB"/>
    <w:rsid w:val="000A55C5"/>
    <w:rsid w:val="000A586D"/>
    <w:rsid w:val="000A59DD"/>
    <w:rsid w:val="000A6246"/>
    <w:rsid w:val="000A6314"/>
    <w:rsid w:val="000A650D"/>
    <w:rsid w:val="000A69C2"/>
    <w:rsid w:val="000A6A0E"/>
    <w:rsid w:val="000A6A1A"/>
    <w:rsid w:val="000A6AA1"/>
    <w:rsid w:val="000A6FB9"/>
    <w:rsid w:val="000A70DB"/>
    <w:rsid w:val="000A7216"/>
    <w:rsid w:val="000A7336"/>
    <w:rsid w:val="000A781F"/>
    <w:rsid w:val="000A7906"/>
    <w:rsid w:val="000A7954"/>
    <w:rsid w:val="000A7DC9"/>
    <w:rsid w:val="000A7E8A"/>
    <w:rsid w:val="000B0128"/>
    <w:rsid w:val="000B074A"/>
    <w:rsid w:val="000B096F"/>
    <w:rsid w:val="000B0B58"/>
    <w:rsid w:val="000B0D5F"/>
    <w:rsid w:val="000B1007"/>
    <w:rsid w:val="000B137D"/>
    <w:rsid w:val="000B13E2"/>
    <w:rsid w:val="000B1519"/>
    <w:rsid w:val="000B1704"/>
    <w:rsid w:val="000B191D"/>
    <w:rsid w:val="000B1939"/>
    <w:rsid w:val="000B1A11"/>
    <w:rsid w:val="000B1AC4"/>
    <w:rsid w:val="000B1CF9"/>
    <w:rsid w:val="000B1D8D"/>
    <w:rsid w:val="000B238F"/>
    <w:rsid w:val="000B2479"/>
    <w:rsid w:val="000B2657"/>
    <w:rsid w:val="000B28BB"/>
    <w:rsid w:val="000B2C7A"/>
    <w:rsid w:val="000B2FE2"/>
    <w:rsid w:val="000B323C"/>
    <w:rsid w:val="000B334A"/>
    <w:rsid w:val="000B3412"/>
    <w:rsid w:val="000B3A0A"/>
    <w:rsid w:val="000B3A77"/>
    <w:rsid w:val="000B3AB5"/>
    <w:rsid w:val="000B3DB8"/>
    <w:rsid w:val="000B3EB5"/>
    <w:rsid w:val="000B3F5D"/>
    <w:rsid w:val="000B4238"/>
    <w:rsid w:val="000B4257"/>
    <w:rsid w:val="000B4263"/>
    <w:rsid w:val="000B4287"/>
    <w:rsid w:val="000B42F3"/>
    <w:rsid w:val="000B4943"/>
    <w:rsid w:val="000B4946"/>
    <w:rsid w:val="000B4C7E"/>
    <w:rsid w:val="000B511F"/>
    <w:rsid w:val="000B5560"/>
    <w:rsid w:val="000B563D"/>
    <w:rsid w:val="000B5697"/>
    <w:rsid w:val="000B56CF"/>
    <w:rsid w:val="000B56FD"/>
    <w:rsid w:val="000B5992"/>
    <w:rsid w:val="000B5AA5"/>
    <w:rsid w:val="000B6621"/>
    <w:rsid w:val="000B66EB"/>
    <w:rsid w:val="000B6EDE"/>
    <w:rsid w:val="000B714A"/>
    <w:rsid w:val="000B727B"/>
    <w:rsid w:val="000B733E"/>
    <w:rsid w:val="000B7504"/>
    <w:rsid w:val="000B7A6E"/>
    <w:rsid w:val="000B7DD7"/>
    <w:rsid w:val="000C026B"/>
    <w:rsid w:val="000C0E0D"/>
    <w:rsid w:val="000C0F23"/>
    <w:rsid w:val="000C11C5"/>
    <w:rsid w:val="000C1294"/>
    <w:rsid w:val="000C14AB"/>
    <w:rsid w:val="000C1ECB"/>
    <w:rsid w:val="000C2424"/>
    <w:rsid w:val="000C277A"/>
    <w:rsid w:val="000C2C77"/>
    <w:rsid w:val="000C2DF7"/>
    <w:rsid w:val="000C330E"/>
    <w:rsid w:val="000C3478"/>
    <w:rsid w:val="000C3546"/>
    <w:rsid w:val="000C387C"/>
    <w:rsid w:val="000C3E0F"/>
    <w:rsid w:val="000C3FDB"/>
    <w:rsid w:val="000C42E9"/>
    <w:rsid w:val="000C48F9"/>
    <w:rsid w:val="000C4B9C"/>
    <w:rsid w:val="000C4DFE"/>
    <w:rsid w:val="000C51D0"/>
    <w:rsid w:val="000C52EC"/>
    <w:rsid w:val="000C530B"/>
    <w:rsid w:val="000C5691"/>
    <w:rsid w:val="000C56CB"/>
    <w:rsid w:val="000C58BA"/>
    <w:rsid w:val="000C59AE"/>
    <w:rsid w:val="000C5C54"/>
    <w:rsid w:val="000C5C97"/>
    <w:rsid w:val="000C5E7A"/>
    <w:rsid w:val="000C5F14"/>
    <w:rsid w:val="000C6180"/>
    <w:rsid w:val="000C6432"/>
    <w:rsid w:val="000C6752"/>
    <w:rsid w:val="000C6841"/>
    <w:rsid w:val="000C68B1"/>
    <w:rsid w:val="000C6911"/>
    <w:rsid w:val="000C733F"/>
    <w:rsid w:val="000C7A0B"/>
    <w:rsid w:val="000C7CD1"/>
    <w:rsid w:val="000C7E3A"/>
    <w:rsid w:val="000D02E7"/>
    <w:rsid w:val="000D04FE"/>
    <w:rsid w:val="000D0585"/>
    <w:rsid w:val="000D0AF9"/>
    <w:rsid w:val="000D1544"/>
    <w:rsid w:val="000D15D5"/>
    <w:rsid w:val="000D16AB"/>
    <w:rsid w:val="000D17D2"/>
    <w:rsid w:val="000D1BE0"/>
    <w:rsid w:val="000D1C8F"/>
    <w:rsid w:val="000D1E53"/>
    <w:rsid w:val="000D2055"/>
    <w:rsid w:val="000D225F"/>
    <w:rsid w:val="000D258F"/>
    <w:rsid w:val="000D28F4"/>
    <w:rsid w:val="000D2961"/>
    <w:rsid w:val="000D2F45"/>
    <w:rsid w:val="000D2FFC"/>
    <w:rsid w:val="000D309D"/>
    <w:rsid w:val="000D30AC"/>
    <w:rsid w:val="000D3833"/>
    <w:rsid w:val="000D3845"/>
    <w:rsid w:val="000D3947"/>
    <w:rsid w:val="000D3B80"/>
    <w:rsid w:val="000D3CEB"/>
    <w:rsid w:val="000D3CF6"/>
    <w:rsid w:val="000D433F"/>
    <w:rsid w:val="000D4645"/>
    <w:rsid w:val="000D48FB"/>
    <w:rsid w:val="000D4975"/>
    <w:rsid w:val="000D49C3"/>
    <w:rsid w:val="000D4CC4"/>
    <w:rsid w:val="000D5086"/>
    <w:rsid w:val="000D61A3"/>
    <w:rsid w:val="000D6326"/>
    <w:rsid w:val="000D6339"/>
    <w:rsid w:val="000D6AD5"/>
    <w:rsid w:val="000D6B77"/>
    <w:rsid w:val="000D6B9F"/>
    <w:rsid w:val="000D70A3"/>
    <w:rsid w:val="000D7167"/>
    <w:rsid w:val="000D749A"/>
    <w:rsid w:val="000D757E"/>
    <w:rsid w:val="000D7777"/>
    <w:rsid w:val="000D78C4"/>
    <w:rsid w:val="000D7D00"/>
    <w:rsid w:val="000D7F50"/>
    <w:rsid w:val="000E05DF"/>
    <w:rsid w:val="000E0D5C"/>
    <w:rsid w:val="000E0DEB"/>
    <w:rsid w:val="000E1018"/>
    <w:rsid w:val="000E10D2"/>
    <w:rsid w:val="000E1234"/>
    <w:rsid w:val="000E132D"/>
    <w:rsid w:val="000E1369"/>
    <w:rsid w:val="000E163E"/>
    <w:rsid w:val="000E19A7"/>
    <w:rsid w:val="000E19AD"/>
    <w:rsid w:val="000E1AEB"/>
    <w:rsid w:val="000E1CAF"/>
    <w:rsid w:val="000E1F89"/>
    <w:rsid w:val="000E21B5"/>
    <w:rsid w:val="000E2356"/>
    <w:rsid w:val="000E27CC"/>
    <w:rsid w:val="000E28C1"/>
    <w:rsid w:val="000E2990"/>
    <w:rsid w:val="000E2AC3"/>
    <w:rsid w:val="000E320E"/>
    <w:rsid w:val="000E3572"/>
    <w:rsid w:val="000E377A"/>
    <w:rsid w:val="000E3A93"/>
    <w:rsid w:val="000E4348"/>
    <w:rsid w:val="000E464D"/>
    <w:rsid w:val="000E46C8"/>
    <w:rsid w:val="000E4B68"/>
    <w:rsid w:val="000E4C25"/>
    <w:rsid w:val="000E4D21"/>
    <w:rsid w:val="000E4EB0"/>
    <w:rsid w:val="000E511B"/>
    <w:rsid w:val="000E53EA"/>
    <w:rsid w:val="000E5C29"/>
    <w:rsid w:val="000E5E07"/>
    <w:rsid w:val="000E5E2D"/>
    <w:rsid w:val="000E5F77"/>
    <w:rsid w:val="000E61CB"/>
    <w:rsid w:val="000E6575"/>
    <w:rsid w:val="000E66FD"/>
    <w:rsid w:val="000E6783"/>
    <w:rsid w:val="000E6805"/>
    <w:rsid w:val="000E6A88"/>
    <w:rsid w:val="000E71D5"/>
    <w:rsid w:val="000E7C11"/>
    <w:rsid w:val="000E7E3F"/>
    <w:rsid w:val="000F05AE"/>
    <w:rsid w:val="000F0C2B"/>
    <w:rsid w:val="000F0CDF"/>
    <w:rsid w:val="000F0D79"/>
    <w:rsid w:val="000F0DA1"/>
    <w:rsid w:val="000F0F34"/>
    <w:rsid w:val="000F1025"/>
    <w:rsid w:val="000F1279"/>
    <w:rsid w:val="000F12D8"/>
    <w:rsid w:val="000F1ACA"/>
    <w:rsid w:val="000F217E"/>
    <w:rsid w:val="000F2746"/>
    <w:rsid w:val="000F29E4"/>
    <w:rsid w:val="000F2B48"/>
    <w:rsid w:val="000F2B5D"/>
    <w:rsid w:val="000F32B4"/>
    <w:rsid w:val="000F37C3"/>
    <w:rsid w:val="000F3A77"/>
    <w:rsid w:val="000F3D10"/>
    <w:rsid w:val="000F3D32"/>
    <w:rsid w:val="000F3E69"/>
    <w:rsid w:val="000F3F79"/>
    <w:rsid w:val="000F40A7"/>
    <w:rsid w:val="000F4283"/>
    <w:rsid w:val="000F469C"/>
    <w:rsid w:val="000F4EEB"/>
    <w:rsid w:val="000F51CA"/>
    <w:rsid w:val="000F5358"/>
    <w:rsid w:val="000F5633"/>
    <w:rsid w:val="000F5892"/>
    <w:rsid w:val="000F590C"/>
    <w:rsid w:val="000F59F0"/>
    <w:rsid w:val="000F5B0E"/>
    <w:rsid w:val="000F5DC6"/>
    <w:rsid w:val="000F60E6"/>
    <w:rsid w:val="000F622E"/>
    <w:rsid w:val="000F63BA"/>
    <w:rsid w:val="000F67B0"/>
    <w:rsid w:val="000F6A53"/>
    <w:rsid w:val="000F6AAF"/>
    <w:rsid w:val="000F6BAF"/>
    <w:rsid w:val="000F7326"/>
    <w:rsid w:val="000F75B4"/>
    <w:rsid w:val="000F75CB"/>
    <w:rsid w:val="000F7684"/>
    <w:rsid w:val="000F77F9"/>
    <w:rsid w:val="000F78E2"/>
    <w:rsid w:val="000F7AB8"/>
    <w:rsid w:val="000F7D22"/>
    <w:rsid w:val="000F7D6F"/>
    <w:rsid w:val="000F7FA2"/>
    <w:rsid w:val="00100053"/>
    <w:rsid w:val="00100B91"/>
    <w:rsid w:val="00100FF7"/>
    <w:rsid w:val="00101E54"/>
    <w:rsid w:val="0010206D"/>
    <w:rsid w:val="001020C7"/>
    <w:rsid w:val="0010260B"/>
    <w:rsid w:val="00102865"/>
    <w:rsid w:val="00102A57"/>
    <w:rsid w:val="00102A8A"/>
    <w:rsid w:val="00102D74"/>
    <w:rsid w:val="00102D97"/>
    <w:rsid w:val="00102EE0"/>
    <w:rsid w:val="00102F8B"/>
    <w:rsid w:val="001030E7"/>
    <w:rsid w:val="0010352C"/>
    <w:rsid w:val="001035D4"/>
    <w:rsid w:val="0010366C"/>
    <w:rsid w:val="00103920"/>
    <w:rsid w:val="00103A65"/>
    <w:rsid w:val="00103AA9"/>
    <w:rsid w:val="00103C3B"/>
    <w:rsid w:val="00104395"/>
    <w:rsid w:val="0010494D"/>
    <w:rsid w:val="00104A67"/>
    <w:rsid w:val="00104BD5"/>
    <w:rsid w:val="00104C75"/>
    <w:rsid w:val="00104D58"/>
    <w:rsid w:val="0010523D"/>
    <w:rsid w:val="00105259"/>
    <w:rsid w:val="0010545B"/>
    <w:rsid w:val="001054ED"/>
    <w:rsid w:val="00106628"/>
    <w:rsid w:val="001066E2"/>
    <w:rsid w:val="00106DCE"/>
    <w:rsid w:val="00106F4B"/>
    <w:rsid w:val="00107061"/>
    <w:rsid w:val="00107241"/>
    <w:rsid w:val="00107510"/>
    <w:rsid w:val="00107753"/>
    <w:rsid w:val="0010789B"/>
    <w:rsid w:val="00107F8C"/>
    <w:rsid w:val="001103E3"/>
    <w:rsid w:val="00110634"/>
    <w:rsid w:val="00110BD3"/>
    <w:rsid w:val="0011116C"/>
    <w:rsid w:val="00111191"/>
    <w:rsid w:val="0011127C"/>
    <w:rsid w:val="0011138D"/>
    <w:rsid w:val="001118B5"/>
    <w:rsid w:val="00111A57"/>
    <w:rsid w:val="00112883"/>
    <w:rsid w:val="00112C89"/>
    <w:rsid w:val="00112E2D"/>
    <w:rsid w:val="00113173"/>
    <w:rsid w:val="001136DE"/>
    <w:rsid w:val="00113986"/>
    <w:rsid w:val="001139C3"/>
    <w:rsid w:val="00113F9E"/>
    <w:rsid w:val="00114467"/>
    <w:rsid w:val="001145F0"/>
    <w:rsid w:val="001149C6"/>
    <w:rsid w:val="00114CA0"/>
    <w:rsid w:val="00114CB8"/>
    <w:rsid w:val="00114CF7"/>
    <w:rsid w:val="00114DB1"/>
    <w:rsid w:val="00114DD2"/>
    <w:rsid w:val="00114DFA"/>
    <w:rsid w:val="001153FA"/>
    <w:rsid w:val="001154DD"/>
    <w:rsid w:val="0011566B"/>
    <w:rsid w:val="00115690"/>
    <w:rsid w:val="001158C0"/>
    <w:rsid w:val="00115EE9"/>
    <w:rsid w:val="001160DE"/>
    <w:rsid w:val="00116564"/>
    <w:rsid w:val="001166D9"/>
    <w:rsid w:val="0011674C"/>
    <w:rsid w:val="00116763"/>
    <w:rsid w:val="00116E01"/>
    <w:rsid w:val="00116E77"/>
    <w:rsid w:val="00116F5C"/>
    <w:rsid w:val="001170E2"/>
    <w:rsid w:val="001171F6"/>
    <w:rsid w:val="00117288"/>
    <w:rsid w:val="00117481"/>
    <w:rsid w:val="00117511"/>
    <w:rsid w:val="001177AA"/>
    <w:rsid w:val="00117988"/>
    <w:rsid w:val="00117AD8"/>
    <w:rsid w:val="00117E47"/>
    <w:rsid w:val="00120207"/>
    <w:rsid w:val="00120405"/>
    <w:rsid w:val="00120725"/>
    <w:rsid w:val="00120947"/>
    <w:rsid w:val="00120A58"/>
    <w:rsid w:val="00120B93"/>
    <w:rsid w:val="00120CEE"/>
    <w:rsid w:val="001210BC"/>
    <w:rsid w:val="00121249"/>
    <w:rsid w:val="00121D71"/>
    <w:rsid w:val="00121F7B"/>
    <w:rsid w:val="00122127"/>
    <w:rsid w:val="001223AC"/>
    <w:rsid w:val="001223DC"/>
    <w:rsid w:val="00122775"/>
    <w:rsid w:val="001228D6"/>
    <w:rsid w:val="00122984"/>
    <w:rsid w:val="00122DEE"/>
    <w:rsid w:val="00122E43"/>
    <w:rsid w:val="00123156"/>
    <w:rsid w:val="00123557"/>
    <w:rsid w:val="00123771"/>
    <w:rsid w:val="00123887"/>
    <w:rsid w:val="00123AB4"/>
    <w:rsid w:val="00123C4A"/>
    <w:rsid w:val="001240B4"/>
    <w:rsid w:val="001240C1"/>
    <w:rsid w:val="00124219"/>
    <w:rsid w:val="001249D8"/>
    <w:rsid w:val="00124AA2"/>
    <w:rsid w:val="00124E0D"/>
    <w:rsid w:val="00124FE2"/>
    <w:rsid w:val="00125140"/>
    <w:rsid w:val="0012532F"/>
    <w:rsid w:val="00125648"/>
    <w:rsid w:val="00125784"/>
    <w:rsid w:val="00125B14"/>
    <w:rsid w:val="00125C7A"/>
    <w:rsid w:val="00125E79"/>
    <w:rsid w:val="0012644C"/>
    <w:rsid w:val="00126517"/>
    <w:rsid w:val="00126524"/>
    <w:rsid w:val="00126738"/>
    <w:rsid w:val="00126D4B"/>
    <w:rsid w:val="00126F96"/>
    <w:rsid w:val="00127219"/>
    <w:rsid w:val="00127259"/>
    <w:rsid w:val="00127900"/>
    <w:rsid w:val="00127BCF"/>
    <w:rsid w:val="00127BDA"/>
    <w:rsid w:val="00127DD6"/>
    <w:rsid w:val="00127EF7"/>
    <w:rsid w:val="00127FAA"/>
    <w:rsid w:val="00130029"/>
    <w:rsid w:val="00130334"/>
    <w:rsid w:val="00130503"/>
    <w:rsid w:val="001306AC"/>
    <w:rsid w:val="001306F1"/>
    <w:rsid w:val="00130BE7"/>
    <w:rsid w:val="00130E08"/>
    <w:rsid w:val="001310F0"/>
    <w:rsid w:val="00131466"/>
    <w:rsid w:val="001314F6"/>
    <w:rsid w:val="0013155E"/>
    <w:rsid w:val="00131C55"/>
    <w:rsid w:val="001320A7"/>
    <w:rsid w:val="00132202"/>
    <w:rsid w:val="001324FB"/>
    <w:rsid w:val="00132619"/>
    <w:rsid w:val="00132709"/>
    <w:rsid w:val="00132A8F"/>
    <w:rsid w:val="00132CA6"/>
    <w:rsid w:val="00132F1C"/>
    <w:rsid w:val="00133132"/>
    <w:rsid w:val="00133760"/>
    <w:rsid w:val="0013396C"/>
    <w:rsid w:val="00133D0D"/>
    <w:rsid w:val="001340DB"/>
    <w:rsid w:val="001342D1"/>
    <w:rsid w:val="00134601"/>
    <w:rsid w:val="0013468F"/>
    <w:rsid w:val="001348A9"/>
    <w:rsid w:val="001352C8"/>
    <w:rsid w:val="00135771"/>
    <w:rsid w:val="00135863"/>
    <w:rsid w:val="00135C81"/>
    <w:rsid w:val="00135CD8"/>
    <w:rsid w:val="00135DEF"/>
    <w:rsid w:val="00135F46"/>
    <w:rsid w:val="00136420"/>
    <w:rsid w:val="001364F1"/>
    <w:rsid w:val="001368D9"/>
    <w:rsid w:val="00136A89"/>
    <w:rsid w:val="00136F26"/>
    <w:rsid w:val="00137880"/>
    <w:rsid w:val="00137D0D"/>
    <w:rsid w:val="00140048"/>
    <w:rsid w:val="001400F0"/>
    <w:rsid w:val="00140231"/>
    <w:rsid w:val="001403C8"/>
    <w:rsid w:val="00140499"/>
    <w:rsid w:val="001404F6"/>
    <w:rsid w:val="001405B3"/>
    <w:rsid w:val="001405BC"/>
    <w:rsid w:val="001407CB"/>
    <w:rsid w:val="0014108C"/>
    <w:rsid w:val="00141AB4"/>
    <w:rsid w:val="00141B8B"/>
    <w:rsid w:val="00141CC9"/>
    <w:rsid w:val="00142425"/>
    <w:rsid w:val="0014245E"/>
    <w:rsid w:val="001426C3"/>
    <w:rsid w:val="0014276B"/>
    <w:rsid w:val="001428ED"/>
    <w:rsid w:val="00142B77"/>
    <w:rsid w:val="00142BCE"/>
    <w:rsid w:val="00142BF2"/>
    <w:rsid w:val="00142C10"/>
    <w:rsid w:val="00142E79"/>
    <w:rsid w:val="00142F41"/>
    <w:rsid w:val="00143187"/>
    <w:rsid w:val="00143445"/>
    <w:rsid w:val="001434A6"/>
    <w:rsid w:val="001438AB"/>
    <w:rsid w:val="00143960"/>
    <w:rsid w:val="00143AE5"/>
    <w:rsid w:val="00143BF0"/>
    <w:rsid w:val="00143F6B"/>
    <w:rsid w:val="00144823"/>
    <w:rsid w:val="00144968"/>
    <w:rsid w:val="00144C38"/>
    <w:rsid w:val="001453E8"/>
    <w:rsid w:val="00145502"/>
    <w:rsid w:val="00145756"/>
    <w:rsid w:val="00145975"/>
    <w:rsid w:val="00145B64"/>
    <w:rsid w:val="00145BF2"/>
    <w:rsid w:val="0014625C"/>
    <w:rsid w:val="001462DD"/>
    <w:rsid w:val="001467B8"/>
    <w:rsid w:val="00146DF4"/>
    <w:rsid w:val="00146E59"/>
    <w:rsid w:val="00146F1B"/>
    <w:rsid w:val="00147041"/>
    <w:rsid w:val="00147208"/>
    <w:rsid w:val="0014795B"/>
    <w:rsid w:val="00147C43"/>
    <w:rsid w:val="00147E6B"/>
    <w:rsid w:val="00150128"/>
    <w:rsid w:val="00150134"/>
    <w:rsid w:val="0015056A"/>
    <w:rsid w:val="00150825"/>
    <w:rsid w:val="00150A67"/>
    <w:rsid w:val="00150FC3"/>
    <w:rsid w:val="001510E2"/>
    <w:rsid w:val="00151145"/>
    <w:rsid w:val="00151489"/>
    <w:rsid w:val="0015162B"/>
    <w:rsid w:val="00151640"/>
    <w:rsid w:val="001518D7"/>
    <w:rsid w:val="00151A31"/>
    <w:rsid w:val="00151CCF"/>
    <w:rsid w:val="001522FF"/>
    <w:rsid w:val="001528F9"/>
    <w:rsid w:val="0015290E"/>
    <w:rsid w:val="00152CD4"/>
    <w:rsid w:val="00152DF5"/>
    <w:rsid w:val="00153128"/>
    <w:rsid w:val="00153798"/>
    <w:rsid w:val="0015398A"/>
    <w:rsid w:val="00153E05"/>
    <w:rsid w:val="0015410F"/>
    <w:rsid w:val="0015447C"/>
    <w:rsid w:val="001544B1"/>
    <w:rsid w:val="0015456B"/>
    <w:rsid w:val="00154625"/>
    <w:rsid w:val="00154804"/>
    <w:rsid w:val="00154996"/>
    <w:rsid w:val="001552A7"/>
    <w:rsid w:val="0015531C"/>
    <w:rsid w:val="00155354"/>
    <w:rsid w:val="00155594"/>
    <w:rsid w:val="001557FC"/>
    <w:rsid w:val="00155F5E"/>
    <w:rsid w:val="0015679E"/>
    <w:rsid w:val="00156BDB"/>
    <w:rsid w:val="00156D39"/>
    <w:rsid w:val="00156E45"/>
    <w:rsid w:val="001572E6"/>
    <w:rsid w:val="001576A4"/>
    <w:rsid w:val="00157BDC"/>
    <w:rsid w:val="00157F1D"/>
    <w:rsid w:val="00160129"/>
    <w:rsid w:val="0016013E"/>
    <w:rsid w:val="00160A86"/>
    <w:rsid w:val="00160FA0"/>
    <w:rsid w:val="001611C2"/>
    <w:rsid w:val="0016175E"/>
    <w:rsid w:val="00161848"/>
    <w:rsid w:val="00161D33"/>
    <w:rsid w:val="0016215F"/>
    <w:rsid w:val="00162262"/>
    <w:rsid w:val="00162C5E"/>
    <w:rsid w:val="00162D5F"/>
    <w:rsid w:val="00162D9F"/>
    <w:rsid w:val="00163373"/>
    <w:rsid w:val="001638C1"/>
    <w:rsid w:val="00163A35"/>
    <w:rsid w:val="00163DB4"/>
    <w:rsid w:val="00163E25"/>
    <w:rsid w:val="001644F5"/>
    <w:rsid w:val="001645AA"/>
    <w:rsid w:val="00164739"/>
    <w:rsid w:val="00164E33"/>
    <w:rsid w:val="00164FE9"/>
    <w:rsid w:val="0016540C"/>
    <w:rsid w:val="0016549D"/>
    <w:rsid w:val="001656AC"/>
    <w:rsid w:val="00165A10"/>
    <w:rsid w:val="00166494"/>
    <w:rsid w:val="0016689F"/>
    <w:rsid w:val="00166A02"/>
    <w:rsid w:val="00166CC5"/>
    <w:rsid w:val="00166D92"/>
    <w:rsid w:val="001673D7"/>
    <w:rsid w:val="001674A2"/>
    <w:rsid w:val="00170777"/>
    <w:rsid w:val="00170815"/>
    <w:rsid w:val="00170C9C"/>
    <w:rsid w:val="00170EE2"/>
    <w:rsid w:val="00170F66"/>
    <w:rsid w:val="00170FA9"/>
    <w:rsid w:val="001711F3"/>
    <w:rsid w:val="00171343"/>
    <w:rsid w:val="00171A12"/>
    <w:rsid w:val="001720CF"/>
    <w:rsid w:val="001726A7"/>
    <w:rsid w:val="001726F3"/>
    <w:rsid w:val="00172DE0"/>
    <w:rsid w:val="00172E7F"/>
    <w:rsid w:val="00173103"/>
    <w:rsid w:val="00173460"/>
    <w:rsid w:val="0017360E"/>
    <w:rsid w:val="001740AA"/>
    <w:rsid w:val="0017411D"/>
    <w:rsid w:val="001742CE"/>
    <w:rsid w:val="0017431B"/>
    <w:rsid w:val="0017435A"/>
    <w:rsid w:val="001748E1"/>
    <w:rsid w:val="001749A3"/>
    <w:rsid w:val="00174BE4"/>
    <w:rsid w:val="00174D44"/>
    <w:rsid w:val="0017519D"/>
    <w:rsid w:val="001751BB"/>
    <w:rsid w:val="001751EE"/>
    <w:rsid w:val="001752F1"/>
    <w:rsid w:val="0017570B"/>
    <w:rsid w:val="00175E1C"/>
    <w:rsid w:val="00175E4F"/>
    <w:rsid w:val="00175E69"/>
    <w:rsid w:val="0017616B"/>
    <w:rsid w:val="0017651C"/>
    <w:rsid w:val="00176BA0"/>
    <w:rsid w:val="00176F7F"/>
    <w:rsid w:val="00176F96"/>
    <w:rsid w:val="001771CC"/>
    <w:rsid w:val="00177229"/>
    <w:rsid w:val="001772A1"/>
    <w:rsid w:val="001774D7"/>
    <w:rsid w:val="00177955"/>
    <w:rsid w:val="00177CDE"/>
    <w:rsid w:val="00177E07"/>
    <w:rsid w:val="00177E51"/>
    <w:rsid w:val="00180107"/>
    <w:rsid w:val="00180211"/>
    <w:rsid w:val="0018034A"/>
    <w:rsid w:val="00180571"/>
    <w:rsid w:val="001806E5"/>
    <w:rsid w:val="0018078B"/>
    <w:rsid w:val="00180913"/>
    <w:rsid w:val="00181496"/>
    <w:rsid w:val="001814E8"/>
    <w:rsid w:val="00181B15"/>
    <w:rsid w:val="00181FE8"/>
    <w:rsid w:val="001822BB"/>
    <w:rsid w:val="00182538"/>
    <w:rsid w:val="001825CF"/>
    <w:rsid w:val="00182658"/>
    <w:rsid w:val="001826A9"/>
    <w:rsid w:val="00182A56"/>
    <w:rsid w:val="00182A95"/>
    <w:rsid w:val="00182C8A"/>
    <w:rsid w:val="00182E93"/>
    <w:rsid w:val="00182EC1"/>
    <w:rsid w:val="00183196"/>
    <w:rsid w:val="00183294"/>
    <w:rsid w:val="00183499"/>
    <w:rsid w:val="0018353E"/>
    <w:rsid w:val="00183591"/>
    <w:rsid w:val="00183B72"/>
    <w:rsid w:val="00183C28"/>
    <w:rsid w:val="00183E19"/>
    <w:rsid w:val="00183E8D"/>
    <w:rsid w:val="00184404"/>
    <w:rsid w:val="001849CC"/>
    <w:rsid w:val="00184B22"/>
    <w:rsid w:val="00184BEC"/>
    <w:rsid w:val="00184F93"/>
    <w:rsid w:val="0018576A"/>
    <w:rsid w:val="00185793"/>
    <w:rsid w:val="00185CBA"/>
    <w:rsid w:val="00185E1E"/>
    <w:rsid w:val="00185F89"/>
    <w:rsid w:val="0018613A"/>
    <w:rsid w:val="00186BEF"/>
    <w:rsid w:val="00186E44"/>
    <w:rsid w:val="00187441"/>
    <w:rsid w:val="0018756A"/>
    <w:rsid w:val="001875E3"/>
    <w:rsid w:val="00187939"/>
    <w:rsid w:val="001879FE"/>
    <w:rsid w:val="00190143"/>
    <w:rsid w:val="001903E2"/>
    <w:rsid w:val="0019055E"/>
    <w:rsid w:val="00190668"/>
    <w:rsid w:val="0019088A"/>
    <w:rsid w:val="00190D71"/>
    <w:rsid w:val="0019103E"/>
    <w:rsid w:val="00191079"/>
    <w:rsid w:val="001911B4"/>
    <w:rsid w:val="001913D5"/>
    <w:rsid w:val="0019169B"/>
    <w:rsid w:val="0019176A"/>
    <w:rsid w:val="00191CAA"/>
    <w:rsid w:val="00191D3F"/>
    <w:rsid w:val="00191DF6"/>
    <w:rsid w:val="00191E55"/>
    <w:rsid w:val="001921DA"/>
    <w:rsid w:val="001929D9"/>
    <w:rsid w:val="00192AFB"/>
    <w:rsid w:val="00192CB2"/>
    <w:rsid w:val="00192D5C"/>
    <w:rsid w:val="0019318E"/>
    <w:rsid w:val="0019397F"/>
    <w:rsid w:val="00193AFD"/>
    <w:rsid w:val="00193F82"/>
    <w:rsid w:val="001940BD"/>
    <w:rsid w:val="0019424C"/>
    <w:rsid w:val="0019453E"/>
    <w:rsid w:val="001947D7"/>
    <w:rsid w:val="001947E6"/>
    <w:rsid w:val="00194E03"/>
    <w:rsid w:val="001955CB"/>
    <w:rsid w:val="0019589B"/>
    <w:rsid w:val="00195A94"/>
    <w:rsid w:val="00195BB2"/>
    <w:rsid w:val="00195D18"/>
    <w:rsid w:val="00195F80"/>
    <w:rsid w:val="0019622B"/>
    <w:rsid w:val="001965F4"/>
    <w:rsid w:val="0019674E"/>
    <w:rsid w:val="00196752"/>
    <w:rsid w:val="00196B02"/>
    <w:rsid w:val="00196DC0"/>
    <w:rsid w:val="001972C7"/>
    <w:rsid w:val="001979D0"/>
    <w:rsid w:val="001979EB"/>
    <w:rsid w:val="00197F6F"/>
    <w:rsid w:val="001A0235"/>
    <w:rsid w:val="001A029E"/>
    <w:rsid w:val="001A08E4"/>
    <w:rsid w:val="001A0F7E"/>
    <w:rsid w:val="001A0FB9"/>
    <w:rsid w:val="001A1053"/>
    <w:rsid w:val="001A1068"/>
    <w:rsid w:val="001A1287"/>
    <w:rsid w:val="001A173D"/>
    <w:rsid w:val="001A177B"/>
    <w:rsid w:val="001A17FC"/>
    <w:rsid w:val="001A215F"/>
    <w:rsid w:val="001A216C"/>
    <w:rsid w:val="001A28F7"/>
    <w:rsid w:val="001A29C6"/>
    <w:rsid w:val="001A31B5"/>
    <w:rsid w:val="001A32E2"/>
    <w:rsid w:val="001A3CFD"/>
    <w:rsid w:val="001A41C4"/>
    <w:rsid w:val="001A438D"/>
    <w:rsid w:val="001A48F4"/>
    <w:rsid w:val="001A4DA8"/>
    <w:rsid w:val="001A4DE0"/>
    <w:rsid w:val="001A4EF6"/>
    <w:rsid w:val="001A5082"/>
    <w:rsid w:val="001A51D6"/>
    <w:rsid w:val="001A51F6"/>
    <w:rsid w:val="001A5572"/>
    <w:rsid w:val="001A5AFA"/>
    <w:rsid w:val="001A5B3E"/>
    <w:rsid w:val="001A60DF"/>
    <w:rsid w:val="001A64BC"/>
    <w:rsid w:val="001A6A33"/>
    <w:rsid w:val="001A6EA0"/>
    <w:rsid w:val="001A6EA9"/>
    <w:rsid w:val="001A726A"/>
    <w:rsid w:val="001A782D"/>
    <w:rsid w:val="001A7B7E"/>
    <w:rsid w:val="001A7C42"/>
    <w:rsid w:val="001A7E9D"/>
    <w:rsid w:val="001B019D"/>
    <w:rsid w:val="001B036B"/>
    <w:rsid w:val="001B038D"/>
    <w:rsid w:val="001B0439"/>
    <w:rsid w:val="001B04CC"/>
    <w:rsid w:val="001B0D81"/>
    <w:rsid w:val="001B0F77"/>
    <w:rsid w:val="001B1156"/>
    <w:rsid w:val="001B138E"/>
    <w:rsid w:val="001B1683"/>
    <w:rsid w:val="001B16F9"/>
    <w:rsid w:val="001B1A00"/>
    <w:rsid w:val="001B1AB6"/>
    <w:rsid w:val="001B1BDF"/>
    <w:rsid w:val="001B1C85"/>
    <w:rsid w:val="001B208D"/>
    <w:rsid w:val="001B20CF"/>
    <w:rsid w:val="001B26D9"/>
    <w:rsid w:val="001B2A41"/>
    <w:rsid w:val="001B2DF8"/>
    <w:rsid w:val="001B2E74"/>
    <w:rsid w:val="001B2F03"/>
    <w:rsid w:val="001B30D0"/>
    <w:rsid w:val="001B3465"/>
    <w:rsid w:val="001B34A3"/>
    <w:rsid w:val="001B3AEC"/>
    <w:rsid w:val="001B3C93"/>
    <w:rsid w:val="001B3ED1"/>
    <w:rsid w:val="001B4549"/>
    <w:rsid w:val="001B4DE7"/>
    <w:rsid w:val="001B5144"/>
    <w:rsid w:val="001B51AC"/>
    <w:rsid w:val="001B551E"/>
    <w:rsid w:val="001B59D8"/>
    <w:rsid w:val="001B5A29"/>
    <w:rsid w:val="001B5F7F"/>
    <w:rsid w:val="001B626B"/>
    <w:rsid w:val="001B62EF"/>
    <w:rsid w:val="001B6866"/>
    <w:rsid w:val="001B68B7"/>
    <w:rsid w:val="001B68D1"/>
    <w:rsid w:val="001B6B90"/>
    <w:rsid w:val="001B6EC4"/>
    <w:rsid w:val="001B7459"/>
    <w:rsid w:val="001B75CD"/>
    <w:rsid w:val="001B7861"/>
    <w:rsid w:val="001B786E"/>
    <w:rsid w:val="001B79B2"/>
    <w:rsid w:val="001B7BE7"/>
    <w:rsid w:val="001B7CB2"/>
    <w:rsid w:val="001B7D38"/>
    <w:rsid w:val="001B7F2F"/>
    <w:rsid w:val="001B7F4B"/>
    <w:rsid w:val="001C0074"/>
    <w:rsid w:val="001C03DA"/>
    <w:rsid w:val="001C048A"/>
    <w:rsid w:val="001C05B5"/>
    <w:rsid w:val="001C09D1"/>
    <w:rsid w:val="001C0A3C"/>
    <w:rsid w:val="001C18A4"/>
    <w:rsid w:val="001C1AD6"/>
    <w:rsid w:val="001C1BA2"/>
    <w:rsid w:val="001C1CA6"/>
    <w:rsid w:val="001C1F5B"/>
    <w:rsid w:val="001C1FAE"/>
    <w:rsid w:val="001C26E7"/>
    <w:rsid w:val="001C2D5A"/>
    <w:rsid w:val="001C2E45"/>
    <w:rsid w:val="001C306A"/>
    <w:rsid w:val="001C339C"/>
    <w:rsid w:val="001C341D"/>
    <w:rsid w:val="001C352B"/>
    <w:rsid w:val="001C36B7"/>
    <w:rsid w:val="001C3713"/>
    <w:rsid w:val="001C376A"/>
    <w:rsid w:val="001C387E"/>
    <w:rsid w:val="001C39A8"/>
    <w:rsid w:val="001C3A3A"/>
    <w:rsid w:val="001C3C44"/>
    <w:rsid w:val="001C3F31"/>
    <w:rsid w:val="001C4302"/>
    <w:rsid w:val="001C4E21"/>
    <w:rsid w:val="001C4F30"/>
    <w:rsid w:val="001C506A"/>
    <w:rsid w:val="001C542B"/>
    <w:rsid w:val="001C56A1"/>
    <w:rsid w:val="001C56BB"/>
    <w:rsid w:val="001C5D47"/>
    <w:rsid w:val="001C5EB5"/>
    <w:rsid w:val="001C630D"/>
    <w:rsid w:val="001C6484"/>
    <w:rsid w:val="001C64E5"/>
    <w:rsid w:val="001C6664"/>
    <w:rsid w:val="001C6742"/>
    <w:rsid w:val="001C675B"/>
    <w:rsid w:val="001C694A"/>
    <w:rsid w:val="001C6E62"/>
    <w:rsid w:val="001C7215"/>
    <w:rsid w:val="001C7284"/>
    <w:rsid w:val="001C739A"/>
    <w:rsid w:val="001C77E2"/>
    <w:rsid w:val="001C79A3"/>
    <w:rsid w:val="001C7F84"/>
    <w:rsid w:val="001D07CE"/>
    <w:rsid w:val="001D09CE"/>
    <w:rsid w:val="001D0B5A"/>
    <w:rsid w:val="001D0CE1"/>
    <w:rsid w:val="001D1084"/>
    <w:rsid w:val="001D10E1"/>
    <w:rsid w:val="001D124C"/>
    <w:rsid w:val="001D14DA"/>
    <w:rsid w:val="001D1CF6"/>
    <w:rsid w:val="001D1F2F"/>
    <w:rsid w:val="001D29D9"/>
    <w:rsid w:val="001D2EE5"/>
    <w:rsid w:val="001D32CD"/>
    <w:rsid w:val="001D334D"/>
    <w:rsid w:val="001D36D6"/>
    <w:rsid w:val="001D3809"/>
    <w:rsid w:val="001D3820"/>
    <w:rsid w:val="001D3A5D"/>
    <w:rsid w:val="001D3DBB"/>
    <w:rsid w:val="001D3E7F"/>
    <w:rsid w:val="001D40E7"/>
    <w:rsid w:val="001D458B"/>
    <w:rsid w:val="001D4725"/>
    <w:rsid w:val="001D4820"/>
    <w:rsid w:val="001D4B1C"/>
    <w:rsid w:val="001D4B57"/>
    <w:rsid w:val="001D4D64"/>
    <w:rsid w:val="001D4F16"/>
    <w:rsid w:val="001D55FE"/>
    <w:rsid w:val="001D62BC"/>
    <w:rsid w:val="001D6C59"/>
    <w:rsid w:val="001D7525"/>
    <w:rsid w:val="001D757F"/>
    <w:rsid w:val="001D774A"/>
    <w:rsid w:val="001D7879"/>
    <w:rsid w:val="001D7B21"/>
    <w:rsid w:val="001D7C6A"/>
    <w:rsid w:val="001D7F59"/>
    <w:rsid w:val="001E054B"/>
    <w:rsid w:val="001E09CC"/>
    <w:rsid w:val="001E0A1B"/>
    <w:rsid w:val="001E0A1F"/>
    <w:rsid w:val="001E0CA3"/>
    <w:rsid w:val="001E0F4C"/>
    <w:rsid w:val="001E13FC"/>
    <w:rsid w:val="001E141E"/>
    <w:rsid w:val="001E1769"/>
    <w:rsid w:val="001E176B"/>
    <w:rsid w:val="001E187A"/>
    <w:rsid w:val="001E1F0E"/>
    <w:rsid w:val="001E1FFE"/>
    <w:rsid w:val="001E211C"/>
    <w:rsid w:val="001E2438"/>
    <w:rsid w:val="001E24B2"/>
    <w:rsid w:val="001E2743"/>
    <w:rsid w:val="001E2BC7"/>
    <w:rsid w:val="001E31F3"/>
    <w:rsid w:val="001E3367"/>
    <w:rsid w:val="001E34D7"/>
    <w:rsid w:val="001E3873"/>
    <w:rsid w:val="001E387C"/>
    <w:rsid w:val="001E3A79"/>
    <w:rsid w:val="001E3DF3"/>
    <w:rsid w:val="001E3DF6"/>
    <w:rsid w:val="001E4393"/>
    <w:rsid w:val="001E43D0"/>
    <w:rsid w:val="001E4C42"/>
    <w:rsid w:val="001E57DA"/>
    <w:rsid w:val="001E5A01"/>
    <w:rsid w:val="001E5D45"/>
    <w:rsid w:val="001E5FE7"/>
    <w:rsid w:val="001E6297"/>
    <w:rsid w:val="001E62A8"/>
    <w:rsid w:val="001E65B0"/>
    <w:rsid w:val="001E66DD"/>
    <w:rsid w:val="001E6B42"/>
    <w:rsid w:val="001E6B80"/>
    <w:rsid w:val="001E6C36"/>
    <w:rsid w:val="001E6CEA"/>
    <w:rsid w:val="001E71DB"/>
    <w:rsid w:val="001E756D"/>
    <w:rsid w:val="001E76FA"/>
    <w:rsid w:val="001E784F"/>
    <w:rsid w:val="001E7C9D"/>
    <w:rsid w:val="001E7E1A"/>
    <w:rsid w:val="001E7FA4"/>
    <w:rsid w:val="001E7FB7"/>
    <w:rsid w:val="001F0736"/>
    <w:rsid w:val="001F0D82"/>
    <w:rsid w:val="001F0EA8"/>
    <w:rsid w:val="001F1618"/>
    <w:rsid w:val="001F1A51"/>
    <w:rsid w:val="001F1F0C"/>
    <w:rsid w:val="001F1F2A"/>
    <w:rsid w:val="001F1F65"/>
    <w:rsid w:val="001F1F83"/>
    <w:rsid w:val="001F206B"/>
    <w:rsid w:val="001F2140"/>
    <w:rsid w:val="001F22E5"/>
    <w:rsid w:val="001F2980"/>
    <w:rsid w:val="001F2A4B"/>
    <w:rsid w:val="001F2B4C"/>
    <w:rsid w:val="001F2BB2"/>
    <w:rsid w:val="001F2C54"/>
    <w:rsid w:val="001F33CF"/>
    <w:rsid w:val="001F3EA1"/>
    <w:rsid w:val="001F400B"/>
    <w:rsid w:val="001F43DA"/>
    <w:rsid w:val="001F48CC"/>
    <w:rsid w:val="001F4923"/>
    <w:rsid w:val="001F4A99"/>
    <w:rsid w:val="001F4CA1"/>
    <w:rsid w:val="001F53B5"/>
    <w:rsid w:val="001F53FB"/>
    <w:rsid w:val="001F5777"/>
    <w:rsid w:val="001F5BA6"/>
    <w:rsid w:val="001F5C4E"/>
    <w:rsid w:val="001F5F34"/>
    <w:rsid w:val="001F612E"/>
    <w:rsid w:val="001F6F41"/>
    <w:rsid w:val="001F72CF"/>
    <w:rsid w:val="001F73FC"/>
    <w:rsid w:val="001F7798"/>
    <w:rsid w:val="001F7AA0"/>
    <w:rsid w:val="001F7C49"/>
    <w:rsid w:val="001F7DA6"/>
    <w:rsid w:val="002003FB"/>
    <w:rsid w:val="00200424"/>
    <w:rsid w:val="00200753"/>
    <w:rsid w:val="0020084C"/>
    <w:rsid w:val="00200E1E"/>
    <w:rsid w:val="002018DD"/>
    <w:rsid w:val="002018E6"/>
    <w:rsid w:val="00202B83"/>
    <w:rsid w:val="00202C92"/>
    <w:rsid w:val="00202F97"/>
    <w:rsid w:val="00203345"/>
    <w:rsid w:val="0020365C"/>
    <w:rsid w:val="00203804"/>
    <w:rsid w:val="00203D5D"/>
    <w:rsid w:val="00203DAB"/>
    <w:rsid w:val="00203DBD"/>
    <w:rsid w:val="00203FAC"/>
    <w:rsid w:val="002040AD"/>
    <w:rsid w:val="00204B3C"/>
    <w:rsid w:val="00204CAD"/>
    <w:rsid w:val="00204FBC"/>
    <w:rsid w:val="00205075"/>
    <w:rsid w:val="002058D2"/>
    <w:rsid w:val="00205ACC"/>
    <w:rsid w:val="00205B59"/>
    <w:rsid w:val="00205B98"/>
    <w:rsid w:val="00205B9E"/>
    <w:rsid w:val="00205D13"/>
    <w:rsid w:val="00205ECD"/>
    <w:rsid w:val="00206101"/>
    <w:rsid w:val="002063A2"/>
    <w:rsid w:val="0020686B"/>
    <w:rsid w:val="00206A8A"/>
    <w:rsid w:val="00206AB4"/>
    <w:rsid w:val="00206AB7"/>
    <w:rsid w:val="00206DEC"/>
    <w:rsid w:val="00206F90"/>
    <w:rsid w:val="002071C1"/>
    <w:rsid w:val="002076FE"/>
    <w:rsid w:val="00207858"/>
    <w:rsid w:val="00207A05"/>
    <w:rsid w:val="00207B6B"/>
    <w:rsid w:val="00207E5C"/>
    <w:rsid w:val="002104FE"/>
    <w:rsid w:val="0021078F"/>
    <w:rsid w:val="00210801"/>
    <w:rsid w:val="00210AEA"/>
    <w:rsid w:val="00211143"/>
    <w:rsid w:val="002112C4"/>
    <w:rsid w:val="0021138B"/>
    <w:rsid w:val="002113DF"/>
    <w:rsid w:val="00211640"/>
    <w:rsid w:val="0021179A"/>
    <w:rsid w:val="00211E79"/>
    <w:rsid w:val="00212103"/>
    <w:rsid w:val="00212861"/>
    <w:rsid w:val="00212E85"/>
    <w:rsid w:val="00212F30"/>
    <w:rsid w:val="00213156"/>
    <w:rsid w:val="002132BA"/>
    <w:rsid w:val="00213845"/>
    <w:rsid w:val="00213EEE"/>
    <w:rsid w:val="00213FC4"/>
    <w:rsid w:val="00214249"/>
    <w:rsid w:val="00214391"/>
    <w:rsid w:val="00214835"/>
    <w:rsid w:val="002149E3"/>
    <w:rsid w:val="00214C16"/>
    <w:rsid w:val="00214C35"/>
    <w:rsid w:val="00215123"/>
    <w:rsid w:val="0021583A"/>
    <w:rsid w:val="00215ABA"/>
    <w:rsid w:val="00215CB7"/>
    <w:rsid w:val="00215E2D"/>
    <w:rsid w:val="00216434"/>
    <w:rsid w:val="002168DC"/>
    <w:rsid w:val="00216C42"/>
    <w:rsid w:val="00216E73"/>
    <w:rsid w:val="0021794C"/>
    <w:rsid w:val="00217A47"/>
    <w:rsid w:val="00217B8B"/>
    <w:rsid w:val="00217CC4"/>
    <w:rsid w:val="00217F93"/>
    <w:rsid w:val="00220191"/>
    <w:rsid w:val="002202C2"/>
    <w:rsid w:val="00220F3E"/>
    <w:rsid w:val="002213E9"/>
    <w:rsid w:val="00221507"/>
    <w:rsid w:val="002215EF"/>
    <w:rsid w:val="00221783"/>
    <w:rsid w:val="0022189F"/>
    <w:rsid w:val="00221902"/>
    <w:rsid w:val="002219BF"/>
    <w:rsid w:val="002219D8"/>
    <w:rsid w:val="00221A2F"/>
    <w:rsid w:val="00222642"/>
    <w:rsid w:val="00222D4A"/>
    <w:rsid w:val="002233D0"/>
    <w:rsid w:val="00223531"/>
    <w:rsid w:val="00223CB8"/>
    <w:rsid w:val="00223E54"/>
    <w:rsid w:val="0022406B"/>
    <w:rsid w:val="0022469C"/>
    <w:rsid w:val="00224ADB"/>
    <w:rsid w:val="00224B44"/>
    <w:rsid w:val="00225362"/>
    <w:rsid w:val="002255F1"/>
    <w:rsid w:val="0022579E"/>
    <w:rsid w:val="002257CB"/>
    <w:rsid w:val="00225D27"/>
    <w:rsid w:val="0022603F"/>
    <w:rsid w:val="002263BF"/>
    <w:rsid w:val="00226570"/>
    <w:rsid w:val="00226CA3"/>
    <w:rsid w:val="00226CF9"/>
    <w:rsid w:val="00226DC0"/>
    <w:rsid w:val="002270E3"/>
    <w:rsid w:val="00227388"/>
    <w:rsid w:val="00227440"/>
    <w:rsid w:val="00227F68"/>
    <w:rsid w:val="00230150"/>
    <w:rsid w:val="002310B7"/>
    <w:rsid w:val="00231202"/>
    <w:rsid w:val="00231580"/>
    <w:rsid w:val="0023159E"/>
    <w:rsid w:val="002318DE"/>
    <w:rsid w:val="00231B2F"/>
    <w:rsid w:val="00231EC4"/>
    <w:rsid w:val="00232001"/>
    <w:rsid w:val="002321D6"/>
    <w:rsid w:val="00232580"/>
    <w:rsid w:val="0023258C"/>
    <w:rsid w:val="00232D7A"/>
    <w:rsid w:val="00233220"/>
    <w:rsid w:val="00233297"/>
    <w:rsid w:val="002332A8"/>
    <w:rsid w:val="00233386"/>
    <w:rsid w:val="002333B9"/>
    <w:rsid w:val="00233524"/>
    <w:rsid w:val="002336FA"/>
    <w:rsid w:val="00233B79"/>
    <w:rsid w:val="00233BE1"/>
    <w:rsid w:val="0023401B"/>
    <w:rsid w:val="002340E0"/>
    <w:rsid w:val="002343D7"/>
    <w:rsid w:val="002344B0"/>
    <w:rsid w:val="00234550"/>
    <w:rsid w:val="0023478F"/>
    <w:rsid w:val="00234AA1"/>
    <w:rsid w:val="00234C34"/>
    <w:rsid w:val="00234CBB"/>
    <w:rsid w:val="00234E0A"/>
    <w:rsid w:val="00234E61"/>
    <w:rsid w:val="00234E83"/>
    <w:rsid w:val="002352C7"/>
    <w:rsid w:val="00235980"/>
    <w:rsid w:val="00236265"/>
    <w:rsid w:val="002363FB"/>
    <w:rsid w:val="00236C22"/>
    <w:rsid w:val="00236F8E"/>
    <w:rsid w:val="002370C6"/>
    <w:rsid w:val="002373BC"/>
    <w:rsid w:val="002376D0"/>
    <w:rsid w:val="002377AB"/>
    <w:rsid w:val="00237846"/>
    <w:rsid w:val="00237AAE"/>
    <w:rsid w:val="00237F0F"/>
    <w:rsid w:val="00237FCF"/>
    <w:rsid w:val="00237FFD"/>
    <w:rsid w:val="0024008F"/>
    <w:rsid w:val="00240671"/>
    <w:rsid w:val="00240FF5"/>
    <w:rsid w:val="0024128F"/>
    <w:rsid w:val="0024144F"/>
    <w:rsid w:val="002415D2"/>
    <w:rsid w:val="00241643"/>
    <w:rsid w:val="002417D0"/>
    <w:rsid w:val="00241B4A"/>
    <w:rsid w:val="00241EA1"/>
    <w:rsid w:val="00242278"/>
    <w:rsid w:val="0024232E"/>
    <w:rsid w:val="002423E3"/>
    <w:rsid w:val="00242807"/>
    <w:rsid w:val="00242842"/>
    <w:rsid w:val="002428D4"/>
    <w:rsid w:val="00242A4B"/>
    <w:rsid w:val="00242E82"/>
    <w:rsid w:val="00242EA3"/>
    <w:rsid w:val="002430E6"/>
    <w:rsid w:val="00243AC5"/>
    <w:rsid w:val="00243B0A"/>
    <w:rsid w:val="00243CB6"/>
    <w:rsid w:val="00243CBC"/>
    <w:rsid w:val="002444CA"/>
    <w:rsid w:val="002446D2"/>
    <w:rsid w:val="00244BF4"/>
    <w:rsid w:val="00244F13"/>
    <w:rsid w:val="0024549F"/>
    <w:rsid w:val="00245B52"/>
    <w:rsid w:val="00245DF2"/>
    <w:rsid w:val="00245E77"/>
    <w:rsid w:val="00246199"/>
    <w:rsid w:val="00246525"/>
    <w:rsid w:val="002471F8"/>
    <w:rsid w:val="00247264"/>
    <w:rsid w:val="00247287"/>
    <w:rsid w:val="00247549"/>
    <w:rsid w:val="002475DD"/>
    <w:rsid w:val="00247719"/>
    <w:rsid w:val="00247762"/>
    <w:rsid w:val="002478F4"/>
    <w:rsid w:val="00247A47"/>
    <w:rsid w:val="00250016"/>
    <w:rsid w:val="00250032"/>
    <w:rsid w:val="0025056A"/>
    <w:rsid w:val="0025082B"/>
    <w:rsid w:val="00250D5D"/>
    <w:rsid w:val="00251341"/>
    <w:rsid w:val="00252070"/>
    <w:rsid w:val="00252094"/>
    <w:rsid w:val="00252099"/>
    <w:rsid w:val="002520EE"/>
    <w:rsid w:val="00252729"/>
    <w:rsid w:val="00252743"/>
    <w:rsid w:val="002527C0"/>
    <w:rsid w:val="002527E3"/>
    <w:rsid w:val="00252B2C"/>
    <w:rsid w:val="002532AC"/>
    <w:rsid w:val="002535F5"/>
    <w:rsid w:val="00253679"/>
    <w:rsid w:val="0025388B"/>
    <w:rsid w:val="00253C5B"/>
    <w:rsid w:val="00253C5C"/>
    <w:rsid w:val="00254A0F"/>
    <w:rsid w:val="00254AEA"/>
    <w:rsid w:val="00254B1A"/>
    <w:rsid w:val="00255203"/>
    <w:rsid w:val="002553D8"/>
    <w:rsid w:val="002555D7"/>
    <w:rsid w:val="002559FA"/>
    <w:rsid w:val="002561B6"/>
    <w:rsid w:val="002563E2"/>
    <w:rsid w:val="0025643F"/>
    <w:rsid w:val="00256461"/>
    <w:rsid w:val="00256C04"/>
    <w:rsid w:val="00256CAD"/>
    <w:rsid w:val="0025755D"/>
    <w:rsid w:val="00257722"/>
    <w:rsid w:val="002577A7"/>
    <w:rsid w:val="00257911"/>
    <w:rsid w:val="002579BE"/>
    <w:rsid w:val="00257A52"/>
    <w:rsid w:val="00257A8B"/>
    <w:rsid w:val="00257BDA"/>
    <w:rsid w:val="00257C0F"/>
    <w:rsid w:val="002603C8"/>
    <w:rsid w:val="002603C9"/>
    <w:rsid w:val="002608A9"/>
    <w:rsid w:val="00261219"/>
    <w:rsid w:val="00261254"/>
    <w:rsid w:val="00261360"/>
    <w:rsid w:val="002615DD"/>
    <w:rsid w:val="00261602"/>
    <w:rsid w:val="00261D0B"/>
    <w:rsid w:val="00261F67"/>
    <w:rsid w:val="00262154"/>
    <w:rsid w:val="0026251D"/>
    <w:rsid w:val="0026294C"/>
    <w:rsid w:val="00262B7B"/>
    <w:rsid w:val="00262D11"/>
    <w:rsid w:val="002630A5"/>
    <w:rsid w:val="00263321"/>
    <w:rsid w:val="002633AB"/>
    <w:rsid w:val="0026377F"/>
    <w:rsid w:val="00263A6E"/>
    <w:rsid w:val="00263AD5"/>
    <w:rsid w:val="00263E9C"/>
    <w:rsid w:val="00263F3C"/>
    <w:rsid w:val="00263F53"/>
    <w:rsid w:val="00264131"/>
    <w:rsid w:val="002644F1"/>
    <w:rsid w:val="0026461D"/>
    <w:rsid w:val="00264EC5"/>
    <w:rsid w:val="00264F06"/>
    <w:rsid w:val="0026594F"/>
    <w:rsid w:val="00265C3B"/>
    <w:rsid w:val="00265D4B"/>
    <w:rsid w:val="00265F35"/>
    <w:rsid w:val="00265F4E"/>
    <w:rsid w:val="002660A5"/>
    <w:rsid w:val="00266212"/>
    <w:rsid w:val="00266435"/>
    <w:rsid w:val="002666AC"/>
    <w:rsid w:val="00266A12"/>
    <w:rsid w:val="00266AFF"/>
    <w:rsid w:val="00266CA6"/>
    <w:rsid w:val="00266FBD"/>
    <w:rsid w:val="002676EB"/>
    <w:rsid w:val="00267963"/>
    <w:rsid w:val="00270178"/>
    <w:rsid w:val="002705BF"/>
    <w:rsid w:val="0027067A"/>
    <w:rsid w:val="002707F7"/>
    <w:rsid w:val="00270B7A"/>
    <w:rsid w:val="00270D29"/>
    <w:rsid w:val="00270E82"/>
    <w:rsid w:val="00270EDE"/>
    <w:rsid w:val="00271472"/>
    <w:rsid w:val="002714E7"/>
    <w:rsid w:val="00271637"/>
    <w:rsid w:val="00271835"/>
    <w:rsid w:val="00271A5D"/>
    <w:rsid w:val="00271A7D"/>
    <w:rsid w:val="00271B81"/>
    <w:rsid w:val="00271C69"/>
    <w:rsid w:val="00271DB1"/>
    <w:rsid w:val="00271DD5"/>
    <w:rsid w:val="002729AD"/>
    <w:rsid w:val="002729B7"/>
    <w:rsid w:val="002729F2"/>
    <w:rsid w:val="00272A11"/>
    <w:rsid w:val="00272BB0"/>
    <w:rsid w:val="002730AA"/>
    <w:rsid w:val="002731CA"/>
    <w:rsid w:val="0027352C"/>
    <w:rsid w:val="002738F5"/>
    <w:rsid w:val="00273AE4"/>
    <w:rsid w:val="00273B4C"/>
    <w:rsid w:val="00273B7F"/>
    <w:rsid w:val="0027474A"/>
    <w:rsid w:val="0027508B"/>
    <w:rsid w:val="00275330"/>
    <w:rsid w:val="0027534A"/>
    <w:rsid w:val="00275985"/>
    <w:rsid w:val="0027598D"/>
    <w:rsid w:val="00275CB7"/>
    <w:rsid w:val="00275D73"/>
    <w:rsid w:val="00275ECB"/>
    <w:rsid w:val="002760E4"/>
    <w:rsid w:val="002763C1"/>
    <w:rsid w:val="0027657C"/>
    <w:rsid w:val="00276A49"/>
    <w:rsid w:val="00276B88"/>
    <w:rsid w:val="00276C4B"/>
    <w:rsid w:val="00276C83"/>
    <w:rsid w:val="00276ECF"/>
    <w:rsid w:val="00277037"/>
    <w:rsid w:val="002772E3"/>
    <w:rsid w:val="00277418"/>
    <w:rsid w:val="0027766B"/>
    <w:rsid w:val="00277A93"/>
    <w:rsid w:val="00277F4E"/>
    <w:rsid w:val="00277FA6"/>
    <w:rsid w:val="002800A9"/>
    <w:rsid w:val="0028028A"/>
    <w:rsid w:val="00280328"/>
    <w:rsid w:val="002806A6"/>
    <w:rsid w:val="002807E8"/>
    <w:rsid w:val="0028090F"/>
    <w:rsid w:val="00280966"/>
    <w:rsid w:val="00280CB3"/>
    <w:rsid w:val="00280CE6"/>
    <w:rsid w:val="00280EF2"/>
    <w:rsid w:val="00281293"/>
    <w:rsid w:val="002813EB"/>
    <w:rsid w:val="002815C4"/>
    <w:rsid w:val="002816AE"/>
    <w:rsid w:val="00281AE3"/>
    <w:rsid w:val="00281CE5"/>
    <w:rsid w:val="00281D31"/>
    <w:rsid w:val="00281ED4"/>
    <w:rsid w:val="00282145"/>
    <w:rsid w:val="002823B6"/>
    <w:rsid w:val="002825F8"/>
    <w:rsid w:val="002829BD"/>
    <w:rsid w:val="00282BA2"/>
    <w:rsid w:val="00282EE6"/>
    <w:rsid w:val="0028350B"/>
    <w:rsid w:val="00283C03"/>
    <w:rsid w:val="00283C6A"/>
    <w:rsid w:val="00283D22"/>
    <w:rsid w:val="00283D7F"/>
    <w:rsid w:val="002840FB"/>
    <w:rsid w:val="0028417F"/>
    <w:rsid w:val="002843FF"/>
    <w:rsid w:val="002844EF"/>
    <w:rsid w:val="0028454D"/>
    <w:rsid w:val="00284817"/>
    <w:rsid w:val="00284A9C"/>
    <w:rsid w:val="00284FAB"/>
    <w:rsid w:val="002853BC"/>
    <w:rsid w:val="0028547F"/>
    <w:rsid w:val="00285A7A"/>
    <w:rsid w:val="00285BA3"/>
    <w:rsid w:val="002860C1"/>
    <w:rsid w:val="00286204"/>
    <w:rsid w:val="0028628C"/>
    <w:rsid w:val="0028637C"/>
    <w:rsid w:val="00286420"/>
    <w:rsid w:val="00286522"/>
    <w:rsid w:val="00286536"/>
    <w:rsid w:val="00286B2A"/>
    <w:rsid w:val="00286B75"/>
    <w:rsid w:val="00286BD3"/>
    <w:rsid w:val="00286D4E"/>
    <w:rsid w:val="00286F1A"/>
    <w:rsid w:val="00287233"/>
    <w:rsid w:val="00287313"/>
    <w:rsid w:val="00287330"/>
    <w:rsid w:val="002874BC"/>
    <w:rsid w:val="002876ED"/>
    <w:rsid w:val="00287714"/>
    <w:rsid w:val="00287C5A"/>
    <w:rsid w:val="00287E33"/>
    <w:rsid w:val="00290822"/>
    <w:rsid w:val="00290A07"/>
    <w:rsid w:val="00290A14"/>
    <w:rsid w:val="0029145E"/>
    <w:rsid w:val="0029148A"/>
    <w:rsid w:val="00291807"/>
    <w:rsid w:val="00291A98"/>
    <w:rsid w:val="00291F79"/>
    <w:rsid w:val="002928D1"/>
    <w:rsid w:val="00292C13"/>
    <w:rsid w:val="00292E25"/>
    <w:rsid w:val="002930AD"/>
    <w:rsid w:val="00293188"/>
    <w:rsid w:val="0029335F"/>
    <w:rsid w:val="00293665"/>
    <w:rsid w:val="00294048"/>
    <w:rsid w:val="00294411"/>
    <w:rsid w:val="0029466F"/>
    <w:rsid w:val="002948DE"/>
    <w:rsid w:val="00294A69"/>
    <w:rsid w:val="00294E34"/>
    <w:rsid w:val="00295637"/>
    <w:rsid w:val="0029588A"/>
    <w:rsid w:val="0029598D"/>
    <w:rsid w:val="00295DDF"/>
    <w:rsid w:val="00296071"/>
    <w:rsid w:val="002963CD"/>
    <w:rsid w:val="0029642F"/>
    <w:rsid w:val="002968E6"/>
    <w:rsid w:val="002968FC"/>
    <w:rsid w:val="00296A94"/>
    <w:rsid w:val="00296C84"/>
    <w:rsid w:val="00296DBC"/>
    <w:rsid w:val="00296EA8"/>
    <w:rsid w:val="0029733A"/>
    <w:rsid w:val="00297341"/>
    <w:rsid w:val="00297C24"/>
    <w:rsid w:val="002A013A"/>
    <w:rsid w:val="002A025A"/>
    <w:rsid w:val="002A0621"/>
    <w:rsid w:val="002A0B2F"/>
    <w:rsid w:val="002A115A"/>
    <w:rsid w:val="002A11AD"/>
    <w:rsid w:val="002A11F3"/>
    <w:rsid w:val="002A130F"/>
    <w:rsid w:val="002A1813"/>
    <w:rsid w:val="002A1B6F"/>
    <w:rsid w:val="002A1BA4"/>
    <w:rsid w:val="002A1F6C"/>
    <w:rsid w:val="002A2106"/>
    <w:rsid w:val="002A2634"/>
    <w:rsid w:val="002A277F"/>
    <w:rsid w:val="002A2A83"/>
    <w:rsid w:val="002A2D24"/>
    <w:rsid w:val="002A32EC"/>
    <w:rsid w:val="002A38FA"/>
    <w:rsid w:val="002A3AE7"/>
    <w:rsid w:val="002A3EC5"/>
    <w:rsid w:val="002A41F2"/>
    <w:rsid w:val="002A4332"/>
    <w:rsid w:val="002A4603"/>
    <w:rsid w:val="002A4A4E"/>
    <w:rsid w:val="002A5012"/>
    <w:rsid w:val="002A54BA"/>
    <w:rsid w:val="002A565C"/>
    <w:rsid w:val="002A5881"/>
    <w:rsid w:val="002A5AA8"/>
    <w:rsid w:val="002A5C42"/>
    <w:rsid w:val="002A5C70"/>
    <w:rsid w:val="002A62CA"/>
    <w:rsid w:val="002A62F4"/>
    <w:rsid w:val="002A647A"/>
    <w:rsid w:val="002A652C"/>
    <w:rsid w:val="002A659A"/>
    <w:rsid w:val="002A67E7"/>
    <w:rsid w:val="002A6854"/>
    <w:rsid w:val="002A690B"/>
    <w:rsid w:val="002A6A1B"/>
    <w:rsid w:val="002A6C58"/>
    <w:rsid w:val="002A6CB6"/>
    <w:rsid w:val="002A74F6"/>
    <w:rsid w:val="002A76AC"/>
    <w:rsid w:val="002A7A44"/>
    <w:rsid w:val="002A7ADD"/>
    <w:rsid w:val="002A7B00"/>
    <w:rsid w:val="002A7B60"/>
    <w:rsid w:val="002A7D39"/>
    <w:rsid w:val="002A7FC7"/>
    <w:rsid w:val="002B003E"/>
    <w:rsid w:val="002B031B"/>
    <w:rsid w:val="002B0489"/>
    <w:rsid w:val="002B09D5"/>
    <w:rsid w:val="002B0AB5"/>
    <w:rsid w:val="002B0B0E"/>
    <w:rsid w:val="002B12C8"/>
    <w:rsid w:val="002B1425"/>
    <w:rsid w:val="002B156A"/>
    <w:rsid w:val="002B15C0"/>
    <w:rsid w:val="002B1D2C"/>
    <w:rsid w:val="002B1DE9"/>
    <w:rsid w:val="002B2925"/>
    <w:rsid w:val="002B31EA"/>
    <w:rsid w:val="002B3471"/>
    <w:rsid w:val="002B354F"/>
    <w:rsid w:val="002B355A"/>
    <w:rsid w:val="002B3618"/>
    <w:rsid w:val="002B36C0"/>
    <w:rsid w:val="002B3AD7"/>
    <w:rsid w:val="002B3D8B"/>
    <w:rsid w:val="002B4421"/>
    <w:rsid w:val="002B44CC"/>
    <w:rsid w:val="002B482F"/>
    <w:rsid w:val="002B4941"/>
    <w:rsid w:val="002B49DB"/>
    <w:rsid w:val="002B4A9C"/>
    <w:rsid w:val="002B4EB4"/>
    <w:rsid w:val="002B52BA"/>
    <w:rsid w:val="002B55FE"/>
    <w:rsid w:val="002B5610"/>
    <w:rsid w:val="002B565C"/>
    <w:rsid w:val="002B57DE"/>
    <w:rsid w:val="002B5881"/>
    <w:rsid w:val="002B58EA"/>
    <w:rsid w:val="002B5970"/>
    <w:rsid w:val="002B5EC6"/>
    <w:rsid w:val="002B602B"/>
    <w:rsid w:val="002B60C4"/>
    <w:rsid w:val="002B65C2"/>
    <w:rsid w:val="002B65D6"/>
    <w:rsid w:val="002B66D9"/>
    <w:rsid w:val="002B6D5D"/>
    <w:rsid w:val="002B6E84"/>
    <w:rsid w:val="002B6ECF"/>
    <w:rsid w:val="002B708D"/>
    <w:rsid w:val="002B757B"/>
    <w:rsid w:val="002B7605"/>
    <w:rsid w:val="002B7B91"/>
    <w:rsid w:val="002B7EF2"/>
    <w:rsid w:val="002C0446"/>
    <w:rsid w:val="002C07D1"/>
    <w:rsid w:val="002C0850"/>
    <w:rsid w:val="002C0912"/>
    <w:rsid w:val="002C0B40"/>
    <w:rsid w:val="002C0C19"/>
    <w:rsid w:val="002C0C94"/>
    <w:rsid w:val="002C0CDA"/>
    <w:rsid w:val="002C0E35"/>
    <w:rsid w:val="002C10E5"/>
    <w:rsid w:val="002C10FB"/>
    <w:rsid w:val="002C136A"/>
    <w:rsid w:val="002C13EA"/>
    <w:rsid w:val="002C1626"/>
    <w:rsid w:val="002C1667"/>
    <w:rsid w:val="002C19C5"/>
    <w:rsid w:val="002C1ABE"/>
    <w:rsid w:val="002C1BFD"/>
    <w:rsid w:val="002C1DA3"/>
    <w:rsid w:val="002C1FBB"/>
    <w:rsid w:val="002C21D0"/>
    <w:rsid w:val="002C224A"/>
    <w:rsid w:val="002C26ED"/>
    <w:rsid w:val="002C288D"/>
    <w:rsid w:val="002C2B8C"/>
    <w:rsid w:val="002C32E6"/>
    <w:rsid w:val="002C3659"/>
    <w:rsid w:val="002C3931"/>
    <w:rsid w:val="002C3E2D"/>
    <w:rsid w:val="002C4871"/>
    <w:rsid w:val="002C4BD7"/>
    <w:rsid w:val="002C4CA9"/>
    <w:rsid w:val="002C50B0"/>
    <w:rsid w:val="002C59F4"/>
    <w:rsid w:val="002C5A54"/>
    <w:rsid w:val="002C60CE"/>
    <w:rsid w:val="002C6467"/>
    <w:rsid w:val="002C647C"/>
    <w:rsid w:val="002C64B6"/>
    <w:rsid w:val="002C6A33"/>
    <w:rsid w:val="002C6EEA"/>
    <w:rsid w:val="002C7678"/>
    <w:rsid w:val="002C769F"/>
    <w:rsid w:val="002C76A5"/>
    <w:rsid w:val="002C7711"/>
    <w:rsid w:val="002C7826"/>
    <w:rsid w:val="002C79F7"/>
    <w:rsid w:val="002C7E2B"/>
    <w:rsid w:val="002D00F0"/>
    <w:rsid w:val="002D00F5"/>
    <w:rsid w:val="002D02D0"/>
    <w:rsid w:val="002D0BA0"/>
    <w:rsid w:val="002D0BFD"/>
    <w:rsid w:val="002D0C3B"/>
    <w:rsid w:val="002D13B5"/>
    <w:rsid w:val="002D1671"/>
    <w:rsid w:val="002D182F"/>
    <w:rsid w:val="002D1AB3"/>
    <w:rsid w:val="002D1ABE"/>
    <w:rsid w:val="002D1BDB"/>
    <w:rsid w:val="002D1CCA"/>
    <w:rsid w:val="002D2016"/>
    <w:rsid w:val="002D21AA"/>
    <w:rsid w:val="002D2535"/>
    <w:rsid w:val="002D27FD"/>
    <w:rsid w:val="002D2907"/>
    <w:rsid w:val="002D2E30"/>
    <w:rsid w:val="002D2E3B"/>
    <w:rsid w:val="002D333B"/>
    <w:rsid w:val="002D33B0"/>
    <w:rsid w:val="002D3656"/>
    <w:rsid w:val="002D3992"/>
    <w:rsid w:val="002D3CBE"/>
    <w:rsid w:val="002D3FF5"/>
    <w:rsid w:val="002D46E1"/>
    <w:rsid w:val="002D4D41"/>
    <w:rsid w:val="002D4D81"/>
    <w:rsid w:val="002D50FF"/>
    <w:rsid w:val="002D55BB"/>
    <w:rsid w:val="002D5893"/>
    <w:rsid w:val="002D58A2"/>
    <w:rsid w:val="002D5B3A"/>
    <w:rsid w:val="002D5C69"/>
    <w:rsid w:val="002D5C6D"/>
    <w:rsid w:val="002D5E40"/>
    <w:rsid w:val="002D5EF7"/>
    <w:rsid w:val="002D657D"/>
    <w:rsid w:val="002D65CC"/>
    <w:rsid w:val="002D660E"/>
    <w:rsid w:val="002D674E"/>
    <w:rsid w:val="002D6763"/>
    <w:rsid w:val="002D680E"/>
    <w:rsid w:val="002D6FB9"/>
    <w:rsid w:val="002D7152"/>
    <w:rsid w:val="002D786D"/>
    <w:rsid w:val="002D7BE4"/>
    <w:rsid w:val="002D7C19"/>
    <w:rsid w:val="002D7C49"/>
    <w:rsid w:val="002D7C54"/>
    <w:rsid w:val="002D7F21"/>
    <w:rsid w:val="002D7FE8"/>
    <w:rsid w:val="002E015A"/>
    <w:rsid w:val="002E02A7"/>
    <w:rsid w:val="002E0720"/>
    <w:rsid w:val="002E0A91"/>
    <w:rsid w:val="002E0F93"/>
    <w:rsid w:val="002E0FD5"/>
    <w:rsid w:val="002E15B8"/>
    <w:rsid w:val="002E195B"/>
    <w:rsid w:val="002E1F49"/>
    <w:rsid w:val="002E2221"/>
    <w:rsid w:val="002E2435"/>
    <w:rsid w:val="002E261B"/>
    <w:rsid w:val="002E2856"/>
    <w:rsid w:val="002E2A1D"/>
    <w:rsid w:val="002E2D71"/>
    <w:rsid w:val="002E3E6E"/>
    <w:rsid w:val="002E3F39"/>
    <w:rsid w:val="002E3F9E"/>
    <w:rsid w:val="002E4065"/>
    <w:rsid w:val="002E46C4"/>
    <w:rsid w:val="002E4745"/>
    <w:rsid w:val="002E4948"/>
    <w:rsid w:val="002E4ACC"/>
    <w:rsid w:val="002E526E"/>
    <w:rsid w:val="002E53AF"/>
    <w:rsid w:val="002E5A38"/>
    <w:rsid w:val="002E5D18"/>
    <w:rsid w:val="002E5DAE"/>
    <w:rsid w:val="002E5EFF"/>
    <w:rsid w:val="002E6354"/>
    <w:rsid w:val="002E6395"/>
    <w:rsid w:val="002E6492"/>
    <w:rsid w:val="002E6935"/>
    <w:rsid w:val="002E6C90"/>
    <w:rsid w:val="002E719E"/>
    <w:rsid w:val="002E71C1"/>
    <w:rsid w:val="002E7334"/>
    <w:rsid w:val="002E79A5"/>
    <w:rsid w:val="002E7A8F"/>
    <w:rsid w:val="002E7FFB"/>
    <w:rsid w:val="002F001C"/>
    <w:rsid w:val="002F023A"/>
    <w:rsid w:val="002F0294"/>
    <w:rsid w:val="002F099E"/>
    <w:rsid w:val="002F0D22"/>
    <w:rsid w:val="002F129D"/>
    <w:rsid w:val="002F16A5"/>
    <w:rsid w:val="002F1A98"/>
    <w:rsid w:val="002F1CE7"/>
    <w:rsid w:val="002F1FC4"/>
    <w:rsid w:val="002F20E6"/>
    <w:rsid w:val="002F228D"/>
    <w:rsid w:val="002F236D"/>
    <w:rsid w:val="002F2475"/>
    <w:rsid w:val="002F2731"/>
    <w:rsid w:val="002F2AF3"/>
    <w:rsid w:val="002F2E12"/>
    <w:rsid w:val="002F3224"/>
    <w:rsid w:val="002F3560"/>
    <w:rsid w:val="002F3A7C"/>
    <w:rsid w:val="002F3E3B"/>
    <w:rsid w:val="002F3EF0"/>
    <w:rsid w:val="002F46CB"/>
    <w:rsid w:val="002F4813"/>
    <w:rsid w:val="002F4B76"/>
    <w:rsid w:val="002F4FE1"/>
    <w:rsid w:val="002F543E"/>
    <w:rsid w:val="002F5811"/>
    <w:rsid w:val="002F5852"/>
    <w:rsid w:val="002F61F9"/>
    <w:rsid w:val="002F6420"/>
    <w:rsid w:val="002F6ACA"/>
    <w:rsid w:val="002F6CD9"/>
    <w:rsid w:val="002F6E86"/>
    <w:rsid w:val="002F6EB1"/>
    <w:rsid w:val="002F767F"/>
    <w:rsid w:val="002F78E9"/>
    <w:rsid w:val="002F7AA9"/>
    <w:rsid w:val="003001F5"/>
    <w:rsid w:val="00300483"/>
    <w:rsid w:val="003005AA"/>
    <w:rsid w:val="003006B1"/>
    <w:rsid w:val="00300B78"/>
    <w:rsid w:val="003019D3"/>
    <w:rsid w:val="003019D7"/>
    <w:rsid w:val="00301C73"/>
    <w:rsid w:val="00301EF8"/>
    <w:rsid w:val="00301F4E"/>
    <w:rsid w:val="003021B5"/>
    <w:rsid w:val="00302494"/>
    <w:rsid w:val="003027D8"/>
    <w:rsid w:val="00302CAB"/>
    <w:rsid w:val="00302D46"/>
    <w:rsid w:val="00302E58"/>
    <w:rsid w:val="00302ED6"/>
    <w:rsid w:val="003031F2"/>
    <w:rsid w:val="00303573"/>
    <w:rsid w:val="00303987"/>
    <w:rsid w:val="003042CB"/>
    <w:rsid w:val="00304573"/>
    <w:rsid w:val="003047A1"/>
    <w:rsid w:val="00304908"/>
    <w:rsid w:val="00304F30"/>
    <w:rsid w:val="00305047"/>
    <w:rsid w:val="00305287"/>
    <w:rsid w:val="0030536E"/>
    <w:rsid w:val="003055C3"/>
    <w:rsid w:val="0030584F"/>
    <w:rsid w:val="00305A99"/>
    <w:rsid w:val="00306001"/>
    <w:rsid w:val="00306258"/>
    <w:rsid w:val="003063D9"/>
    <w:rsid w:val="00306A1D"/>
    <w:rsid w:val="00306BF1"/>
    <w:rsid w:val="00306C45"/>
    <w:rsid w:val="0030732B"/>
    <w:rsid w:val="00307784"/>
    <w:rsid w:val="00307A05"/>
    <w:rsid w:val="00307B10"/>
    <w:rsid w:val="00307B7E"/>
    <w:rsid w:val="00307E45"/>
    <w:rsid w:val="0031011B"/>
    <w:rsid w:val="003102FC"/>
    <w:rsid w:val="0031048E"/>
    <w:rsid w:val="00310ABF"/>
    <w:rsid w:val="00310DA3"/>
    <w:rsid w:val="003110C1"/>
    <w:rsid w:val="00311292"/>
    <w:rsid w:val="00311360"/>
    <w:rsid w:val="00311619"/>
    <w:rsid w:val="00311645"/>
    <w:rsid w:val="0031164D"/>
    <w:rsid w:val="00311714"/>
    <w:rsid w:val="00311C55"/>
    <w:rsid w:val="00311D22"/>
    <w:rsid w:val="003122D3"/>
    <w:rsid w:val="003122F2"/>
    <w:rsid w:val="00312A9A"/>
    <w:rsid w:val="00312B6F"/>
    <w:rsid w:val="00312BB3"/>
    <w:rsid w:val="00312E75"/>
    <w:rsid w:val="00312EB4"/>
    <w:rsid w:val="003130D8"/>
    <w:rsid w:val="00313209"/>
    <w:rsid w:val="003132D5"/>
    <w:rsid w:val="00313607"/>
    <w:rsid w:val="00313700"/>
    <w:rsid w:val="0031377C"/>
    <w:rsid w:val="003139FB"/>
    <w:rsid w:val="00313BD9"/>
    <w:rsid w:val="00313CC8"/>
    <w:rsid w:val="00313CDE"/>
    <w:rsid w:val="0031423B"/>
    <w:rsid w:val="0031430F"/>
    <w:rsid w:val="0031466E"/>
    <w:rsid w:val="0031489A"/>
    <w:rsid w:val="00314ABA"/>
    <w:rsid w:val="00314B01"/>
    <w:rsid w:val="00314F69"/>
    <w:rsid w:val="00314F8B"/>
    <w:rsid w:val="00315805"/>
    <w:rsid w:val="003159B8"/>
    <w:rsid w:val="00315A36"/>
    <w:rsid w:val="00315B1D"/>
    <w:rsid w:val="00315B9C"/>
    <w:rsid w:val="00315C5E"/>
    <w:rsid w:val="00316287"/>
    <w:rsid w:val="00316458"/>
    <w:rsid w:val="003166AD"/>
    <w:rsid w:val="00316DF4"/>
    <w:rsid w:val="00316E9D"/>
    <w:rsid w:val="00316ECD"/>
    <w:rsid w:val="003171E9"/>
    <w:rsid w:val="00317291"/>
    <w:rsid w:val="00317358"/>
    <w:rsid w:val="0031743F"/>
    <w:rsid w:val="00317522"/>
    <w:rsid w:val="003176CC"/>
    <w:rsid w:val="0031776D"/>
    <w:rsid w:val="00317E60"/>
    <w:rsid w:val="00320034"/>
    <w:rsid w:val="0032036C"/>
    <w:rsid w:val="00320F2A"/>
    <w:rsid w:val="00321307"/>
    <w:rsid w:val="0032130D"/>
    <w:rsid w:val="003213CC"/>
    <w:rsid w:val="0032152D"/>
    <w:rsid w:val="003215F3"/>
    <w:rsid w:val="00321650"/>
    <w:rsid w:val="0032182F"/>
    <w:rsid w:val="0032189B"/>
    <w:rsid w:val="0032193F"/>
    <w:rsid w:val="003224B0"/>
    <w:rsid w:val="00322640"/>
    <w:rsid w:val="00322738"/>
    <w:rsid w:val="00322E87"/>
    <w:rsid w:val="00323030"/>
    <w:rsid w:val="00323470"/>
    <w:rsid w:val="003237A9"/>
    <w:rsid w:val="00323CDB"/>
    <w:rsid w:val="00323D78"/>
    <w:rsid w:val="0032404E"/>
    <w:rsid w:val="003241BE"/>
    <w:rsid w:val="003245D4"/>
    <w:rsid w:val="0032470D"/>
    <w:rsid w:val="00324BBE"/>
    <w:rsid w:val="00324CFE"/>
    <w:rsid w:val="003256D8"/>
    <w:rsid w:val="003257B9"/>
    <w:rsid w:val="00325819"/>
    <w:rsid w:val="0032581A"/>
    <w:rsid w:val="00325E15"/>
    <w:rsid w:val="0032603A"/>
    <w:rsid w:val="003267FB"/>
    <w:rsid w:val="0032681C"/>
    <w:rsid w:val="003269BD"/>
    <w:rsid w:val="00326CB5"/>
    <w:rsid w:val="0032712F"/>
    <w:rsid w:val="003272C9"/>
    <w:rsid w:val="00327652"/>
    <w:rsid w:val="00327894"/>
    <w:rsid w:val="00327E04"/>
    <w:rsid w:val="00330681"/>
    <w:rsid w:val="00330C8E"/>
    <w:rsid w:val="00330FCA"/>
    <w:rsid w:val="0033113C"/>
    <w:rsid w:val="0033169D"/>
    <w:rsid w:val="00331996"/>
    <w:rsid w:val="00331A68"/>
    <w:rsid w:val="00331E24"/>
    <w:rsid w:val="0033250A"/>
    <w:rsid w:val="0033279D"/>
    <w:rsid w:val="00332A60"/>
    <w:rsid w:val="00332CA5"/>
    <w:rsid w:val="00332D8F"/>
    <w:rsid w:val="00332E9C"/>
    <w:rsid w:val="0033309E"/>
    <w:rsid w:val="003333BC"/>
    <w:rsid w:val="00333604"/>
    <w:rsid w:val="003339AB"/>
    <w:rsid w:val="00333C6D"/>
    <w:rsid w:val="003341BB"/>
    <w:rsid w:val="003341CC"/>
    <w:rsid w:val="00334297"/>
    <w:rsid w:val="003343FA"/>
    <w:rsid w:val="0033451F"/>
    <w:rsid w:val="00334569"/>
    <w:rsid w:val="003345D4"/>
    <w:rsid w:val="00334669"/>
    <w:rsid w:val="00334726"/>
    <w:rsid w:val="00334971"/>
    <w:rsid w:val="00334D25"/>
    <w:rsid w:val="00334F40"/>
    <w:rsid w:val="00335069"/>
    <w:rsid w:val="0033527C"/>
    <w:rsid w:val="00335367"/>
    <w:rsid w:val="003353FC"/>
    <w:rsid w:val="003358D3"/>
    <w:rsid w:val="00335CCC"/>
    <w:rsid w:val="00336073"/>
    <w:rsid w:val="00336685"/>
    <w:rsid w:val="003366A8"/>
    <w:rsid w:val="0033688C"/>
    <w:rsid w:val="003369C5"/>
    <w:rsid w:val="00336E2E"/>
    <w:rsid w:val="0033719A"/>
    <w:rsid w:val="003372B2"/>
    <w:rsid w:val="003373CB"/>
    <w:rsid w:val="0033745E"/>
    <w:rsid w:val="00337761"/>
    <w:rsid w:val="00337972"/>
    <w:rsid w:val="00337D23"/>
    <w:rsid w:val="003403EE"/>
    <w:rsid w:val="003404CB"/>
    <w:rsid w:val="00340A50"/>
    <w:rsid w:val="00340C57"/>
    <w:rsid w:val="00340C68"/>
    <w:rsid w:val="00340E1B"/>
    <w:rsid w:val="00340FD6"/>
    <w:rsid w:val="0034111A"/>
    <w:rsid w:val="00341795"/>
    <w:rsid w:val="00341966"/>
    <w:rsid w:val="00341ABA"/>
    <w:rsid w:val="00341B32"/>
    <w:rsid w:val="00341B73"/>
    <w:rsid w:val="00341CEF"/>
    <w:rsid w:val="00341DA9"/>
    <w:rsid w:val="00341FB3"/>
    <w:rsid w:val="00342649"/>
    <w:rsid w:val="00342770"/>
    <w:rsid w:val="003427E8"/>
    <w:rsid w:val="0034292D"/>
    <w:rsid w:val="00342D94"/>
    <w:rsid w:val="00342DEF"/>
    <w:rsid w:val="00342F50"/>
    <w:rsid w:val="0034356C"/>
    <w:rsid w:val="003437E2"/>
    <w:rsid w:val="003438B9"/>
    <w:rsid w:val="003438DE"/>
    <w:rsid w:val="0034393F"/>
    <w:rsid w:val="0034415F"/>
    <w:rsid w:val="00344429"/>
    <w:rsid w:val="00344751"/>
    <w:rsid w:val="00344EBE"/>
    <w:rsid w:val="00344F12"/>
    <w:rsid w:val="00345074"/>
    <w:rsid w:val="0034529A"/>
    <w:rsid w:val="0034531A"/>
    <w:rsid w:val="00345421"/>
    <w:rsid w:val="00345894"/>
    <w:rsid w:val="00345A68"/>
    <w:rsid w:val="00345CF6"/>
    <w:rsid w:val="00345F8D"/>
    <w:rsid w:val="0034659A"/>
    <w:rsid w:val="003469F9"/>
    <w:rsid w:val="00346C7E"/>
    <w:rsid w:val="00346F11"/>
    <w:rsid w:val="003470DE"/>
    <w:rsid w:val="00347315"/>
    <w:rsid w:val="0034778E"/>
    <w:rsid w:val="00347852"/>
    <w:rsid w:val="003478D8"/>
    <w:rsid w:val="0034796F"/>
    <w:rsid w:val="003479B4"/>
    <w:rsid w:val="00347BE4"/>
    <w:rsid w:val="003502A0"/>
    <w:rsid w:val="003502E2"/>
    <w:rsid w:val="00350330"/>
    <w:rsid w:val="00350448"/>
    <w:rsid w:val="00350478"/>
    <w:rsid w:val="003505BF"/>
    <w:rsid w:val="00350FE7"/>
    <w:rsid w:val="0035104E"/>
    <w:rsid w:val="003514E0"/>
    <w:rsid w:val="00351598"/>
    <w:rsid w:val="003515FE"/>
    <w:rsid w:val="00351BFE"/>
    <w:rsid w:val="00351CE2"/>
    <w:rsid w:val="00351E11"/>
    <w:rsid w:val="00351EAB"/>
    <w:rsid w:val="00352486"/>
    <w:rsid w:val="00352C05"/>
    <w:rsid w:val="00352E66"/>
    <w:rsid w:val="0035308A"/>
    <w:rsid w:val="0035311E"/>
    <w:rsid w:val="0035323B"/>
    <w:rsid w:val="00353522"/>
    <w:rsid w:val="00353601"/>
    <w:rsid w:val="00353817"/>
    <w:rsid w:val="00353986"/>
    <w:rsid w:val="00353C81"/>
    <w:rsid w:val="0035402F"/>
    <w:rsid w:val="003540B4"/>
    <w:rsid w:val="00354482"/>
    <w:rsid w:val="00355591"/>
    <w:rsid w:val="003558EE"/>
    <w:rsid w:val="0035590B"/>
    <w:rsid w:val="003566DD"/>
    <w:rsid w:val="00356B4C"/>
    <w:rsid w:val="00356B8A"/>
    <w:rsid w:val="00356C22"/>
    <w:rsid w:val="00356D2A"/>
    <w:rsid w:val="00356E44"/>
    <w:rsid w:val="00356E91"/>
    <w:rsid w:val="00356ED5"/>
    <w:rsid w:val="0035712F"/>
    <w:rsid w:val="00357484"/>
    <w:rsid w:val="003574D1"/>
    <w:rsid w:val="00357C37"/>
    <w:rsid w:val="0036002B"/>
    <w:rsid w:val="0036063D"/>
    <w:rsid w:val="00360FF8"/>
    <w:rsid w:val="0036107C"/>
    <w:rsid w:val="003613D2"/>
    <w:rsid w:val="003613F5"/>
    <w:rsid w:val="0036167C"/>
    <w:rsid w:val="00361A22"/>
    <w:rsid w:val="00361B99"/>
    <w:rsid w:val="00361E18"/>
    <w:rsid w:val="00362003"/>
    <w:rsid w:val="003622CD"/>
    <w:rsid w:val="0036241C"/>
    <w:rsid w:val="0036246B"/>
    <w:rsid w:val="00362684"/>
    <w:rsid w:val="003626B5"/>
    <w:rsid w:val="00363624"/>
    <w:rsid w:val="003638B0"/>
    <w:rsid w:val="003639A0"/>
    <w:rsid w:val="00363DDB"/>
    <w:rsid w:val="00363F8A"/>
    <w:rsid w:val="0036407E"/>
    <w:rsid w:val="00364927"/>
    <w:rsid w:val="00364943"/>
    <w:rsid w:val="00364B19"/>
    <w:rsid w:val="00364D5D"/>
    <w:rsid w:val="00365494"/>
    <w:rsid w:val="00365660"/>
    <w:rsid w:val="003656F1"/>
    <w:rsid w:val="00365810"/>
    <w:rsid w:val="0036592A"/>
    <w:rsid w:val="00365B92"/>
    <w:rsid w:val="00365BB9"/>
    <w:rsid w:val="00365BBF"/>
    <w:rsid w:val="0036603E"/>
    <w:rsid w:val="00366554"/>
    <w:rsid w:val="00366DB1"/>
    <w:rsid w:val="00366EF3"/>
    <w:rsid w:val="00367B14"/>
    <w:rsid w:val="00367D9E"/>
    <w:rsid w:val="00367EA2"/>
    <w:rsid w:val="003700C0"/>
    <w:rsid w:val="00370242"/>
    <w:rsid w:val="003702C5"/>
    <w:rsid w:val="003706CA"/>
    <w:rsid w:val="00370870"/>
    <w:rsid w:val="00371566"/>
    <w:rsid w:val="00371ABD"/>
    <w:rsid w:val="00371CF7"/>
    <w:rsid w:val="00371DFC"/>
    <w:rsid w:val="00371E46"/>
    <w:rsid w:val="003723B2"/>
    <w:rsid w:val="003724D2"/>
    <w:rsid w:val="003727AA"/>
    <w:rsid w:val="003727B7"/>
    <w:rsid w:val="00372AE8"/>
    <w:rsid w:val="00372BAC"/>
    <w:rsid w:val="00372CBB"/>
    <w:rsid w:val="00372CF1"/>
    <w:rsid w:val="00372E97"/>
    <w:rsid w:val="0037325F"/>
    <w:rsid w:val="0037339C"/>
    <w:rsid w:val="00373501"/>
    <w:rsid w:val="00373A32"/>
    <w:rsid w:val="0037410E"/>
    <w:rsid w:val="00374419"/>
    <w:rsid w:val="003748E8"/>
    <w:rsid w:val="003755E8"/>
    <w:rsid w:val="00375C63"/>
    <w:rsid w:val="00375D0F"/>
    <w:rsid w:val="00375D47"/>
    <w:rsid w:val="00375DB3"/>
    <w:rsid w:val="00375DE8"/>
    <w:rsid w:val="00375F37"/>
    <w:rsid w:val="0037605B"/>
    <w:rsid w:val="0037623E"/>
    <w:rsid w:val="003763F4"/>
    <w:rsid w:val="003766C8"/>
    <w:rsid w:val="0037677C"/>
    <w:rsid w:val="0037715B"/>
    <w:rsid w:val="00377519"/>
    <w:rsid w:val="00377742"/>
    <w:rsid w:val="00377900"/>
    <w:rsid w:val="00377A36"/>
    <w:rsid w:val="00377A43"/>
    <w:rsid w:val="00377BB8"/>
    <w:rsid w:val="00377EFA"/>
    <w:rsid w:val="003802F0"/>
    <w:rsid w:val="00380424"/>
    <w:rsid w:val="00380D2B"/>
    <w:rsid w:val="00380DB9"/>
    <w:rsid w:val="003810C4"/>
    <w:rsid w:val="00381356"/>
    <w:rsid w:val="00381416"/>
    <w:rsid w:val="003818C9"/>
    <w:rsid w:val="00382537"/>
    <w:rsid w:val="00382F9D"/>
    <w:rsid w:val="00383035"/>
    <w:rsid w:val="003830F3"/>
    <w:rsid w:val="0038393A"/>
    <w:rsid w:val="00383A0B"/>
    <w:rsid w:val="00383DFF"/>
    <w:rsid w:val="00384097"/>
    <w:rsid w:val="003844A4"/>
    <w:rsid w:val="00384675"/>
    <w:rsid w:val="00384CA3"/>
    <w:rsid w:val="00384E65"/>
    <w:rsid w:val="00385338"/>
    <w:rsid w:val="003854CA"/>
    <w:rsid w:val="0038562D"/>
    <w:rsid w:val="003859B3"/>
    <w:rsid w:val="00385C17"/>
    <w:rsid w:val="00385D01"/>
    <w:rsid w:val="00385E47"/>
    <w:rsid w:val="00386765"/>
    <w:rsid w:val="00386766"/>
    <w:rsid w:val="003867B7"/>
    <w:rsid w:val="00386BB0"/>
    <w:rsid w:val="0038708F"/>
    <w:rsid w:val="00387ECF"/>
    <w:rsid w:val="003904BC"/>
    <w:rsid w:val="003909E3"/>
    <w:rsid w:val="00390B11"/>
    <w:rsid w:val="00390B4F"/>
    <w:rsid w:val="00390C84"/>
    <w:rsid w:val="00390E11"/>
    <w:rsid w:val="00390F60"/>
    <w:rsid w:val="00390FF2"/>
    <w:rsid w:val="003910E7"/>
    <w:rsid w:val="00391246"/>
    <w:rsid w:val="003912AE"/>
    <w:rsid w:val="0039184A"/>
    <w:rsid w:val="003919D1"/>
    <w:rsid w:val="00392185"/>
    <w:rsid w:val="003921A6"/>
    <w:rsid w:val="00392539"/>
    <w:rsid w:val="00392A0D"/>
    <w:rsid w:val="00392A46"/>
    <w:rsid w:val="003932D5"/>
    <w:rsid w:val="003933A4"/>
    <w:rsid w:val="003934EC"/>
    <w:rsid w:val="00393BE7"/>
    <w:rsid w:val="0039427D"/>
    <w:rsid w:val="0039427E"/>
    <w:rsid w:val="003943A4"/>
    <w:rsid w:val="00394668"/>
    <w:rsid w:val="003948ED"/>
    <w:rsid w:val="00394B92"/>
    <w:rsid w:val="003950AC"/>
    <w:rsid w:val="003953DA"/>
    <w:rsid w:val="0039570A"/>
    <w:rsid w:val="00395911"/>
    <w:rsid w:val="00395A34"/>
    <w:rsid w:val="00395C55"/>
    <w:rsid w:val="00395C8A"/>
    <w:rsid w:val="00395CA7"/>
    <w:rsid w:val="0039670E"/>
    <w:rsid w:val="00396B84"/>
    <w:rsid w:val="00396E50"/>
    <w:rsid w:val="00396F6D"/>
    <w:rsid w:val="00397035"/>
    <w:rsid w:val="0039753F"/>
    <w:rsid w:val="0039760C"/>
    <w:rsid w:val="0039761F"/>
    <w:rsid w:val="0039782F"/>
    <w:rsid w:val="00397E95"/>
    <w:rsid w:val="003A0129"/>
    <w:rsid w:val="003A03EE"/>
    <w:rsid w:val="003A0615"/>
    <w:rsid w:val="003A0719"/>
    <w:rsid w:val="003A0775"/>
    <w:rsid w:val="003A08E6"/>
    <w:rsid w:val="003A0ABC"/>
    <w:rsid w:val="003A0E0D"/>
    <w:rsid w:val="003A0F39"/>
    <w:rsid w:val="003A0FC0"/>
    <w:rsid w:val="003A1331"/>
    <w:rsid w:val="003A14C3"/>
    <w:rsid w:val="003A1808"/>
    <w:rsid w:val="003A1E27"/>
    <w:rsid w:val="003A2036"/>
    <w:rsid w:val="003A2804"/>
    <w:rsid w:val="003A2A0F"/>
    <w:rsid w:val="003A2A74"/>
    <w:rsid w:val="003A2D55"/>
    <w:rsid w:val="003A2E41"/>
    <w:rsid w:val="003A2E54"/>
    <w:rsid w:val="003A30BF"/>
    <w:rsid w:val="003A38EE"/>
    <w:rsid w:val="003A395D"/>
    <w:rsid w:val="003A39EE"/>
    <w:rsid w:val="003A3D12"/>
    <w:rsid w:val="003A3F2D"/>
    <w:rsid w:val="003A4156"/>
    <w:rsid w:val="003A428E"/>
    <w:rsid w:val="003A4A3D"/>
    <w:rsid w:val="003A4A8A"/>
    <w:rsid w:val="003A5051"/>
    <w:rsid w:val="003A5C7A"/>
    <w:rsid w:val="003A5C9F"/>
    <w:rsid w:val="003A5DAC"/>
    <w:rsid w:val="003A62D4"/>
    <w:rsid w:val="003A657B"/>
    <w:rsid w:val="003A65A4"/>
    <w:rsid w:val="003A6EC4"/>
    <w:rsid w:val="003A6F62"/>
    <w:rsid w:val="003A702A"/>
    <w:rsid w:val="003A7093"/>
    <w:rsid w:val="003A73AA"/>
    <w:rsid w:val="003A753F"/>
    <w:rsid w:val="003A75A7"/>
    <w:rsid w:val="003A7772"/>
    <w:rsid w:val="003A7B96"/>
    <w:rsid w:val="003A7CB4"/>
    <w:rsid w:val="003B0571"/>
    <w:rsid w:val="003B0A05"/>
    <w:rsid w:val="003B0CAC"/>
    <w:rsid w:val="003B1008"/>
    <w:rsid w:val="003B1193"/>
    <w:rsid w:val="003B1375"/>
    <w:rsid w:val="003B13E9"/>
    <w:rsid w:val="003B1578"/>
    <w:rsid w:val="003B1EB5"/>
    <w:rsid w:val="003B215A"/>
    <w:rsid w:val="003B2270"/>
    <w:rsid w:val="003B2573"/>
    <w:rsid w:val="003B28DF"/>
    <w:rsid w:val="003B2988"/>
    <w:rsid w:val="003B2FEE"/>
    <w:rsid w:val="003B31FF"/>
    <w:rsid w:val="003B354E"/>
    <w:rsid w:val="003B3578"/>
    <w:rsid w:val="003B4064"/>
    <w:rsid w:val="003B42E8"/>
    <w:rsid w:val="003B4412"/>
    <w:rsid w:val="003B484B"/>
    <w:rsid w:val="003B4A4C"/>
    <w:rsid w:val="003B4BBE"/>
    <w:rsid w:val="003B4BE3"/>
    <w:rsid w:val="003B59FF"/>
    <w:rsid w:val="003B5AB1"/>
    <w:rsid w:val="003B5F3D"/>
    <w:rsid w:val="003B608B"/>
    <w:rsid w:val="003B6180"/>
    <w:rsid w:val="003B61FB"/>
    <w:rsid w:val="003B6461"/>
    <w:rsid w:val="003B65B9"/>
    <w:rsid w:val="003B6940"/>
    <w:rsid w:val="003B6D87"/>
    <w:rsid w:val="003B7137"/>
    <w:rsid w:val="003B71A2"/>
    <w:rsid w:val="003B72B9"/>
    <w:rsid w:val="003B733C"/>
    <w:rsid w:val="003B78EB"/>
    <w:rsid w:val="003B7D70"/>
    <w:rsid w:val="003C00F3"/>
    <w:rsid w:val="003C06CA"/>
    <w:rsid w:val="003C07F8"/>
    <w:rsid w:val="003C0820"/>
    <w:rsid w:val="003C0A02"/>
    <w:rsid w:val="003C0AB9"/>
    <w:rsid w:val="003C0DF6"/>
    <w:rsid w:val="003C1276"/>
    <w:rsid w:val="003C21E0"/>
    <w:rsid w:val="003C22E5"/>
    <w:rsid w:val="003C2428"/>
    <w:rsid w:val="003C25DB"/>
    <w:rsid w:val="003C29F4"/>
    <w:rsid w:val="003C2BE5"/>
    <w:rsid w:val="003C2C00"/>
    <w:rsid w:val="003C2DAC"/>
    <w:rsid w:val="003C2DEB"/>
    <w:rsid w:val="003C2EC3"/>
    <w:rsid w:val="003C32D2"/>
    <w:rsid w:val="003C34A1"/>
    <w:rsid w:val="003C3721"/>
    <w:rsid w:val="003C387A"/>
    <w:rsid w:val="003C3A9D"/>
    <w:rsid w:val="003C3BC8"/>
    <w:rsid w:val="003C3E2F"/>
    <w:rsid w:val="003C401B"/>
    <w:rsid w:val="003C40E5"/>
    <w:rsid w:val="003C41C5"/>
    <w:rsid w:val="003C42F1"/>
    <w:rsid w:val="003C4354"/>
    <w:rsid w:val="003C48B7"/>
    <w:rsid w:val="003C4A73"/>
    <w:rsid w:val="003C4BA0"/>
    <w:rsid w:val="003C4E89"/>
    <w:rsid w:val="003C5100"/>
    <w:rsid w:val="003C523E"/>
    <w:rsid w:val="003C539D"/>
    <w:rsid w:val="003C566E"/>
    <w:rsid w:val="003C5F55"/>
    <w:rsid w:val="003C60F2"/>
    <w:rsid w:val="003C612D"/>
    <w:rsid w:val="003C6220"/>
    <w:rsid w:val="003C62F6"/>
    <w:rsid w:val="003C6587"/>
    <w:rsid w:val="003C6983"/>
    <w:rsid w:val="003C6B80"/>
    <w:rsid w:val="003C6E00"/>
    <w:rsid w:val="003C6F14"/>
    <w:rsid w:val="003C77EE"/>
    <w:rsid w:val="003C79CF"/>
    <w:rsid w:val="003C7B6C"/>
    <w:rsid w:val="003C7C81"/>
    <w:rsid w:val="003C7E9B"/>
    <w:rsid w:val="003C7EAF"/>
    <w:rsid w:val="003C7F3F"/>
    <w:rsid w:val="003D01E3"/>
    <w:rsid w:val="003D02CC"/>
    <w:rsid w:val="003D033D"/>
    <w:rsid w:val="003D05BD"/>
    <w:rsid w:val="003D0671"/>
    <w:rsid w:val="003D0833"/>
    <w:rsid w:val="003D09EE"/>
    <w:rsid w:val="003D0B1B"/>
    <w:rsid w:val="003D11FE"/>
    <w:rsid w:val="003D1227"/>
    <w:rsid w:val="003D1444"/>
    <w:rsid w:val="003D17B0"/>
    <w:rsid w:val="003D189E"/>
    <w:rsid w:val="003D18F5"/>
    <w:rsid w:val="003D1A54"/>
    <w:rsid w:val="003D1EA0"/>
    <w:rsid w:val="003D1FF2"/>
    <w:rsid w:val="003D232B"/>
    <w:rsid w:val="003D2569"/>
    <w:rsid w:val="003D2B0C"/>
    <w:rsid w:val="003D2C77"/>
    <w:rsid w:val="003D2E58"/>
    <w:rsid w:val="003D309A"/>
    <w:rsid w:val="003D3109"/>
    <w:rsid w:val="003D364C"/>
    <w:rsid w:val="003D3714"/>
    <w:rsid w:val="003D392D"/>
    <w:rsid w:val="003D3B29"/>
    <w:rsid w:val="003D3BFC"/>
    <w:rsid w:val="003D3D22"/>
    <w:rsid w:val="003D3EEF"/>
    <w:rsid w:val="003D4286"/>
    <w:rsid w:val="003D4728"/>
    <w:rsid w:val="003D4A65"/>
    <w:rsid w:val="003D4DFE"/>
    <w:rsid w:val="003D4ED8"/>
    <w:rsid w:val="003D50B5"/>
    <w:rsid w:val="003D5118"/>
    <w:rsid w:val="003D53F7"/>
    <w:rsid w:val="003D55F3"/>
    <w:rsid w:val="003D59AB"/>
    <w:rsid w:val="003D5FB6"/>
    <w:rsid w:val="003D601C"/>
    <w:rsid w:val="003D62AD"/>
    <w:rsid w:val="003D6A51"/>
    <w:rsid w:val="003D6A72"/>
    <w:rsid w:val="003D6F5B"/>
    <w:rsid w:val="003D6F84"/>
    <w:rsid w:val="003D70DD"/>
    <w:rsid w:val="003D7100"/>
    <w:rsid w:val="003D7C09"/>
    <w:rsid w:val="003D7DD6"/>
    <w:rsid w:val="003D7E0C"/>
    <w:rsid w:val="003E0923"/>
    <w:rsid w:val="003E09EF"/>
    <w:rsid w:val="003E0A79"/>
    <w:rsid w:val="003E0B55"/>
    <w:rsid w:val="003E1315"/>
    <w:rsid w:val="003E1435"/>
    <w:rsid w:val="003E15BF"/>
    <w:rsid w:val="003E1AD1"/>
    <w:rsid w:val="003E1C67"/>
    <w:rsid w:val="003E1E10"/>
    <w:rsid w:val="003E1E6A"/>
    <w:rsid w:val="003E216F"/>
    <w:rsid w:val="003E21B0"/>
    <w:rsid w:val="003E2696"/>
    <w:rsid w:val="003E2706"/>
    <w:rsid w:val="003E286D"/>
    <w:rsid w:val="003E2C0E"/>
    <w:rsid w:val="003E2E90"/>
    <w:rsid w:val="003E2F79"/>
    <w:rsid w:val="003E2FD6"/>
    <w:rsid w:val="003E312C"/>
    <w:rsid w:val="003E3141"/>
    <w:rsid w:val="003E3270"/>
    <w:rsid w:val="003E3312"/>
    <w:rsid w:val="003E3601"/>
    <w:rsid w:val="003E370A"/>
    <w:rsid w:val="003E3D35"/>
    <w:rsid w:val="003E3F9F"/>
    <w:rsid w:val="003E440A"/>
    <w:rsid w:val="003E44AB"/>
    <w:rsid w:val="003E4577"/>
    <w:rsid w:val="003E4BA0"/>
    <w:rsid w:val="003E4D60"/>
    <w:rsid w:val="003E4E5B"/>
    <w:rsid w:val="003E5131"/>
    <w:rsid w:val="003E51F8"/>
    <w:rsid w:val="003E531F"/>
    <w:rsid w:val="003E53F1"/>
    <w:rsid w:val="003E5581"/>
    <w:rsid w:val="003E5593"/>
    <w:rsid w:val="003E56DE"/>
    <w:rsid w:val="003E59F0"/>
    <w:rsid w:val="003E5AF1"/>
    <w:rsid w:val="003E5B1C"/>
    <w:rsid w:val="003E5CE4"/>
    <w:rsid w:val="003E5CFD"/>
    <w:rsid w:val="003E5E8F"/>
    <w:rsid w:val="003E616E"/>
    <w:rsid w:val="003E61C5"/>
    <w:rsid w:val="003E647F"/>
    <w:rsid w:val="003E6788"/>
    <w:rsid w:val="003E6862"/>
    <w:rsid w:val="003E6ADB"/>
    <w:rsid w:val="003E6BA1"/>
    <w:rsid w:val="003E725B"/>
    <w:rsid w:val="003E739D"/>
    <w:rsid w:val="003E7D31"/>
    <w:rsid w:val="003F0016"/>
    <w:rsid w:val="003F03B4"/>
    <w:rsid w:val="003F078E"/>
    <w:rsid w:val="003F0807"/>
    <w:rsid w:val="003F0D36"/>
    <w:rsid w:val="003F11EB"/>
    <w:rsid w:val="003F165C"/>
    <w:rsid w:val="003F1890"/>
    <w:rsid w:val="003F1D30"/>
    <w:rsid w:val="003F1DC3"/>
    <w:rsid w:val="003F1DD5"/>
    <w:rsid w:val="003F2021"/>
    <w:rsid w:val="003F24F4"/>
    <w:rsid w:val="003F26D4"/>
    <w:rsid w:val="003F2E21"/>
    <w:rsid w:val="003F2F97"/>
    <w:rsid w:val="003F37E4"/>
    <w:rsid w:val="003F38EB"/>
    <w:rsid w:val="003F3B8F"/>
    <w:rsid w:val="003F3C36"/>
    <w:rsid w:val="003F40BA"/>
    <w:rsid w:val="003F47B6"/>
    <w:rsid w:val="003F47F7"/>
    <w:rsid w:val="003F49C8"/>
    <w:rsid w:val="003F4DEC"/>
    <w:rsid w:val="003F51AC"/>
    <w:rsid w:val="003F554D"/>
    <w:rsid w:val="003F5A9F"/>
    <w:rsid w:val="003F5B15"/>
    <w:rsid w:val="003F5B25"/>
    <w:rsid w:val="003F5F6B"/>
    <w:rsid w:val="003F62EE"/>
    <w:rsid w:val="003F633C"/>
    <w:rsid w:val="003F6503"/>
    <w:rsid w:val="003F67AE"/>
    <w:rsid w:val="003F67CE"/>
    <w:rsid w:val="003F68AA"/>
    <w:rsid w:val="003F6D04"/>
    <w:rsid w:val="003F7461"/>
    <w:rsid w:val="003F75AA"/>
    <w:rsid w:val="003F7ABA"/>
    <w:rsid w:val="003F7ACD"/>
    <w:rsid w:val="003F7E84"/>
    <w:rsid w:val="0040033C"/>
    <w:rsid w:val="004011FA"/>
    <w:rsid w:val="0040128C"/>
    <w:rsid w:val="00401680"/>
    <w:rsid w:val="004018E6"/>
    <w:rsid w:val="00401AF9"/>
    <w:rsid w:val="00401BAE"/>
    <w:rsid w:val="00401C19"/>
    <w:rsid w:val="00401D54"/>
    <w:rsid w:val="00402361"/>
    <w:rsid w:val="004031B9"/>
    <w:rsid w:val="004032C5"/>
    <w:rsid w:val="004033C8"/>
    <w:rsid w:val="004033F6"/>
    <w:rsid w:val="004045CE"/>
    <w:rsid w:val="00404A01"/>
    <w:rsid w:val="00404CAD"/>
    <w:rsid w:val="00404D21"/>
    <w:rsid w:val="00404FB0"/>
    <w:rsid w:val="004050B5"/>
    <w:rsid w:val="0040528D"/>
    <w:rsid w:val="0040550D"/>
    <w:rsid w:val="004059DF"/>
    <w:rsid w:val="00405CB8"/>
    <w:rsid w:val="0040610B"/>
    <w:rsid w:val="0040617C"/>
    <w:rsid w:val="004064D7"/>
    <w:rsid w:val="004067CD"/>
    <w:rsid w:val="004068F3"/>
    <w:rsid w:val="00406B2C"/>
    <w:rsid w:val="00406ED8"/>
    <w:rsid w:val="004070E7"/>
    <w:rsid w:val="004073B2"/>
    <w:rsid w:val="0040766C"/>
    <w:rsid w:val="00407F40"/>
    <w:rsid w:val="004101BE"/>
    <w:rsid w:val="00410275"/>
    <w:rsid w:val="00410311"/>
    <w:rsid w:val="00410462"/>
    <w:rsid w:val="004104E2"/>
    <w:rsid w:val="00410958"/>
    <w:rsid w:val="00410EAC"/>
    <w:rsid w:val="004111B6"/>
    <w:rsid w:val="004111D5"/>
    <w:rsid w:val="004117AD"/>
    <w:rsid w:val="00411886"/>
    <w:rsid w:val="004119EB"/>
    <w:rsid w:val="00411C22"/>
    <w:rsid w:val="00411D45"/>
    <w:rsid w:val="00411DDF"/>
    <w:rsid w:val="00412466"/>
    <w:rsid w:val="00412EB4"/>
    <w:rsid w:val="0041350C"/>
    <w:rsid w:val="0041388D"/>
    <w:rsid w:val="00413912"/>
    <w:rsid w:val="00413EF0"/>
    <w:rsid w:val="00413F24"/>
    <w:rsid w:val="00414FB4"/>
    <w:rsid w:val="0041519C"/>
    <w:rsid w:val="00415378"/>
    <w:rsid w:val="00415D13"/>
    <w:rsid w:val="00416109"/>
    <w:rsid w:val="0041644A"/>
    <w:rsid w:val="00416A14"/>
    <w:rsid w:val="00416C53"/>
    <w:rsid w:val="00417036"/>
    <w:rsid w:val="00417153"/>
    <w:rsid w:val="00417447"/>
    <w:rsid w:val="00417AE8"/>
    <w:rsid w:val="00417C8E"/>
    <w:rsid w:val="00417CBB"/>
    <w:rsid w:val="00417D28"/>
    <w:rsid w:val="00417EF3"/>
    <w:rsid w:val="00420692"/>
    <w:rsid w:val="00420916"/>
    <w:rsid w:val="00420D2B"/>
    <w:rsid w:val="0042102E"/>
    <w:rsid w:val="004214E0"/>
    <w:rsid w:val="00421DF0"/>
    <w:rsid w:val="0042201F"/>
    <w:rsid w:val="0042211F"/>
    <w:rsid w:val="004223E1"/>
    <w:rsid w:val="004223EF"/>
    <w:rsid w:val="00422862"/>
    <w:rsid w:val="0042286A"/>
    <w:rsid w:val="004228A1"/>
    <w:rsid w:val="00422901"/>
    <w:rsid w:val="00422A0A"/>
    <w:rsid w:val="00422DD8"/>
    <w:rsid w:val="00422E3D"/>
    <w:rsid w:val="00423064"/>
    <w:rsid w:val="0042329A"/>
    <w:rsid w:val="004233E7"/>
    <w:rsid w:val="004233F4"/>
    <w:rsid w:val="00423511"/>
    <w:rsid w:val="00423594"/>
    <w:rsid w:val="00423E4B"/>
    <w:rsid w:val="004240AF"/>
    <w:rsid w:val="00424736"/>
    <w:rsid w:val="00424796"/>
    <w:rsid w:val="00424804"/>
    <w:rsid w:val="0042492F"/>
    <w:rsid w:val="00424947"/>
    <w:rsid w:val="0042499E"/>
    <w:rsid w:val="00424B91"/>
    <w:rsid w:val="004251A4"/>
    <w:rsid w:val="0042525B"/>
    <w:rsid w:val="0042529F"/>
    <w:rsid w:val="00425305"/>
    <w:rsid w:val="00425938"/>
    <w:rsid w:val="00425B65"/>
    <w:rsid w:val="00425BAB"/>
    <w:rsid w:val="00426043"/>
    <w:rsid w:val="00426133"/>
    <w:rsid w:val="00426152"/>
    <w:rsid w:val="0042616C"/>
    <w:rsid w:val="00426279"/>
    <w:rsid w:val="00426530"/>
    <w:rsid w:val="0042679E"/>
    <w:rsid w:val="00426A9D"/>
    <w:rsid w:val="00426F17"/>
    <w:rsid w:val="00427043"/>
    <w:rsid w:val="00427391"/>
    <w:rsid w:val="004274F0"/>
    <w:rsid w:val="00427556"/>
    <w:rsid w:val="00427BD9"/>
    <w:rsid w:val="00427CBF"/>
    <w:rsid w:val="00427F66"/>
    <w:rsid w:val="004300AA"/>
    <w:rsid w:val="004301A8"/>
    <w:rsid w:val="0043038B"/>
    <w:rsid w:val="00430480"/>
    <w:rsid w:val="00430DA2"/>
    <w:rsid w:val="00430DC9"/>
    <w:rsid w:val="00430F8C"/>
    <w:rsid w:val="004312CD"/>
    <w:rsid w:val="004314E7"/>
    <w:rsid w:val="0043150E"/>
    <w:rsid w:val="00431668"/>
    <w:rsid w:val="0043167A"/>
    <w:rsid w:val="004317AC"/>
    <w:rsid w:val="004317D5"/>
    <w:rsid w:val="00431947"/>
    <w:rsid w:val="004321B7"/>
    <w:rsid w:val="00432B8F"/>
    <w:rsid w:val="00432BC3"/>
    <w:rsid w:val="00432C7B"/>
    <w:rsid w:val="00432E0F"/>
    <w:rsid w:val="00433047"/>
    <w:rsid w:val="00433346"/>
    <w:rsid w:val="00433704"/>
    <w:rsid w:val="00433B98"/>
    <w:rsid w:val="00433ED7"/>
    <w:rsid w:val="00433F09"/>
    <w:rsid w:val="00434204"/>
    <w:rsid w:val="0043443A"/>
    <w:rsid w:val="004345EC"/>
    <w:rsid w:val="00434723"/>
    <w:rsid w:val="004348A1"/>
    <w:rsid w:val="00434C68"/>
    <w:rsid w:val="00434ED7"/>
    <w:rsid w:val="00434F2F"/>
    <w:rsid w:val="00434FB8"/>
    <w:rsid w:val="004351DA"/>
    <w:rsid w:val="004351F3"/>
    <w:rsid w:val="00435419"/>
    <w:rsid w:val="004356E2"/>
    <w:rsid w:val="00435887"/>
    <w:rsid w:val="004359F3"/>
    <w:rsid w:val="00435D2E"/>
    <w:rsid w:val="00436150"/>
    <w:rsid w:val="0043649A"/>
    <w:rsid w:val="0043664E"/>
    <w:rsid w:val="00436760"/>
    <w:rsid w:val="00436AA9"/>
    <w:rsid w:val="00436B92"/>
    <w:rsid w:val="00437121"/>
    <w:rsid w:val="0043735F"/>
    <w:rsid w:val="004376E7"/>
    <w:rsid w:val="004377C9"/>
    <w:rsid w:val="0043783E"/>
    <w:rsid w:val="00437A8A"/>
    <w:rsid w:val="00437C57"/>
    <w:rsid w:val="00440135"/>
    <w:rsid w:val="00440406"/>
    <w:rsid w:val="0044063F"/>
    <w:rsid w:val="0044079A"/>
    <w:rsid w:val="004409A1"/>
    <w:rsid w:val="00440C99"/>
    <w:rsid w:val="00440EE0"/>
    <w:rsid w:val="004412FC"/>
    <w:rsid w:val="004415D9"/>
    <w:rsid w:val="0044169F"/>
    <w:rsid w:val="00441810"/>
    <w:rsid w:val="00441DB8"/>
    <w:rsid w:val="00441EAA"/>
    <w:rsid w:val="004420BD"/>
    <w:rsid w:val="0044220E"/>
    <w:rsid w:val="00442730"/>
    <w:rsid w:val="00442D5B"/>
    <w:rsid w:val="00443182"/>
    <w:rsid w:val="0044324A"/>
    <w:rsid w:val="00443307"/>
    <w:rsid w:val="00443318"/>
    <w:rsid w:val="0044366E"/>
    <w:rsid w:val="00443684"/>
    <w:rsid w:val="004436B8"/>
    <w:rsid w:val="00443AD4"/>
    <w:rsid w:val="00443F40"/>
    <w:rsid w:val="00443F7A"/>
    <w:rsid w:val="004445ED"/>
    <w:rsid w:val="00444D4B"/>
    <w:rsid w:val="00444FE8"/>
    <w:rsid w:val="0044509E"/>
    <w:rsid w:val="004455BE"/>
    <w:rsid w:val="0044560E"/>
    <w:rsid w:val="0044577B"/>
    <w:rsid w:val="004459AA"/>
    <w:rsid w:val="00445BE3"/>
    <w:rsid w:val="00445C73"/>
    <w:rsid w:val="004461AC"/>
    <w:rsid w:val="004463ED"/>
    <w:rsid w:val="004463EE"/>
    <w:rsid w:val="0044656E"/>
    <w:rsid w:val="004465F3"/>
    <w:rsid w:val="004466C1"/>
    <w:rsid w:val="00446773"/>
    <w:rsid w:val="00446B42"/>
    <w:rsid w:val="00446B8F"/>
    <w:rsid w:val="00446FD5"/>
    <w:rsid w:val="0044715E"/>
    <w:rsid w:val="0044796B"/>
    <w:rsid w:val="00447C8D"/>
    <w:rsid w:val="00447C90"/>
    <w:rsid w:val="00447FFE"/>
    <w:rsid w:val="00450599"/>
    <w:rsid w:val="004507EC"/>
    <w:rsid w:val="00450908"/>
    <w:rsid w:val="00450993"/>
    <w:rsid w:val="00450A92"/>
    <w:rsid w:val="00450CB0"/>
    <w:rsid w:val="00450E1C"/>
    <w:rsid w:val="0045124F"/>
    <w:rsid w:val="004512A4"/>
    <w:rsid w:val="00451BAB"/>
    <w:rsid w:val="00451CA0"/>
    <w:rsid w:val="00451F05"/>
    <w:rsid w:val="00452346"/>
    <w:rsid w:val="0045243D"/>
    <w:rsid w:val="00452537"/>
    <w:rsid w:val="00452B56"/>
    <w:rsid w:val="00452BE4"/>
    <w:rsid w:val="004531A0"/>
    <w:rsid w:val="00453244"/>
    <w:rsid w:val="00453384"/>
    <w:rsid w:val="004533E1"/>
    <w:rsid w:val="004534C7"/>
    <w:rsid w:val="0045352A"/>
    <w:rsid w:val="0045386C"/>
    <w:rsid w:val="00453CE3"/>
    <w:rsid w:val="00453F8C"/>
    <w:rsid w:val="004541A2"/>
    <w:rsid w:val="004542BD"/>
    <w:rsid w:val="004543AF"/>
    <w:rsid w:val="004545B1"/>
    <w:rsid w:val="00454700"/>
    <w:rsid w:val="004548AB"/>
    <w:rsid w:val="00454AF0"/>
    <w:rsid w:val="00454CD1"/>
    <w:rsid w:val="00454EFC"/>
    <w:rsid w:val="00454F31"/>
    <w:rsid w:val="00455003"/>
    <w:rsid w:val="004550D6"/>
    <w:rsid w:val="004553DF"/>
    <w:rsid w:val="00455A51"/>
    <w:rsid w:val="00455D79"/>
    <w:rsid w:val="00455F35"/>
    <w:rsid w:val="00456041"/>
    <w:rsid w:val="00456120"/>
    <w:rsid w:val="00456204"/>
    <w:rsid w:val="00456659"/>
    <w:rsid w:val="00456727"/>
    <w:rsid w:val="0045690A"/>
    <w:rsid w:val="00456A26"/>
    <w:rsid w:val="0045720A"/>
    <w:rsid w:val="0045734B"/>
    <w:rsid w:val="0045740A"/>
    <w:rsid w:val="004577F7"/>
    <w:rsid w:val="0045796F"/>
    <w:rsid w:val="004579A1"/>
    <w:rsid w:val="0046021A"/>
    <w:rsid w:val="00460591"/>
    <w:rsid w:val="0046087E"/>
    <w:rsid w:val="004608DA"/>
    <w:rsid w:val="00460AD4"/>
    <w:rsid w:val="00460D49"/>
    <w:rsid w:val="00460D68"/>
    <w:rsid w:val="00460F40"/>
    <w:rsid w:val="00460FDD"/>
    <w:rsid w:val="00461372"/>
    <w:rsid w:val="004615FE"/>
    <w:rsid w:val="004617AE"/>
    <w:rsid w:val="00461BE2"/>
    <w:rsid w:val="00462149"/>
    <w:rsid w:val="004622B6"/>
    <w:rsid w:val="00462A17"/>
    <w:rsid w:val="00462A1B"/>
    <w:rsid w:val="00462BD7"/>
    <w:rsid w:val="00462BFE"/>
    <w:rsid w:val="00462DE3"/>
    <w:rsid w:val="00462F72"/>
    <w:rsid w:val="00462FB9"/>
    <w:rsid w:val="0046323A"/>
    <w:rsid w:val="00463F43"/>
    <w:rsid w:val="004640A5"/>
    <w:rsid w:val="004641FE"/>
    <w:rsid w:val="0046424F"/>
    <w:rsid w:val="00464347"/>
    <w:rsid w:val="00464456"/>
    <w:rsid w:val="00464EFC"/>
    <w:rsid w:val="00465541"/>
    <w:rsid w:val="00465AC0"/>
    <w:rsid w:val="00465EAA"/>
    <w:rsid w:val="00466022"/>
    <w:rsid w:val="0046614E"/>
    <w:rsid w:val="00466937"/>
    <w:rsid w:val="0046694C"/>
    <w:rsid w:val="00466FFF"/>
    <w:rsid w:val="004671F5"/>
    <w:rsid w:val="00467260"/>
    <w:rsid w:val="004678F5"/>
    <w:rsid w:val="00467AD2"/>
    <w:rsid w:val="00467F7D"/>
    <w:rsid w:val="00467FF5"/>
    <w:rsid w:val="00470173"/>
    <w:rsid w:val="00470560"/>
    <w:rsid w:val="00470622"/>
    <w:rsid w:val="004707A9"/>
    <w:rsid w:val="0047091B"/>
    <w:rsid w:val="00470926"/>
    <w:rsid w:val="00470FF6"/>
    <w:rsid w:val="0047138E"/>
    <w:rsid w:val="0047141F"/>
    <w:rsid w:val="00471433"/>
    <w:rsid w:val="00471574"/>
    <w:rsid w:val="0047176C"/>
    <w:rsid w:val="004719DB"/>
    <w:rsid w:val="00471A9B"/>
    <w:rsid w:val="00471B58"/>
    <w:rsid w:val="00471C74"/>
    <w:rsid w:val="004721CB"/>
    <w:rsid w:val="004722A9"/>
    <w:rsid w:val="00472A38"/>
    <w:rsid w:val="00472AE0"/>
    <w:rsid w:val="00472EF0"/>
    <w:rsid w:val="00472F42"/>
    <w:rsid w:val="004730A0"/>
    <w:rsid w:val="004733D7"/>
    <w:rsid w:val="004738B2"/>
    <w:rsid w:val="00473D79"/>
    <w:rsid w:val="004741BE"/>
    <w:rsid w:val="00474225"/>
    <w:rsid w:val="0047428C"/>
    <w:rsid w:val="0047429B"/>
    <w:rsid w:val="00474425"/>
    <w:rsid w:val="004744A9"/>
    <w:rsid w:val="00474618"/>
    <w:rsid w:val="00474B30"/>
    <w:rsid w:val="00474D0B"/>
    <w:rsid w:val="00474E28"/>
    <w:rsid w:val="004750EC"/>
    <w:rsid w:val="00475AB2"/>
    <w:rsid w:val="00475B59"/>
    <w:rsid w:val="00475DA4"/>
    <w:rsid w:val="004762B0"/>
    <w:rsid w:val="004766E5"/>
    <w:rsid w:val="00476C25"/>
    <w:rsid w:val="00476EBA"/>
    <w:rsid w:val="00477154"/>
    <w:rsid w:val="004771B4"/>
    <w:rsid w:val="0047783E"/>
    <w:rsid w:val="004778BB"/>
    <w:rsid w:val="00477A65"/>
    <w:rsid w:val="00477BAD"/>
    <w:rsid w:val="00477E24"/>
    <w:rsid w:val="00477F6D"/>
    <w:rsid w:val="00477F8E"/>
    <w:rsid w:val="0048003B"/>
    <w:rsid w:val="00480936"/>
    <w:rsid w:val="00480B32"/>
    <w:rsid w:val="00480F53"/>
    <w:rsid w:val="0048108B"/>
    <w:rsid w:val="004810D9"/>
    <w:rsid w:val="0048111F"/>
    <w:rsid w:val="0048114E"/>
    <w:rsid w:val="0048115B"/>
    <w:rsid w:val="004813C9"/>
    <w:rsid w:val="0048164F"/>
    <w:rsid w:val="00481FD9"/>
    <w:rsid w:val="0048204B"/>
    <w:rsid w:val="004820C2"/>
    <w:rsid w:val="0048250B"/>
    <w:rsid w:val="004827BF"/>
    <w:rsid w:val="0048283C"/>
    <w:rsid w:val="00482CFA"/>
    <w:rsid w:val="00482D3D"/>
    <w:rsid w:val="00482EBA"/>
    <w:rsid w:val="0048349D"/>
    <w:rsid w:val="00483788"/>
    <w:rsid w:val="004837E5"/>
    <w:rsid w:val="00483D93"/>
    <w:rsid w:val="004842F9"/>
    <w:rsid w:val="0048449A"/>
    <w:rsid w:val="004844C6"/>
    <w:rsid w:val="0048455E"/>
    <w:rsid w:val="00484833"/>
    <w:rsid w:val="00484AD4"/>
    <w:rsid w:val="00484B27"/>
    <w:rsid w:val="00484B4A"/>
    <w:rsid w:val="00484C92"/>
    <w:rsid w:val="00484D77"/>
    <w:rsid w:val="00484F83"/>
    <w:rsid w:val="004854B8"/>
    <w:rsid w:val="00485509"/>
    <w:rsid w:val="00485541"/>
    <w:rsid w:val="00485673"/>
    <w:rsid w:val="004859D9"/>
    <w:rsid w:val="00485B91"/>
    <w:rsid w:val="0048615C"/>
    <w:rsid w:val="00486177"/>
    <w:rsid w:val="00486241"/>
    <w:rsid w:val="0048629C"/>
    <w:rsid w:val="0048649B"/>
    <w:rsid w:val="00486E0E"/>
    <w:rsid w:val="00487A78"/>
    <w:rsid w:val="00487CF4"/>
    <w:rsid w:val="00487D10"/>
    <w:rsid w:val="00487EAC"/>
    <w:rsid w:val="00487EB0"/>
    <w:rsid w:val="00487FD3"/>
    <w:rsid w:val="004902BF"/>
    <w:rsid w:val="0049042D"/>
    <w:rsid w:val="00490CB0"/>
    <w:rsid w:val="004910A0"/>
    <w:rsid w:val="00491831"/>
    <w:rsid w:val="00491931"/>
    <w:rsid w:val="0049194B"/>
    <w:rsid w:val="00491A27"/>
    <w:rsid w:val="00491DD9"/>
    <w:rsid w:val="0049254C"/>
    <w:rsid w:val="00492642"/>
    <w:rsid w:val="00492753"/>
    <w:rsid w:val="004927A5"/>
    <w:rsid w:val="00492A47"/>
    <w:rsid w:val="00492B5D"/>
    <w:rsid w:val="00492B63"/>
    <w:rsid w:val="00492BB2"/>
    <w:rsid w:val="00493046"/>
    <w:rsid w:val="004934A5"/>
    <w:rsid w:val="004935CA"/>
    <w:rsid w:val="00493730"/>
    <w:rsid w:val="00493A42"/>
    <w:rsid w:val="00493AEB"/>
    <w:rsid w:val="00493C70"/>
    <w:rsid w:val="00493EE2"/>
    <w:rsid w:val="00494171"/>
    <w:rsid w:val="0049445C"/>
    <w:rsid w:val="004944ED"/>
    <w:rsid w:val="00494816"/>
    <w:rsid w:val="00494A9D"/>
    <w:rsid w:val="00494BC6"/>
    <w:rsid w:val="00495032"/>
    <w:rsid w:val="0049530E"/>
    <w:rsid w:val="00495349"/>
    <w:rsid w:val="00495522"/>
    <w:rsid w:val="00495793"/>
    <w:rsid w:val="004958FE"/>
    <w:rsid w:val="00495A3C"/>
    <w:rsid w:val="00495B20"/>
    <w:rsid w:val="00495B81"/>
    <w:rsid w:val="00495C09"/>
    <w:rsid w:val="00496407"/>
    <w:rsid w:val="00496E67"/>
    <w:rsid w:val="00497004"/>
    <w:rsid w:val="00497146"/>
    <w:rsid w:val="004973B1"/>
    <w:rsid w:val="0049751D"/>
    <w:rsid w:val="004976F6"/>
    <w:rsid w:val="0049783B"/>
    <w:rsid w:val="00497B61"/>
    <w:rsid w:val="00497C34"/>
    <w:rsid w:val="00497EAD"/>
    <w:rsid w:val="004A00B0"/>
    <w:rsid w:val="004A04CF"/>
    <w:rsid w:val="004A060E"/>
    <w:rsid w:val="004A07C3"/>
    <w:rsid w:val="004A0ABE"/>
    <w:rsid w:val="004A0B4C"/>
    <w:rsid w:val="004A0F06"/>
    <w:rsid w:val="004A0F1F"/>
    <w:rsid w:val="004A0F77"/>
    <w:rsid w:val="004A1264"/>
    <w:rsid w:val="004A130E"/>
    <w:rsid w:val="004A141F"/>
    <w:rsid w:val="004A144E"/>
    <w:rsid w:val="004A16D5"/>
    <w:rsid w:val="004A18C2"/>
    <w:rsid w:val="004A23DC"/>
    <w:rsid w:val="004A2740"/>
    <w:rsid w:val="004A2BC0"/>
    <w:rsid w:val="004A35A3"/>
    <w:rsid w:val="004A3824"/>
    <w:rsid w:val="004A3A76"/>
    <w:rsid w:val="004A3AA1"/>
    <w:rsid w:val="004A3AE0"/>
    <w:rsid w:val="004A3CB5"/>
    <w:rsid w:val="004A3CD4"/>
    <w:rsid w:val="004A3E51"/>
    <w:rsid w:val="004A3EF1"/>
    <w:rsid w:val="004A3F1C"/>
    <w:rsid w:val="004A4212"/>
    <w:rsid w:val="004A4289"/>
    <w:rsid w:val="004A4292"/>
    <w:rsid w:val="004A4297"/>
    <w:rsid w:val="004A47DA"/>
    <w:rsid w:val="004A483B"/>
    <w:rsid w:val="004A48F3"/>
    <w:rsid w:val="004A494F"/>
    <w:rsid w:val="004A4A3E"/>
    <w:rsid w:val="004A4E3C"/>
    <w:rsid w:val="004A4FDA"/>
    <w:rsid w:val="004A5087"/>
    <w:rsid w:val="004A50F9"/>
    <w:rsid w:val="004A5196"/>
    <w:rsid w:val="004A576E"/>
    <w:rsid w:val="004A5858"/>
    <w:rsid w:val="004A5896"/>
    <w:rsid w:val="004A5C8D"/>
    <w:rsid w:val="004A5DCB"/>
    <w:rsid w:val="004A63A1"/>
    <w:rsid w:val="004A64E0"/>
    <w:rsid w:val="004A662E"/>
    <w:rsid w:val="004A6AFB"/>
    <w:rsid w:val="004A6BDA"/>
    <w:rsid w:val="004A6DD2"/>
    <w:rsid w:val="004A6E02"/>
    <w:rsid w:val="004A6EB4"/>
    <w:rsid w:val="004A713C"/>
    <w:rsid w:val="004A7172"/>
    <w:rsid w:val="004A7511"/>
    <w:rsid w:val="004A7516"/>
    <w:rsid w:val="004A7C8F"/>
    <w:rsid w:val="004A7CEF"/>
    <w:rsid w:val="004A7D44"/>
    <w:rsid w:val="004B0393"/>
    <w:rsid w:val="004B03B8"/>
    <w:rsid w:val="004B049A"/>
    <w:rsid w:val="004B0557"/>
    <w:rsid w:val="004B07AD"/>
    <w:rsid w:val="004B0894"/>
    <w:rsid w:val="004B09F3"/>
    <w:rsid w:val="004B0DA0"/>
    <w:rsid w:val="004B0DCC"/>
    <w:rsid w:val="004B0E07"/>
    <w:rsid w:val="004B1023"/>
    <w:rsid w:val="004B1534"/>
    <w:rsid w:val="004B1719"/>
    <w:rsid w:val="004B1940"/>
    <w:rsid w:val="004B1B20"/>
    <w:rsid w:val="004B1BFA"/>
    <w:rsid w:val="004B1E40"/>
    <w:rsid w:val="004B215C"/>
    <w:rsid w:val="004B217B"/>
    <w:rsid w:val="004B2432"/>
    <w:rsid w:val="004B2436"/>
    <w:rsid w:val="004B2588"/>
    <w:rsid w:val="004B25B4"/>
    <w:rsid w:val="004B2B00"/>
    <w:rsid w:val="004B2BB4"/>
    <w:rsid w:val="004B33A2"/>
    <w:rsid w:val="004B3F60"/>
    <w:rsid w:val="004B4009"/>
    <w:rsid w:val="004B41B2"/>
    <w:rsid w:val="004B42E1"/>
    <w:rsid w:val="004B4552"/>
    <w:rsid w:val="004B45A3"/>
    <w:rsid w:val="004B4907"/>
    <w:rsid w:val="004B491D"/>
    <w:rsid w:val="004B4AF4"/>
    <w:rsid w:val="004B4B3F"/>
    <w:rsid w:val="004B5759"/>
    <w:rsid w:val="004B5863"/>
    <w:rsid w:val="004B5879"/>
    <w:rsid w:val="004B5B18"/>
    <w:rsid w:val="004B5CA7"/>
    <w:rsid w:val="004B5D70"/>
    <w:rsid w:val="004B5FDB"/>
    <w:rsid w:val="004B6363"/>
    <w:rsid w:val="004B6690"/>
    <w:rsid w:val="004B6950"/>
    <w:rsid w:val="004B717C"/>
    <w:rsid w:val="004B723F"/>
    <w:rsid w:val="004B7252"/>
    <w:rsid w:val="004B72EF"/>
    <w:rsid w:val="004B7342"/>
    <w:rsid w:val="004B762B"/>
    <w:rsid w:val="004B76A9"/>
    <w:rsid w:val="004B77E1"/>
    <w:rsid w:val="004B7894"/>
    <w:rsid w:val="004B7A73"/>
    <w:rsid w:val="004B7C7A"/>
    <w:rsid w:val="004B7D1E"/>
    <w:rsid w:val="004B7EFD"/>
    <w:rsid w:val="004C041E"/>
    <w:rsid w:val="004C06EA"/>
    <w:rsid w:val="004C098E"/>
    <w:rsid w:val="004C0E61"/>
    <w:rsid w:val="004C15AB"/>
    <w:rsid w:val="004C180C"/>
    <w:rsid w:val="004C2235"/>
    <w:rsid w:val="004C2341"/>
    <w:rsid w:val="004C23F4"/>
    <w:rsid w:val="004C2595"/>
    <w:rsid w:val="004C2681"/>
    <w:rsid w:val="004C26BB"/>
    <w:rsid w:val="004C2A2F"/>
    <w:rsid w:val="004C2A71"/>
    <w:rsid w:val="004C2F0A"/>
    <w:rsid w:val="004C2F77"/>
    <w:rsid w:val="004C2FEC"/>
    <w:rsid w:val="004C344B"/>
    <w:rsid w:val="004C367E"/>
    <w:rsid w:val="004C3697"/>
    <w:rsid w:val="004C3911"/>
    <w:rsid w:val="004C39EC"/>
    <w:rsid w:val="004C3B9E"/>
    <w:rsid w:val="004C4166"/>
    <w:rsid w:val="004C424B"/>
    <w:rsid w:val="004C441C"/>
    <w:rsid w:val="004C4545"/>
    <w:rsid w:val="004C4941"/>
    <w:rsid w:val="004C4A36"/>
    <w:rsid w:val="004C4BD3"/>
    <w:rsid w:val="004C5551"/>
    <w:rsid w:val="004C5871"/>
    <w:rsid w:val="004C59F7"/>
    <w:rsid w:val="004C5E06"/>
    <w:rsid w:val="004C64DB"/>
    <w:rsid w:val="004C6CFF"/>
    <w:rsid w:val="004C6FFC"/>
    <w:rsid w:val="004C7069"/>
    <w:rsid w:val="004C7502"/>
    <w:rsid w:val="004C7578"/>
    <w:rsid w:val="004C78E6"/>
    <w:rsid w:val="004D00F7"/>
    <w:rsid w:val="004D019D"/>
    <w:rsid w:val="004D01CB"/>
    <w:rsid w:val="004D03D1"/>
    <w:rsid w:val="004D0512"/>
    <w:rsid w:val="004D05F8"/>
    <w:rsid w:val="004D0655"/>
    <w:rsid w:val="004D0665"/>
    <w:rsid w:val="004D0699"/>
    <w:rsid w:val="004D0754"/>
    <w:rsid w:val="004D086B"/>
    <w:rsid w:val="004D0DF1"/>
    <w:rsid w:val="004D0E2E"/>
    <w:rsid w:val="004D1409"/>
    <w:rsid w:val="004D163D"/>
    <w:rsid w:val="004D1714"/>
    <w:rsid w:val="004D1A31"/>
    <w:rsid w:val="004D2A17"/>
    <w:rsid w:val="004D2A50"/>
    <w:rsid w:val="004D2D3C"/>
    <w:rsid w:val="004D2D94"/>
    <w:rsid w:val="004D3222"/>
    <w:rsid w:val="004D3FD3"/>
    <w:rsid w:val="004D413A"/>
    <w:rsid w:val="004D42F4"/>
    <w:rsid w:val="004D53F1"/>
    <w:rsid w:val="004D54A3"/>
    <w:rsid w:val="004D54F3"/>
    <w:rsid w:val="004D582D"/>
    <w:rsid w:val="004D5890"/>
    <w:rsid w:val="004D58FD"/>
    <w:rsid w:val="004D592D"/>
    <w:rsid w:val="004D59F9"/>
    <w:rsid w:val="004D5B0A"/>
    <w:rsid w:val="004D5DAA"/>
    <w:rsid w:val="004D6073"/>
    <w:rsid w:val="004D6161"/>
    <w:rsid w:val="004D62AA"/>
    <w:rsid w:val="004D65F4"/>
    <w:rsid w:val="004D6746"/>
    <w:rsid w:val="004D67B4"/>
    <w:rsid w:val="004D6A90"/>
    <w:rsid w:val="004D7071"/>
    <w:rsid w:val="004D7104"/>
    <w:rsid w:val="004D7113"/>
    <w:rsid w:val="004D71E4"/>
    <w:rsid w:val="004D75EF"/>
    <w:rsid w:val="004D78B9"/>
    <w:rsid w:val="004D79FE"/>
    <w:rsid w:val="004D7B1D"/>
    <w:rsid w:val="004D7D89"/>
    <w:rsid w:val="004E0025"/>
    <w:rsid w:val="004E007D"/>
    <w:rsid w:val="004E0218"/>
    <w:rsid w:val="004E028A"/>
    <w:rsid w:val="004E0292"/>
    <w:rsid w:val="004E02A9"/>
    <w:rsid w:val="004E055F"/>
    <w:rsid w:val="004E05A1"/>
    <w:rsid w:val="004E0775"/>
    <w:rsid w:val="004E081D"/>
    <w:rsid w:val="004E0940"/>
    <w:rsid w:val="004E0A2A"/>
    <w:rsid w:val="004E0DC0"/>
    <w:rsid w:val="004E1094"/>
    <w:rsid w:val="004E1267"/>
    <w:rsid w:val="004E1321"/>
    <w:rsid w:val="004E133D"/>
    <w:rsid w:val="004E1C2A"/>
    <w:rsid w:val="004E1C8C"/>
    <w:rsid w:val="004E1E2D"/>
    <w:rsid w:val="004E1ECD"/>
    <w:rsid w:val="004E22D8"/>
    <w:rsid w:val="004E23B1"/>
    <w:rsid w:val="004E24D5"/>
    <w:rsid w:val="004E24D9"/>
    <w:rsid w:val="004E24F6"/>
    <w:rsid w:val="004E26DE"/>
    <w:rsid w:val="004E34E8"/>
    <w:rsid w:val="004E350B"/>
    <w:rsid w:val="004E36DB"/>
    <w:rsid w:val="004E398D"/>
    <w:rsid w:val="004E3D39"/>
    <w:rsid w:val="004E3ED1"/>
    <w:rsid w:val="004E3FDB"/>
    <w:rsid w:val="004E422D"/>
    <w:rsid w:val="004E43E2"/>
    <w:rsid w:val="004E478E"/>
    <w:rsid w:val="004E4B23"/>
    <w:rsid w:val="004E5380"/>
    <w:rsid w:val="004E53D4"/>
    <w:rsid w:val="004E5CE4"/>
    <w:rsid w:val="004E5D53"/>
    <w:rsid w:val="004E6387"/>
    <w:rsid w:val="004E6433"/>
    <w:rsid w:val="004E6972"/>
    <w:rsid w:val="004E6B06"/>
    <w:rsid w:val="004E6C3B"/>
    <w:rsid w:val="004E6D33"/>
    <w:rsid w:val="004E6F34"/>
    <w:rsid w:val="004E70D6"/>
    <w:rsid w:val="004E72A3"/>
    <w:rsid w:val="004E7674"/>
    <w:rsid w:val="004E78B6"/>
    <w:rsid w:val="004E7F33"/>
    <w:rsid w:val="004F003B"/>
    <w:rsid w:val="004F01BB"/>
    <w:rsid w:val="004F049C"/>
    <w:rsid w:val="004F071F"/>
    <w:rsid w:val="004F0788"/>
    <w:rsid w:val="004F14A7"/>
    <w:rsid w:val="004F14DB"/>
    <w:rsid w:val="004F1D5A"/>
    <w:rsid w:val="004F1E0B"/>
    <w:rsid w:val="004F23B6"/>
    <w:rsid w:val="004F272B"/>
    <w:rsid w:val="004F2A0A"/>
    <w:rsid w:val="004F31D0"/>
    <w:rsid w:val="004F3350"/>
    <w:rsid w:val="004F3AD7"/>
    <w:rsid w:val="004F3D57"/>
    <w:rsid w:val="004F3ED9"/>
    <w:rsid w:val="004F4ACD"/>
    <w:rsid w:val="004F4C41"/>
    <w:rsid w:val="004F4D5F"/>
    <w:rsid w:val="004F51E1"/>
    <w:rsid w:val="004F51FB"/>
    <w:rsid w:val="004F586D"/>
    <w:rsid w:val="004F5AA1"/>
    <w:rsid w:val="004F5B4C"/>
    <w:rsid w:val="004F5FD8"/>
    <w:rsid w:val="004F67AB"/>
    <w:rsid w:val="004F682F"/>
    <w:rsid w:val="004F6C2D"/>
    <w:rsid w:val="004F6CE9"/>
    <w:rsid w:val="004F7401"/>
    <w:rsid w:val="004F744C"/>
    <w:rsid w:val="004F79EB"/>
    <w:rsid w:val="004F7AB8"/>
    <w:rsid w:val="004F7E97"/>
    <w:rsid w:val="005000CC"/>
    <w:rsid w:val="0050057F"/>
    <w:rsid w:val="00500614"/>
    <w:rsid w:val="00500764"/>
    <w:rsid w:val="005007E3"/>
    <w:rsid w:val="00500C2C"/>
    <w:rsid w:val="00500C3B"/>
    <w:rsid w:val="00501436"/>
    <w:rsid w:val="00501633"/>
    <w:rsid w:val="00501B14"/>
    <w:rsid w:val="00501C42"/>
    <w:rsid w:val="00501CAA"/>
    <w:rsid w:val="00502620"/>
    <w:rsid w:val="005026D7"/>
    <w:rsid w:val="00502B00"/>
    <w:rsid w:val="005033FC"/>
    <w:rsid w:val="00503506"/>
    <w:rsid w:val="00503A97"/>
    <w:rsid w:val="00503C51"/>
    <w:rsid w:val="00503C7F"/>
    <w:rsid w:val="00503F20"/>
    <w:rsid w:val="00503F59"/>
    <w:rsid w:val="00504276"/>
    <w:rsid w:val="00504343"/>
    <w:rsid w:val="0050469B"/>
    <w:rsid w:val="00504930"/>
    <w:rsid w:val="00504C69"/>
    <w:rsid w:val="00504CAF"/>
    <w:rsid w:val="0050500C"/>
    <w:rsid w:val="005051BF"/>
    <w:rsid w:val="00505441"/>
    <w:rsid w:val="0050560E"/>
    <w:rsid w:val="0050598D"/>
    <w:rsid w:val="00505F96"/>
    <w:rsid w:val="005062FC"/>
    <w:rsid w:val="005062FE"/>
    <w:rsid w:val="005067E8"/>
    <w:rsid w:val="00506891"/>
    <w:rsid w:val="00506CBD"/>
    <w:rsid w:val="00506DA9"/>
    <w:rsid w:val="00507D71"/>
    <w:rsid w:val="00507E14"/>
    <w:rsid w:val="00507E20"/>
    <w:rsid w:val="0051008D"/>
    <w:rsid w:val="00510468"/>
    <w:rsid w:val="0051060D"/>
    <w:rsid w:val="00510725"/>
    <w:rsid w:val="00510857"/>
    <w:rsid w:val="00510FBF"/>
    <w:rsid w:val="00511144"/>
    <w:rsid w:val="005111CB"/>
    <w:rsid w:val="00511313"/>
    <w:rsid w:val="005119E5"/>
    <w:rsid w:val="00511B84"/>
    <w:rsid w:val="00511F8F"/>
    <w:rsid w:val="00512094"/>
    <w:rsid w:val="0051210C"/>
    <w:rsid w:val="005122F0"/>
    <w:rsid w:val="00512B18"/>
    <w:rsid w:val="00512C77"/>
    <w:rsid w:val="005130D3"/>
    <w:rsid w:val="005135E6"/>
    <w:rsid w:val="00513ADB"/>
    <w:rsid w:val="00513B94"/>
    <w:rsid w:val="0051434B"/>
    <w:rsid w:val="005147FB"/>
    <w:rsid w:val="00515022"/>
    <w:rsid w:val="00515036"/>
    <w:rsid w:val="00515242"/>
    <w:rsid w:val="00515425"/>
    <w:rsid w:val="0051578B"/>
    <w:rsid w:val="00515C82"/>
    <w:rsid w:val="00516018"/>
    <w:rsid w:val="00516206"/>
    <w:rsid w:val="00516295"/>
    <w:rsid w:val="00516C17"/>
    <w:rsid w:val="00516CCF"/>
    <w:rsid w:val="00516E31"/>
    <w:rsid w:val="00516F57"/>
    <w:rsid w:val="00517A25"/>
    <w:rsid w:val="00517ABD"/>
    <w:rsid w:val="00517B9B"/>
    <w:rsid w:val="00517B9C"/>
    <w:rsid w:val="00517B9D"/>
    <w:rsid w:val="00517C03"/>
    <w:rsid w:val="00517DBA"/>
    <w:rsid w:val="0052016E"/>
    <w:rsid w:val="00520604"/>
    <w:rsid w:val="0052090C"/>
    <w:rsid w:val="0052095D"/>
    <w:rsid w:val="00520C8F"/>
    <w:rsid w:val="0052109F"/>
    <w:rsid w:val="0052139A"/>
    <w:rsid w:val="00521459"/>
    <w:rsid w:val="0052155E"/>
    <w:rsid w:val="00521B5D"/>
    <w:rsid w:val="00521D9B"/>
    <w:rsid w:val="00521F84"/>
    <w:rsid w:val="00521FF5"/>
    <w:rsid w:val="005222D8"/>
    <w:rsid w:val="00522553"/>
    <w:rsid w:val="005226D8"/>
    <w:rsid w:val="00522944"/>
    <w:rsid w:val="0052297D"/>
    <w:rsid w:val="005229FE"/>
    <w:rsid w:val="00522E50"/>
    <w:rsid w:val="00523485"/>
    <w:rsid w:val="005234CC"/>
    <w:rsid w:val="005234F8"/>
    <w:rsid w:val="005235EE"/>
    <w:rsid w:val="00523643"/>
    <w:rsid w:val="00523708"/>
    <w:rsid w:val="00523FD5"/>
    <w:rsid w:val="005241B1"/>
    <w:rsid w:val="00524653"/>
    <w:rsid w:val="00524BA2"/>
    <w:rsid w:val="00524D22"/>
    <w:rsid w:val="00524E47"/>
    <w:rsid w:val="005250C4"/>
    <w:rsid w:val="0052510F"/>
    <w:rsid w:val="0052513C"/>
    <w:rsid w:val="005253A2"/>
    <w:rsid w:val="0052547F"/>
    <w:rsid w:val="00525497"/>
    <w:rsid w:val="00525B12"/>
    <w:rsid w:val="00525CFA"/>
    <w:rsid w:val="00525DA8"/>
    <w:rsid w:val="00525DC0"/>
    <w:rsid w:val="005263C8"/>
    <w:rsid w:val="00526CE3"/>
    <w:rsid w:val="0052723E"/>
    <w:rsid w:val="005272C6"/>
    <w:rsid w:val="005273B1"/>
    <w:rsid w:val="005273D0"/>
    <w:rsid w:val="0052777D"/>
    <w:rsid w:val="00527DED"/>
    <w:rsid w:val="00530177"/>
    <w:rsid w:val="005301CB"/>
    <w:rsid w:val="00530A6F"/>
    <w:rsid w:val="00530A71"/>
    <w:rsid w:val="005318A5"/>
    <w:rsid w:val="005318FC"/>
    <w:rsid w:val="00531C43"/>
    <w:rsid w:val="00531C5F"/>
    <w:rsid w:val="00531D45"/>
    <w:rsid w:val="00531F25"/>
    <w:rsid w:val="0053240E"/>
    <w:rsid w:val="00532737"/>
    <w:rsid w:val="005328A5"/>
    <w:rsid w:val="00532DD4"/>
    <w:rsid w:val="00532F4B"/>
    <w:rsid w:val="00533259"/>
    <w:rsid w:val="00533608"/>
    <w:rsid w:val="005338B8"/>
    <w:rsid w:val="00533E41"/>
    <w:rsid w:val="00533E94"/>
    <w:rsid w:val="0053409E"/>
    <w:rsid w:val="005342E5"/>
    <w:rsid w:val="00534392"/>
    <w:rsid w:val="005346AB"/>
    <w:rsid w:val="00534BB6"/>
    <w:rsid w:val="00534C98"/>
    <w:rsid w:val="00535291"/>
    <w:rsid w:val="00535920"/>
    <w:rsid w:val="00535A30"/>
    <w:rsid w:val="00535D56"/>
    <w:rsid w:val="00535D69"/>
    <w:rsid w:val="00536077"/>
    <w:rsid w:val="0053607B"/>
    <w:rsid w:val="00536429"/>
    <w:rsid w:val="00536546"/>
    <w:rsid w:val="005369E2"/>
    <w:rsid w:val="005369E3"/>
    <w:rsid w:val="00536A3B"/>
    <w:rsid w:val="00536E30"/>
    <w:rsid w:val="00536EE3"/>
    <w:rsid w:val="00537369"/>
    <w:rsid w:val="0053744F"/>
    <w:rsid w:val="00537923"/>
    <w:rsid w:val="00537B11"/>
    <w:rsid w:val="00537B56"/>
    <w:rsid w:val="00537D82"/>
    <w:rsid w:val="005401C5"/>
    <w:rsid w:val="00540433"/>
    <w:rsid w:val="00540542"/>
    <w:rsid w:val="00540655"/>
    <w:rsid w:val="005406BD"/>
    <w:rsid w:val="00540723"/>
    <w:rsid w:val="00540804"/>
    <w:rsid w:val="00540D91"/>
    <w:rsid w:val="00540DB7"/>
    <w:rsid w:val="00541593"/>
    <w:rsid w:val="005415D6"/>
    <w:rsid w:val="005419B9"/>
    <w:rsid w:val="00541DDC"/>
    <w:rsid w:val="00541E1B"/>
    <w:rsid w:val="00541E89"/>
    <w:rsid w:val="00541F0E"/>
    <w:rsid w:val="00541FFC"/>
    <w:rsid w:val="0054223F"/>
    <w:rsid w:val="00542843"/>
    <w:rsid w:val="00542890"/>
    <w:rsid w:val="00543488"/>
    <w:rsid w:val="005437A6"/>
    <w:rsid w:val="00543F8C"/>
    <w:rsid w:val="00544000"/>
    <w:rsid w:val="0054415C"/>
    <w:rsid w:val="005443C6"/>
    <w:rsid w:val="00544D1D"/>
    <w:rsid w:val="00544E7B"/>
    <w:rsid w:val="00544EA0"/>
    <w:rsid w:val="00545197"/>
    <w:rsid w:val="00545235"/>
    <w:rsid w:val="00545725"/>
    <w:rsid w:val="005459C9"/>
    <w:rsid w:val="00545B22"/>
    <w:rsid w:val="00545E94"/>
    <w:rsid w:val="00546103"/>
    <w:rsid w:val="00546231"/>
    <w:rsid w:val="00546367"/>
    <w:rsid w:val="005465F5"/>
    <w:rsid w:val="00546895"/>
    <w:rsid w:val="00546912"/>
    <w:rsid w:val="00546A46"/>
    <w:rsid w:val="00546D31"/>
    <w:rsid w:val="005477D7"/>
    <w:rsid w:val="005478F0"/>
    <w:rsid w:val="00547B9A"/>
    <w:rsid w:val="00550174"/>
    <w:rsid w:val="00550754"/>
    <w:rsid w:val="00550886"/>
    <w:rsid w:val="00550D36"/>
    <w:rsid w:val="00551A4A"/>
    <w:rsid w:val="00551AFB"/>
    <w:rsid w:val="00551F33"/>
    <w:rsid w:val="0055206E"/>
    <w:rsid w:val="0055219A"/>
    <w:rsid w:val="005521F6"/>
    <w:rsid w:val="00552483"/>
    <w:rsid w:val="005525DA"/>
    <w:rsid w:val="00552807"/>
    <w:rsid w:val="00552D18"/>
    <w:rsid w:val="00552DF6"/>
    <w:rsid w:val="00553256"/>
    <w:rsid w:val="005532AB"/>
    <w:rsid w:val="00553628"/>
    <w:rsid w:val="005537FA"/>
    <w:rsid w:val="0055389D"/>
    <w:rsid w:val="005539C0"/>
    <w:rsid w:val="00553E68"/>
    <w:rsid w:val="00553F61"/>
    <w:rsid w:val="00553FC3"/>
    <w:rsid w:val="005541E8"/>
    <w:rsid w:val="00554278"/>
    <w:rsid w:val="005548E1"/>
    <w:rsid w:val="00554EAD"/>
    <w:rsid w:val="005550CD"/>
    <w:rsid w:val="00555193"/>
    <w:rsid w:val="005557DF"/>
    <w:rsid w:val="005559F2"/>
    <w:rsid w:val="00555B36"/>
    <w:rsid w:val="00555CA0"/>
    <w:rsid w:val="00555FA9"/>
    <w:rsid w:val="005562FF"/>
    <w:rsid w:val="00556694"/>
    <w:rsid w:val="005566E7"/>
    <w:rsid w:val="005566EA"/>
    <w:rsid w:val="00556BCA"/>
    <w:rsid w:val="00557052"/>
    <w:rsid w:val="0055713C"/>
    <w:rsid w:val="0055739E"/>
    <w:rsid w:val="005575E1"/>
    <w:rsid w:val="00557A61"/>
    <w:rsid w:val="00557A88"/>
    <w:rsid w:val="00557B06"/>
    <w:rsid w:val="0056063C"/>
    <w:rsid w:val="00560680"/>
    <w:rsid w:val="005608FC"/>
    <w:rsid w:val="00560A0A"/>
    <w:rsid w:val="00560A32"/>
    <w:rsid w:val="00560A7C"/>
    <w:rsid w:val="00560B10"/>
    <w:rsid w:val="00560B8F"/>
    <w:rsid w:val="00561034"/>
    <w:rsid w:val="005614F5"/>
    <w:rsid w:val="00561997"/>
    <w:rsid w:val="00561DDF"/>
    <w:rsid w:val="00561E04"/>
    <w:rsid w:val="00561ED7"/>
    <w:rsid w:val="005621AE"/>
    <w:rsid w:val="00562575"/>
    <w:rsid w:val="00562947"/>
    <w:rsid w:val="00562B4E"/>
    <w:rsid w:val="00562C16"/>
    <w:rsid w:val="00562F3C"/>
    <w:rsid w:val="00563023"/>
    <w:rsid w:val="0056335D"/>
    <w:rsid w:val="005636D0"/>
    <w:rsid w:val="005637BE"/>
    <w:rsid w:val="00563909"/>
    <w:rsid w:val="005639A1"/>
    <w:rsid w:val="00563CCF"/>
    <w:rsid w:val="00563E1A"/>
    <w:rsid w:val="00563F51"/>
    <w:rsid w:val="00563FB4"/>
    <w:rsid w:val="00564582"/>
    <w:rsid w:val="005647A3"/>
    <w:rsid w:val="00564C8C"/>
    <w:rsid w:val="00564D6F"/>
    <w:rsid w:val="00564DEE"/>
    <w:rsid w:val="00565217"/>
    <w:rsid w:val="005652FD"/>
    <w:rsid w:val="0056545F"/>
    <w:rsid w:val="0056549A"/>
    <w:rsid w:val="00565B7C"/>
    <w:rsid w:val="00565C7F"/>
    <w:rsid w:val="00565CD5"/>
    <w:rsid w:val="005660BA"/>
    <w:rsid w:val="005666E6"/>
    <w:rsid w:val="005667CE"/>
    <w:rsid w:val="00566904"/>
    <w:rsid w:val="00566AB2"/>
    <w:rsid w:val="00566B9C"/>
    <w:rsid w:val="00566CB4"/>
    <w:rsid w:val="00567354"/>
    <w:rsid w:val="00567433"/>
    <w:rsid w:val="005675F4"/>
    <w:rsid w:val="00567943"/>
    <w:rsid w:val="00567970"/>
    <w:rsid w:val="00567D6E"/>
    <w:rsid w:val="005700A8"/>
    <w:rsid w:val="00570572"/>
    <w:rsid w:val="00570612"/>
    <w:rsid w:val="005706B8"/>
    <w:rsid w:val="005706EF"/>
    <w:rsid w:val="005709E2"/>
    <w:rsid w:val="00570F02"/>
    <w:rsid w:val="00571046"/>
    <w:rsid w:val="0057126D"/>
    <w:rsid w:val="0057137E"/>
    <w:rsid w:val="0057155C"/>
    <w:rsid w:val="0057185F"/>
    <w:rsid w:val="005718C6"/>
    <w:rsid w:val="00571B00"/>
    <w:rsid w:val="00571BB3"/>
    <w:rsid w:val="00571F31"/>
    <w:rsid w:val="005724F9"/>
    <w:rsid w:val="00572883"/>
    <w:rsid w:val="005729EB"/>
    <w:rsid w:val="00572CDC"/>
    <w:rsid w:val="00572D70"/>
    <w:rsid w:val="0057322F"/>
    <w:rsid w:val="00573862"/>
    <w:rsid w:val="00573BF8"/>
    <w:rsid w:val="005742F6"/>
    <w:rsid w:val="0057573B"/>
    <w:rsid w:val="0057595F"/>
    <w:rsid w:val="005759B8"/>
    <w:rsid w:val="00575B96"/>
    <w:rsid w:val="00575C34"/>
    <w:rsid w:val="00576138"/>
    <w:rsid w:val="00576CBC"/>
    <w:rsid w:val="00576CE6"/>
    <w:rsid w:val="00577045"/>
    <w:rsid w:val="005773AA"/>
    <w:rsid w:val="00577A6E"/>
    <w:rsid w:val="00577A8C"/>
    <w:rsid w:val="00577B58"/>
    <w:rsid w:val="00577CA0"/>
    <w:rsid w:val="00577E24"/>
    <w:rsid w:val="00577F3A"/>
    <w:rsid w:val="00577F6E"/>
    <w:rsid w:val="005804DD"/>
    <w:rsid w:val="00580620"/>
    <w:rsid w:val="00580BAA"/>
    <w:rsid w:val="00580CE5"/>
    <w:rsid w:val="00580E92"/>
    <w:rsid w:val="00581037"/>
    <w:rsid w:val="0058104E"/>
    <w:rsid w:val="005811BE"/>
    <w:rsid w:val="005812D1"/>
    <w:rsid w:val="00581675"/>
    <w:rsid w:val="00581991"/>
    <w:rsid w:val="0058286F"/>
    <w:rsid w:val="00582D4B"/>
    <w:rsid w:val="005833CB"/>
    <w:rsid w:val="00583533"/>
    <w:rsid w:val="0058360D"/>
    <w:rsid w:val="00583A88"/>
    <w:rsid w:val="00583BCF"/>
    <w:rsid w:val="00583C52"/>
    <w:rsid w:val="005841F0"/>
    <w:rsid w:val="005842A4"/>
    <w:rsid w:val="0058430F"/>
    <w:rsid w:val="005846C3"/>
    <w:rsid w:val="005846C6"/>
    <w:rsid w:val="005846CD"/>
    <w:rsid w:val="00584A06"/>
    <w:rsid w:val="00584EF6"/>
    <w:rsid w:val="00584F03"/>
    <w:rsid w:val="00584F5A"/>
    <w:rsid w:val="005851A8"/>
    <w:rsid w:val="00585420"/>
    <w:rsid w:val="00585CDA"/>
    <w:rsid w:val="00585FF8"/>
    <w:rsid w:val="0058605E"/>
    <w:rsid w:val="005866A1"/>
    <w:rsid w:val="00586AE5"/>
    <w:rsid w:val="005872C0"/>
    <w:rsid w:val="00587810"/>
    <w:rsid w:val="00587953"/>
    <w:rsid w:val="0058797F"/>
    <w:rsid w:val="00587E5C"/>
    <w:rsid w:val="00587ED8"/>
    <w:rsid w:val="00587F59"/>
    <w:rsid w:val="00590087"/>
    <w:rsid w:val="005903A7"/>
    <w:rsid w:val="005907CB"/>
    <w:rsid w:val="00590CD6"/>
    <w:rsid w:val="00590CF8"/>
    <w:rsid w:val="0059130C"/>
    <w:rsid w:val="0059134A"/>
    <w:rsid w:val="0059134E"/>
    <w:rsid w:val="005913F3"/>
    <w:rsid w:val="005916BB"/>
    <w:rsid w:val="005917C1"/>
    <w:rsid w:val="005918EE"/>
    <w:rsid w:val="005924D2"/>
    <w:rsid w:val="005926E6"/>
    <w:rsid w:val="00592957"/>
    <w:rsid w:val="0059333D"/>
    <w:rsid w:val="005942F1"/>
    <w:rsid w:val="0059465D"/>
    <w:rsid w:val="005949AE"/>
    <w:rsid w:val="00594CD8"/>
    <w:rsid w:val="00594D70"/>
    <w:rsid w:val="005950CE"/>
    <w:rsid w:val="005953DF"/>
    <w:rsid w:val="0059542C"/>
    <w:rsid w:val="005955BD"/>
    <w:rsid w:val="00595789"/>
    <w:rsid w:val="00595897"/>
    <w:rsid w:val="00595D3B"/>
    <w:rsid w:val="00595DFA"/>
    <w:rsid w:val="00596013"/>
    <w:rsid w:val="00596498"/>
    <w:rsid w:val="00596756"/>
    <w:rsid w:val="00596758"/>
    <w:rsid w:val="00596A05"/>
    <w:rsid w:val="00597307"/>
    <w:rsid w:val="005974FB"/>
    <w:rsid w:val="00597908"/>
    <w:rsid w:val="00597B93"/>
    <w:rsid w:val="00597D45"/>
    <w:rsid w:val="00597FEB"/>
    <w:rsid w:val="005A022A"/>
    <w:rsid w:val="005A0232"/>
    <w:rsid w:val="005A0281"/>
    <w:rsid w:val="005A02F1"/>
    <w:rsid w:val="005A08AC"/>
    <w:rsid w:val="005A0E26"/>
    <w:rsid w:val="005A0EBC"/>
    <w:rsid w:val="005A11FA"/>
    <w:rsid w:val="005A144B"/>
    <w:rsid w:val="005A19C1"/>
    <w:rsid w:val="005A1B1D"/>
    <w:rsid w:val="005A206B"/>
    <w:rsid w:val="005A20B5"/>
    <w:rsid w:val="005A2475"/>
    <w:rsid w:val="005A24C4"/>
    <w:rsid w:val="005A265C"/>
    <w:rsid w:val="005A2673"/>
    <w:rsid w:val="005A26DE"/>
    <w:rsid w:val="005A326E"/>
    <w:rsid w:val="005A3444"/>
    <w:rsid w:val="005A375A"/>
    <w:rsid w:val="005A3B49"/>
    <w:rsid w:val="005A3D09"/>
    <w:rsid w:val="005A411B"/>
    <w:rsid w:val="005A4882"/>
    <w:rsid w:val="005A4FAA"/>
    <w:rsid w:val="005A521E"/>
    <w:rsid w:val="005A5516"/>
    <w:rsid w:val="005A564D"/>
    <w:rsid w:val="005A56AA"/>
    <w:rsid w:val="005A57FF"/>
    <w:rsid w:val="005A5825"/>
    <w:rsid w:val="005A584F"/>
    <w:rsid w:val="005A5B42"/>
    <w:rsid w:val="005A5BB4"/>
    <w:rsid w:val="005A5DA3"/>
    <w:rsid w:val="005A6003"/>
    <w:rsid w:val="005A607F"/>
    <w:rsid w:val="005A6822"/>
    <w:rsid w:val="005A6BC5"/>
    <w:rsid w:val="005A6E25"/>
    <w:rsid w:val="005A6EBF"/>
    <w:rsid w:val="005A74AF"/>
    <w:rsid w:val="005A7F42"/>
    <w:rsid w:val="005B0492"/>
    <w:rsid w:val="005B0654"/>
    <w:rsid w:val="005B0B83"/>
    <w:rsid w:val="005B0B90"/>
    <w:rsid w:val="005B12EF"/>
    <w:rsid w:val="005B13CC"/>
    <w:rsid w:val="005B164D"/>
    <w:rsid w:val="005B1937"/>
    <w:rsid w:val="005B1ACB"/>
    <w:rsid w:val="005B1D42"/>
    <w:rsid w:val="005B1E19"/>
    <w:rsid w:val="005B248C"/>
    <w:rsid w:val="005B270A"/>
    <w:rsid w:val="005B27BF"/>
    <w:rsid w:val="005B2CBB"/>
    <w:rsid w:val="005B31F9"/>
    <w:rsid w:val="005B325B"/>
    <w:rsid w:val="005B34A1"/>
    <w:rsid w:val="005B34C9"/>
    <w:rsid w:val="005B38F7"/>
    <w:rsid w:val="005B3B53"/>
    <w:rsid w:val="005B3FAE"/>
    <w:rsid w:val="005B4509"/>
    <w:rsid w:val="005B4891"/>
    <w:rsid w:val="005B49C5"/>
    <w:rsid w:val="005B49FB"/>
    <w:rsid w:val="005B4EA7"/>
    <w:rsid w:val="005B503E"/>
    <w:rsid w:val="005B5075"/>
    <w:rsid w:val="005B51F5"/>
    <w:rsid w:val="005B5862"/>
    <w:rsid w:val="005B5CB2"/>
    <w:rsid w:val="005B5DC2"/>
    <w:rsid w:val="005B60A8"/>
    <w:rsid w:val="005B60F5"/>
    <w:rsid w:val="005B6229"/>
    <w:rsid w:val="005B6302"/>
    <w:rsid w:val="005B637F"/>
    <w:rsid w:val="005B6458"/>
    <w:rsid w:val="005B67D0"/>
    <w:rsid w:val="005B698F"/>
    <w:rsid w:val="005B69A0"/>
    <w:rsid w:val="005B6A57"/>
    <w:rsid w:val="005B72C1"/>
    <w:rsid w:val="005B73FF"/>
    <w:rsid w:val="005B7453"/>
    <w:rsid w:val="005B7BF3"/>
    <w:rsid w:val="005B7EFA"/>
    <w:rsid w:val="005C0182"/>
    <w:rsid w:val="005C07AD"/>
    <w:rsid w:val="005C07AE"/>
    <w:rsid w:val="005C0AB5"/>
    <w:rsid w:val="005C0AD9"/>
    <w:rsid w:val="005C0BC1"/>
    <w:rsid w:val="005C17E5"/>
    <w:rsid w:val="005C1941"/>
    <w:rsid w:val="005C1B19"/>
    <w:rsid w:val="005C1E24"/>
    <w:rsid w:val="005C1EEA"/>
    <w:rsid w:val="005C22C7"/>
    <w:rsid w:val="005C23D2"/>
    <w:rsid w:val="005C2612"/>
    <w:rsid w:val="005C264E"/>
    <w:rsid w:val="005C2734"/>
    <w:rsid w:val="005C27AB"/>
    <w:rsid w:val="005C2B28"/>
    <w:rsid w:val="005C2C05"/>
    <w:rsid w:val="005C2DDD"/>
    <w:rsid w:val="005C30D9"/>
    <w:rsid w:val="005C3BC2"/>
    <w:rsid w:val="005C3EF6"/>
    <w:rsid w:val="005C3FF0"/>
    <w:rsid w:val="005C422E"/>
    <w:rsid w:val="005C4234"/>
    <w:rsid w:val="005C43BC"/>
    <w:rsid w:val="005C498F"/>
    <w:rsid w:val="005C4CCB"/>
    <w:rsid w:val="005C4D0E"/>
    <w:rsid w:val="005C4F9E"/>
    <w:rsid w:val="005C56BE"/>
    <w:rsid w:val="005C5E8C"/>
    <w:rsid w:val="005C6484"/>
    <w:rsid w:val="005C656F"/>
    <w:rsid w:val="005C6B5A"/>
    <w:rsid w:val="005C6CE2"/>
    <w:rsid w:val="005C6EE0"/>
    <w:rsid w:val="005C7297"/>
    <w:rsid w:val="005C7307"/>
    <w:rsid w:val="005C7344"/>
    <w:rsid w:val="005C77D8"/>
    <w:rsid w:val="005C79AA"/>
    <w:rsid w:val="005C7B01"/>
    <w:rsid w:val="005C7D21"/>
    <w:rsid w:val="005C7E0F"/>
    <w:rsid w:val="005C7EA3"/>
    <w:rsid w:val="005C7F6E"/>
    <w:rsid w:val="005D01EF"/>
    <w:rsid w:val="005D04A9"/>
    <w:rsid w:val="005D0563"/>
    <w:rsid w:val="005D08E3"/>
    <w:rsid w:val="005D152E"/>
    <w:rsid w:val="005D15A5"/>
    <w:rsid w:val="005D19C9"/>
    <w:rsid w:val="005D2458"/>
    <w:rsid w:val="005D25C0"/>
    <w:rsid w:val="005D279F"/>
    <w:rsid w:val="005D316B"/>
    <w:rsid w:val="005D326D"/>
    <w:rsid w:val="005D3299"/>
    <w:rsid w:val="005D3719"/>
    <w:rsid w:val="005D3A64"/>
    <w:rsid w:val="005D3ADB"/>
    <w:rsid w:val="005D3BAA"/>
    <w:rsid w:val="005D3BFF"/>
    <w:rsid w:val="005D4223"/>
    <w:rsid w:val="005D43ED"/>
    <w:rsid w:val="005D44E1"/>
    <w:rsid w:val="005D48F9"/>
    <w:rsid w:val="005D49BE"/>
    <w:rsid w:val="005D4CB4"/>
    <w:rsid w:val="005D4CDC"/>
    <w:rsid w:val="005D5052"/>
    <w:rsid w:val="005D58C1"/>
    <w:rsid w:val="005D5C38"/>
    <w:rsid w:val="005D5C90"/>
    <w:rsid w:val="005D5D93"/>
    <w:rsid w:val="005D5F39"/>
    <w:rsid w:val="005D5F9A"/>
    <w:rsid w:val="005D62BC"/>
    <w:rsid w:val="005D6320"/>
    <w:rsid w:val="005D63A4"/>
    <w:rsid w:val="005D679E"/>
    <w:rsid w:val="005D6847"/>
    <w:rsid w:val="005D687A"/>
    <w:rsid w:val="005D6B26"/>
    <w:rsid w:val="005D6D73"/>
    <w:rsid w:val="005D6EAD"/>
    <w:rsid w:val="005D6F2B"/>
    <w:rsid w:val="005D7794"/>
    <w:rsid w:val="005D7B87"/>
    <w:rsid w:val="005D7BF5"/>
    <w:rsid w:val="005D7D07"/>
    <w:rsid w:val="005E0A62"/>
    <w:rsid w:val="005E0D29"/>
    <w:rsid w:val="005E11DB"/>
    <w:rsid w:val="005E1ABB"/>
    <w:rsid w:val="005E1D15"/>
    <w:rsid w:val="005E1F13"/>
    <w:rsid w:val="005E211D"/>
    <w:rsid w:val="005E22F9"/>
    <w:rsid w:val="005E236A"/>
    <w:rsid w:val="005E2394"/>
    <w:rsid w:val="005E301B"/>
    <w:rsid w:val="005E30A6"/>
    <w:rsid w:val="005E3320"/>
    <w:rsid w:val="005E386C"/>
    <w:rsid w:val="005E38F7"/>
    <w:rsid w:val="005E3BC5"/>
    <w:rsid w:val="005E3C4D"/>
    <w:rsid w:val="005E3C98"/>
    <w:rsid w:val="005E3CD3"/>
    <w:rsid w:val="005E3D22"/>
    <w:rsid w:val="005E4012"/>
    <w:rsid w:val="005E42F9"/>
    <w:rsid w:val="005E4410"/>
    <w:rsid w:val="005E44F2"/>
    <w:rsid w:val="005E45C8"/>
    <w:rsid w:val="005E45D7"/>
    <w:rsid w:val="005E4A46"/>
    <w:rsid w:val="005E4B40"/>
    <w:rsid w:val="005E4B65"/>
    <w:rsid w:val="005E4E7D"/>
    <w:rsid w:val="005E51F3"/>
    <w:rsid w:val="005E55F6"/>
    <w:rsid w:val="005E5785"/>
    <w:rsid w:val="005E597F"/>
    <w:rsid w:val="005E5BD2"/>
    <w:rsid w:val="005E5CD3"/>
    <w:rsid w:val="005E6DBD"/>
    <w:rsid w:val="005E703F"/>
    <w:rsid w:val="005E705A"/>
    <w:rsid w:val="005E7308"/>
    <w:rsid w:val="005E7597"/>
    <w:rsid w:val="005E7800"/>
    <w:rsid w:val="005E7A1C"/>
    <w:rsid w:val="005E7CC8"/>
    <w:rsid w:val="005E7D62"/>
    <w:rsid w:val="005E7D72"/>
    <w:rsid w:val="005E7DBF"/>
    <w:rsid w:val="005E7EC7"/>
    <w:rsid w:val="005F08CB"/>
    <w:rsid w:val="005F0900"/>
    <w:rsid w:val="005F099D"/>
    <w:rsid w:val="005F09F4"/>
    <w:rsid w:val="005F0BFA"/>
    <w:rsid w:val="005F0CA4"/>
    <w:rsid w:val="005F0D77"/>
    <w:rsid w:val="005F0D93"/>
    <w:rsid w:val="005F0D9A"/>
    <w:rsid w:val="005F0D9F"/>
    <w:rsid w:val="005F0E8D"/>
    <w:rsid w:val="005F13A8"/>
    <w:rsid w:val="005F167E"/>
    <w:rsid w:val="005F1761"/>
    <w:rsid w:val="005F179B"/>
    <w:rsid w:val="005F183A"/>
    <w:rsid w:val="005F2070"/>
    <w:rsid w:val="005F2106"/>
    <w:rsid w:val="005F22E3"/>
    <w:rsid w:val="005F257C"/>
    <w:rsid w:val="005F2725"/>
    <w:rsid w:val="005F2CAC"/>
    <w:rsid w:val="005F2CB7"/>
    <w:rsid w:val="005F2D8A"/>
    <w:rsid w:val="005F2E13"/>
    <w:rsid w:val="005F2F37"/>
    <w:rsid w:val="005F2FD9"/>
    <w:rsid w:val="005F31A2"/>
    <w:rsid w:val="005F35D4"/>
    <w:rsid w:val="005F36CA"/>
    <w:rsid w:val="005F3B07"/>
    <w:rsid w:val="005F3FA5"/>
    <w:rsid w:val="005F4274"/>
    <w:rsid w:val="005F4612"/>
    <w:rsid w:val="005F4A4A"/>
    <w:rsid w:val="005F5918"/>
    <w:rsid w:val="005F5A30"/>
    <w:rsid w:val="005F5A87"/>
    <w:rsid w:val="005F5D63"/>
    <w:rsid w:val="005F5D6C"/>
    <w:rsid w:val="005F5DCF"/>
    <w:rsid w:val="005F5E1F"/>
    <w:rsid w:val="005F61F5"/>
    <w:rsid w:val="005F62A5"/>
    <w:rsid w:val="005F6596"/>
    <w:rsid w:val="005F6633"/>
    <w:rsid w:val="005F695F"/>
    <w:rsid w:val="005F6DAC"/>
    <w:rsid w:val="005F70FB"/>
    <w:rsid w:val="005F7429"/>
    <w:rsid w:val="005F75AB"/>
    <w:rsid w:val="005F77BB"/>
    <w:rsid w:val="005F7BEF"/>
    <w:rsid w:val="005F7EA6"/>
    <w:rsid w:val="00600299"/>
    <w:rsid w:val="006007B3"/>
    <w:rsid w:val="00600893"/>
    <w:rsid w:val="00600A2D"/>
    <w:rsid w:val="00600B45"/>
    <w:rsid w:val="00600F1C"/>
    <w:rsid w:val="0060109A"/>
    <w:rsid w:val="006015BE"/>
    <w:rsid w:val="00601891"/>
    <w:rsid w:val="00601A3A"/>
    <w:rsid w:val="00602027"/>
    <w:rsid w:val="00602273"/>
    <w:rsid w:val="0060231D"/>
    <w:rsid w:val="0060231F"/>
    <w:rsid w:val="0060262A"/>
    <w:rsid w:val="00602BA4"/>
    <w:rsid w:val="00602DE5"/>
    <w:rsid w:val="00603035"/>
    <w:rsid w:val="00603268"/>
    <w:rsid w:val="006032C3"/>
    <w:rsid w:val="006034BE"/>
    <w:rsid w:val="00603826"/>
    <w:rsid w:val="00603B8B"/>
    <w:rsid w:val="006041A1"/>
    <w:rsid w:val="00604AD7"/>
    <w:rsid w:val="00604BBF"/>
    <w:rsid w:val="00604CBB"/>
    <w:rsid w:val="00604DC9"/>
    <w:rsid w:val="00604F0D"/>
    <w:rsid w:val="00604F65"/>
    <w:rsid w:val="006050D4"/>
    <w:rsid w:val="0060527D"/>
    <w:rsid w:val="0060537D"/>
    <w:rsid w:val="0060575D"/>
    <w:rsid w:val="00605D4E"/>
    <w:rsid w:val="00605E54"/>
    <w:rsid w:val="00606072"/>
    <w:rsid w:val="00606112"/>
    <w:rsid w:val="00606187"/>
    <w:rsid w:val="00606256"/>
    <w:rsid w:val="006062C7"/>
    <w:rsid w:val="00606671"/>
    <w:rsid w:val="006068F3"/>
    <w:rsid w:val="00606936"/>
    <w:rsid w:val="00606F0C"/>
    <w:rsid w:val="00606F83"/>
    <w:rsid w:val="006070D5"/>
    <w:rsid w:val="00607243"/>
    <w:rsid w:val="006077C8"/>
    <w:rsid w:val="006100E0"/>
    <w:rsid w:val="006101DF"/>
    <w:rsid w:val="006102D4"/>
    <w:rsid w:val="00610590"/>
    <w:rsid w:val="00610745"/>
    <w:rsid w:val="00610CA3"/>
    <w:rsid w:val="00610EAA"/>
    <w:rsid w:val="00610F9F"/>
    <w:rsid w:val="00611464"/>
    <w:rsid w:val="00611533"/>
    <w:rsid w:val="00611B23"/>
    <w:rsid w:val="00611EA5"/>
    <w:rsid w:val="00612006"/>
    <w:rsid w:val="00612112"/>
    <w:rsid w:val="0061217D"/>
    <w:rsid w:val="006123E9"/>
    <w:rsid w:val="006124C3"/>
    <w:rsid w:val="00612856"/>
    <w:rsid w:val="00612D0A"/>
    <w:rsid w:val="00612D63"/>
    <w:rsid w:val="00612ECB"/>
    <w:rsid w:val="00612F84"/>
    <w:rsid w:val="00612FA6"/>
    <w:rsid w:val="006131FC"/>
    <w:rsid w:val="0061366C"/>
    <w:rsid w:val="00613790"/>
    <w:rsid w:val="00613934"/>
    <w:rsid w:val="00613A34"/>
    <w:rsid w:val="00613CB9"/>
    <w:rsid w:val="00613E17"/>
    <w:rsid w:val="00613FBA"/>
    <w:rsid w:val="006142C7"/>
    <w:rsid w:val="0061435C"/>
    <w:rsid w:val="0061448A"/>
    <w:rsid w:val="0061450E"/>
    <w:rsid w:val="0061463D"/>
    <w:rsid w:val="00614748"/>
    <w:rsid w:val="0061496D"/>
    <w:rsid w:val="00614A93"/>
    <w:rsid w:val="00614B93"/>
    <w:rsid w:val="00615350"/>
    <w:rsid w:val="006156AE"/>
    <w:rsid w:val="00615871"/>
    <w:rsid w:val="00615A67"/>
    <w:rsid w:val="00615CB6"/>
    <w:rsid w:val="00615DA0"/>
    <w:rsid w:val="0061689E"/>
    <w:rsid w:val="00616A9B"/>
    <w:rsid w:val="00616D5B"/>
    <w:rsid w:val="00616F8E"/>
    <w:rsid w:val="00617110"/>
    <w:rsid w:val="006171CD"/>
    <w:rsid w:val="0061749F"/>
    <w:rsid w:val="0061754A"/>
    <w:rsid w:val="0061764B"/>
    <w:rsid w:val="0061784B"/>
    <w:rsid w:val="00617E71"/>
    <w:rsid w:val="006209BF"/>
    <w:rsid w:val="00620D94"/>
    <w:rsid w:val="00620F3A"/>
    <w:rsid w:val="00620F8A"/>
    <w:rsid w:val="00620FDA"/>
    <w:rsid w:val="0062135A"/>
    <w:rsid w:val="00621751"/>
    <w:rsid w:val="006218CA"/>
    <w:rsid w:val="00621FCD"/>
    <w:rsid w:val="00622046"/>
    <w:rsid w:val="0062276E"/>
    <w:rsid w:val="00622C35"/>
    <w:rsid w:val="00623385"/>
    <w:rsid w:val="0062355B"/>
    <w:rsid w:val="006236B3"/>
    <w:rsid w:val="00623B9C"/>
    <w:rsid w:val="00623C28"/>
    <w:rsid w:val="00623D58"/>
    <w:rsid w:val="00623EAF"/>
    <w:rsid w:val="00624068"/>
    <w:rsid w:val="00624480"/>
    <w:rsid w:val="00624646"/>
    <w:rsid w:val="00624937"/>
    <w:rsid w:val="00624A29"/>
    <w:rsid w:val="00624D9F"/>
    <w:rsid w:val="00625151"/>
    <w:rsid w:val="006253BF"/>
    <w:rsid w:val="006253FC"/>
    <w:rsid w:val="0062555A"/>
    <w:rsid w:val="006257CF"/>
    <w:rsid w:val="0062585A"/>
    <w:rsid w:val="00625AB8"/>
    <w:rsid w:val="006262A3"/>
    <w:rsid w:val="006266C2"/>
    <w:rsid w:val="00626AC9"/>
    <w:rsid w:val="00626D44"/>
    <w:rsid w:val="0062705A"/>
    <w:rsid w:val="00627138"/>
    <w:rsid w:val="00627552"/>
    <w:rsid w:val="006279AC"/>
    <w:rsid w:val="006279ED"/>
    <w:rsid w:val="00627B61"/>
    <w:rsid w:val="00627CB0"/>
    <w:rsid w:val="00627CC4"/>
    <w:rsid w:val="00627CDB"/>
    <w:rsid w:val="00630171"/>
    <w:rsid w:val="00630357"/>
    <w:rsid w:val="0063051C"/>
    <w:rsid w:val="00630591"/>
    <w:rsid w:val="00630686"/>
    <w:rsid w:val="00630AAB"/>
    <w:rsid w:val="00630B62"/>
    <w:rsid w:val="00630C7A"/>
    <w:rsid w:val="00630F1A"/>
    <w:rsid w:val="00631529"/>
    <w:rsid w:val="0063184E"/>
    <w:rsid w:val="0063186E"/>
    <w:rsid w:val="00631AC3"/>
    <w:rsid w:val="00631FAC"/>
    <w:rsid w:val="00632033"/>
    <w:rsid w:val="006320AC"/>
    <w:rsid w:val="00632571"/>
    <w:rsid w:val="006325D1"/>
    <w:rsid w:val="00632699"/>
    <w:rsid w:val="0063271F"/>
    <w:rsid w:val="00632C65"/>
    <w:rsid w:val="00633289"/>
    <w:rsid w:val="006332D1"/>
    <w:rsid w:val="006335AA"/>
    <w:rsid w:val="00633A22"/>
    <w:rsid w:val="00633E17"/>
    <w:rsid w:val="00633F73"/>
    <w:rsid w:val="0063409C"/>
    <w:rsid w:val="0063435B"/>
    <w:rsid w:val="006343B0"/>
    <w:rsid w:val="0063464E"/>
    <w:rsid w:val="00634695"/>
    <w:rsid w:val="006349ED"/>
    <w:rsid w:val="00634A0F"/>
    <w:rsid w:val="00634B39"/>
    <w:rsid w:val="00634B49"/>
    <w:rsid w:val="00634CAA"/>
    <w:rsid w:val="00634D98"/>
    <w:rsid w:val="006351BF"/>
    <w:rsid w:val="006352D2"/>
    <w:rsid w:val="00635314"/>
    <w:rsid w:val="00636098"/>
    <w:rsid w:val="0063651E"/>
    <w:rsid w:val="00636680"/>
    <w:rsid w:val="00636902"/>
    <w:rsid w:val="0063737D"/>
    <w:rsid w:val="00637630"/>
    <w:rsid w:val="00637BC9"/>
    <w:rsid w:val="00637D1F"/>
    <w:rsid w:val="00637D4D"/>
    <w:rsid w:val="006401CF"/>
    <w:rsid w:val="00640285"/>
    <w:rsid w:val="006402BA"/>
    <w:rsid w:val="00640EBB"/>
    <w:rsid w:val="00640EFB"/>
    <w:rsid w:val="00640F11"/>
    <w:rsid w:val="00641053"/>
    <w:rsid w:val="006411A5"/>
    <w:rsid w:val="006412AB"/>
    <w:rsid w:val="00641CC8"/>
    <w:rsid w:val="00641CF5"/>
    <w:rsid w:val="00641DEB"/>
    <w:rsid w:val="00642320"/>
    <w:rsid w:val="00642515"/>
    <w:rsid w:val="00642686"/>
    <w:rsid w:val="006428BD"/>
    <w:rsid w:val="00642CC9"/>
    <w:rsid w:val="00642D9D"/>
    <w:rsid w:val="00642EA6"/>
    <w:rsid w:val="00642F4E"/>
    <w:rsid w:val="0064323A"/>
    <w:rsid w:val="00643A8A"/>
    <w:rsid w:val="0064405E"/>
    <w:rsid w:val="006442EC"/>
    <w:rsid w:val="00644767"/>
    <w:rsid w:val="0064483C"/>
    <w:rsid w:val="00644AA0"/>
    <w:rsid w:val="006450B9"/>
    <w:rsid w:val="006450F7"/>
    <w:rsid w:val="006457A5"/>
    <w:rsid w:val="00645918"/>
    <w:rsid w:val="00645A87"/>
    <w:rsid w:val="00645B08"/>
    <w:rsid w:val="00645BF8"/>
    <w:rsid w:val="00645E33"/>
    <w:rsid w:val="00645E98"/>
    <w:rsid w:val="006461CE"/>
    <w:rsid w:val="006466AA"/>
    <w:rsid w:val="0064726C"/>
    <w:rsid w:val="006472D4"/>
    <w:rsid w:val="006478D9"/>
    <w:rsid w:val="00647AFF"/>
    <w:rsid w:val="00647BB7"/>
    <w:rsid w:val="00647BFD"/>
    <w:rsid w:val="00647C36"/>
    <w:rsid w:val="00647EAC"/>
    <w:rsid w:val="00650498"/>
    <w:rsid w:val="006504A0"/>
    <w:rsid w:val="006506AC"/>
    <w:rsid w:val="00650784"/>
    <w:rsid w:val="0065095F"/>
    <w:rsid w:val="006509C6"/>
    <w:rsid w:val="00650E60"/>
    <w:rsid w:val="00650FA4"/>
    <w:rsid w:val="00650FDB"/>
    <w:rsid w:val="00651352"/>
    <w:rsid w:val="00651403"/>
    <w:rsid w:val="00651508"/>
    <w:rsid w:val="00651E3C"/>
    <w:rsid w:val="00651E46"/>
    <w:rsid w:val="0065203C"/>
    <w:rsid w:val="00652106"/>
    <w:rsid w:val="0065214B"/>
    <w:rsid w:val="00652178"/>
    <w:rsid w:val="00652334"/>
    <w:rsid w:val="006528EA"/>
    <w:rsid w:val="00652BA0"/>
    <w:rsid w:val="00652D06"/>
    <w:rsid w:val="00652D99"/>
    <w:rsid w:val="00652E24"/>
    <w:rsid w:val="006535B4"/>
    <w:rsid w:val="00653846"/>
    <w:rsid w:val="00653C3A"/>
    <w:rsid w:val="00653E9B"/>
    <w:rsid w:val="00653E9C"/>
    <w:rsid w:val="00653F6D"/>
    <w:rsid w:val="00653FFB"/>
    <w:rsid w:val="00654198"/>
    <w:rsid w:val="006547CC"/>
    <w:rsid w:val="00654822"/>
    <w:rsid w:val="006549F4"/>
    <w:rsid w:val="00654A54"/>
    <w:rsid w:val="00654E4A"/>
    <w:rsid w:val="00655081"/>
    <w:rsid w:val="00655152"/>
    <w:rsid w:val="006555CE"/>
    <w:rsid w:val="00655638"/>
    <w:rsid w:val="006558E9"/>
    <w:rsid w:val="00655AC6"/>
    <w:rsid w:val="00655AE5"/>
    <w:rsid w:val="00655D67"/>
    <w:rsid w:val="00655EA0"/>
    <w:rsid w:val="00655EB9"/>
    <w:rsid w:val="00656AFD"/>
    <w:rsid w:val="00656CD1"/>
    <w:rsid w:val="00656FD1"/>
    <w:rsid w:val="0065705F"/>
    <w:rsid w:val="0065730D"/>
    <w:rsid w:val="0065773A"/>
    <w:rsid w:val="006577BA"/>
    <w:rsid w:val="00657889"/>
    <w:rsid w:val="00657AE1"/>
    <w:rsid w:val="00657CF0"/>
    <w:rsid w:val="00657DEB"/>
    <w:rsid w:val="00660626"/>
    <w:rsid w:val="00660633"/>
    <w:rsid w:val="00660847"/>
    <w:rsid w:val="00660AFD"/>
    <w:rsid w:val="00660B9D"/>
    <w:rsid w:val="00660C31"/>
    <w:rsid w:val="00660DD7"/>
    <w:rsid w:val="00661399"/>
    <w:rsid w:val="00661671"/>
    <w:rsid w:val="0066170A"/>
    <w:rsid w:val="006618D8"/>
    <w:rsid w:val="00661A78"/>
    <w:rsid w:val="00661AED"/>
    <w:rsid w:val="00661BFD"/>
    <w:rsid w:val="00661CD4"/>
    <w:rsid w:val="00661EA5"/>
    <w:rsid w:val="00661FE5"/>
    <w:rsid w:val="00662638"/>
    <w:rsid w:val="006627CE"/>
    <w:rsid w:val="006629DC"/>
    <w:rsid w:val="00662B54"/>
    <w:rsid w:val="006630AD"/>
    <w:rsid w:val="006630AE"/>
    <w:rsid w:val="00663398"/>
    <w:rsid w:val="0066370A"/>
    <w:rsid w:val="006637BE"/>
    <w:rsid w:val="006639FC"/>
    <w:rsid w:val="00663DAC"/>
    <w:rsid w:val="00664B50"/>
    <w:rsid w:val="006651D9"/>
    <w:rsid w:val="006657B7"/>
    <w:rsid w:val="006658CF"/>
    <w:rsid w:val="006659A5"/>
    <w:rsid w:val="00665B76"/>
    <w:rsid w:val="00665E0F"/>
    <w:rsid w:val="00665F4F"/>
    <w:rsid w:val="00666426"/>
    <w:rsid w:val="00666484"/>
    <w:rsid w:val="0066650A"/>
    <w:rsid w:val="00666569"/>
    <w:rsid w:val="006666F0"/>
    <w:rsid w:val="006667BF"/>
    <w:rsid w:val="00666902"/>
    <w:rsid w:val="00666B01"/>
    <w:rsid w:val="00667079"/>
    <w:rsid w:val="006675E5"/>
    <w:rsid w:val="006677BD"/>
    <w:rsid w:val="006679B4"/>
    <w:rsid w:val="00667A87"/>
    <w:rsid w:val="00667D38"/>
    <w:rsid w:val="0067019F"/>
    <w:rsid w:val="00670246"/>
    <w:rsid w:val="006705D4"/>
    <w:rsid w:val="0067063C"/>
    <w:rsid w:val="00670A75"/>
    <w:rsid w:val="00670AB1"/>
    <w:rsid w:val="00670BD9"/>
    <w:rsid w:val="00670D30"/>
    <w:rsid w:val="00670D57"/>
    <w:rsid w:val="00670E76"/>
    <w:rsid w:val="00671430"/>
    <w:rsid w:val="006714EF"/>
    <w:rsid w:val="006716A1"/>
    <w:rsid w:val="00671AD1"/>
    <w:rsid w:val="00671B00"/>
    <w:rsid w:val="00671BC5"/>
    <w:rsid w:val="00672439"/>
    <w:rsid w:val="0067255B"/>
    <w:rsid w:val="006729A0"/>
    <w:rsid w:val="00672AFB"/>
    <w:rsid w:val="006730F8"/>
    <w:rsid w:val="0067334D"/>
    <w:rsid w:val="006733ED"/>
    <w:rsid w:val="006735C1"/>
    <w:rsid w:val="006736E7"/>
    <w:rsid w:val="0067396E"/>
    <w:rsid w:val="00673BD9"/>
    <w:rsid w:val="006740D9"/>
    <w:rsid w:val="00674246"/>
    <w:rsid w:val="006744B9"/>
    <w:rsid w:val="006744C8"/>
    <w:rsid w:val="00674625"/>
    <w:rsid w:val="006746A3"/>
    <w:rsid w:val="006747C4"/>
    <w:rsid w:val="00674841"/>
    <w:rsid w:val="00674B87"/>
    <w:rsid w:val="00674CE5"/>
    <w:rsid w:val="00674F42"/>
    <w:rsid w:val="00675B10"/>
    <w:rsid w:val="00675E7B"/>
    <w:rsid w:val="00676181"/>
    <w:rsid w:val="00676905"/>
    <w:rsid w:val="00676E2D"/>
    <w:rsid w:val="00676F02"/>
    <w:rsid w:val="0067700B"/>
    <w:rsid w:val="00677069"/>
    <w:rsid w:val="00677387"/>
    <w:rsid w:val="00677401"/>
    <w:rsid w:val="006777EC"/>
    <w:rsid w:val="0067792A"/>
    <w:rsid w:val="00677AB1"/>
    <w:rsid w:val="00677B56"/>
    <w:rsid w:val="00677B85"/>
    <w:rsid w:val="00677BFC"/>
    <w:rsid w:val="00680153"/>
    <w:rsid w:val="00680273"/>
    <w:rsid w:val="006806BA"/>
    <w:rsid w:val="0068083E"/>
    <w:rsid w:val="00680920"/>
    <w:rsid w:val="00680BF5"/>
    <w:rsid w:val="00680D70"/>
    <w:rsid w:val="00680E36"/>
    <w:rsid w:val="00680F99"/>
    <w:rsid w:val="0068117C"/>
    <w:rsid w:val="00681377"/>
    <w:rsid w:val="00681581"/>
    <w:rsid w:val="006816D1"/>
    <w:rsid w:val="00681D12"/>
    <w:rsid w:val="00682145"/>
    <w:rsid w:val="006821F2"/>
    <w:rsid w:val="006822E5"/>
    <w:rsid w:val="00682549"/>
    <w:rsid w:val="0068255C"/>
    <w:rsid w:val="006827A5"/>
    <w:rsid w:val="00683298"/>
    <w:rsid w:val="006832FA"/>
    <w:rsid w:val="00683358"/>
    <w:rsid w:val="006833C0"/>
    <w:rsid w:val="00683648"/>
    <w:rsid w:val="0068365F"/>
    <w:rsid w:val="006836C5"/>
    <w:rsid w:val="00683708"/>
    <w:rsid w:val="0068374C"/>
    <w:rsid w:val="00683B35"/>
    <w:rsid w:val="00683BEC"/>
    <w:rsid w:val="00683D58"/>
    <w:rsid w:val="00683DEC"/>
    <w:rsid w:val="00683F18"/>
    <w:rsid w:val="006841CD"/>
    <w:rsid w:val="006847E5"/>
    <w:rsid w:val="00684B2D"/>
    <w:rsid w:val="00684B60"/>
    <w:rsid w:val="00684F28"/>
    <w:rsid w:val="00684F3E"/>
    <w:rsid w:val="00684FAD"/>
    <w:rsid w:val="00684FFC"/>
    <w:rsid w:val="00685108"/>
    <w:rsid w:val="00685581"/>
    <w:rsid w:val="006856DB"/>
    <w:rsid w:val="00685D36"/>
    <w:rsid w:val="00685DC9"/>
    <w:rsid w:val="006861D5"/>
    <w:rsid w:val="00686F10"/>
    <w:rsid w:val="006875EF"/>
    <w:rsid w:val="0068763F"/>
    <w:rsid w:val="00687673"/>
    <w:rsid w:val="006878B6"/>
    <w:rsid w:val="00687CFC"/>
    <w:rsid w:val="00687E89"/>
    <w:rsid w:val="00690007"/>
    <w:rsid w:val="0069007D"/>
    <w:rsid w:val="0069015E"/>
    <w:rsid w:val="00690472"/>
    <w:rsid w:val="006906FA"/>
    <w:rsid w:val="00690EAD"/>
    <w:rsid w:val="00691315"/>
    <w:rsid w:val="006913E3"/>
    <w:rsid w:val="006914DF"/>
    <w:rsid w:val="00691781"/>
    <w:rsid w:val="00691C08"/>
    <w:rsid w:val="00691D0B"/>
    <w:rsid w:val="0069288E"/>
    <w:rsid w:val="00692965"/>
    <w:rsid w:val="006929B7"/>
    <w:rsid w:val="00692F61"/>
    <w:rsid w:val="00693355"/>
    <w:rsid w:val="0069350B"/>
    <w:rsid w:val="00693756"/>
    <w:rsid w:val="00693A1C"/>
    <w:rsid w:val="00693B7A"/>
    <w:rsid w:val="00693B98"/>
    <w:rsid w:val="00693D66"/>
    <w:rsid w:val="00694033"/>
    <w:rsid w:val="006940F7"/>
    <w:rsid w:val="00694478"/>
    <w:rsid w:val="006948C5"/>
    <w:rsid w:val="00694B0C"/>
    <w:rsid w:val="00694E1B"/>
    <w:rsid w:val="00695589"/>
    <w:rsid w:val="00695733"/>
    <w:rsid w:val="006958FC"/>
    <w:rsid w:val="006959EE"/>
    <w:rsid w:val="00695DBE"/>
    <w:rsid w:val="00696604"/>
    <w:rsid w:val="00696C1E"/>
    <w:rsid w:val="00696CA8"/>
    <w:rsid w:val="00696FCA"/>
    <w:rsid w:val="006971B6"/>
    <w:rsid w:val="006972FC"/>
    <w:rsid w:val="006974D3"/>
    <w:rsid w:val="006977EF"/>
    <w:rsid w:val="00697881"/>
    <w:rsid w:val="00697EB2"/>
    <w:rsid w:val="006A00D7"/>
    <w:rsid w:val="006A0171"/>
    <w:rsid w:val="006A01B5"/>
    <w:rsid w:val="006A0862"/>
    <w:rsid w:val="006A09B3"/>
    <w:rsid w:val="006A0C12"/>
    <w:rsid w:val="006A0CA9"/>
    <w:rsid w:val="006A0F5E"/>
    <w:rsid w:val="006A0F77"/>
    <w:rsid w:val="006A1138"/>
    <w:rsid w:val="006A1593"/>
    <w:rsid w:val="006A1649"/>
    <w:rsid w:val="006A19A5"/>
    <w:rsid w:val="006A1A0C"/>
    <w:rsid w:val="006A1B03"/>
    <w:rsid w:val="006A1DB6"/>
    <w:rsid w:val="006A20FC"/>
    <w:rsid w:val="006A2143"/>
    <w:rsid w:val="006A2166"/>
    <w:rsid w:val="006A2187"/>
    <w:rsid w:val="006A2B43"/>
    <w:rsid w:val="006A2BCC"/>
    <w:rsid w:val="006A3167"/>
    <w:rsid w:val="006A344A"/>
    <w:rsid w:val="006A353E"/>
    <w:rsid w:val="006A359C"/>
    <w:rsid w:val="006A38FC"/>
    <w:rsid w:val="006A38FF"/>
    <w:rsid w:val="006A39F0"/>
    <w:rsid w:val="006A43CA"/>
    <w:rsid w:val="006A449B"/>
    <w:rsid w:val="006A4A61"/>
    <w:rsid w:val="006A4BFB"/>
    <w:rsid w:val="006A4DDD"/>
    <w:rsid w:val="006A4E42"/>
    <w:rsid w:val="006A4F51"/>
    <w:rsid w:val="006A5317"/>
    <w:rsid w:val="006A53F7"/>
    <w:rsid w:val="006A5777"/>
    <w:rsid w:val="006A58BC"/>
    <w:rsid w:val="006A5915"/>
    <w:rsid w:val="006A5C5E"/>
    <w:rsid w:val="006A5C6F"/>
    <w:rsid w:val="006A5ED7"/>
    <w:rsid w:val="006A62F8"/>
    <w:rsid w:val="006A6464"/>
    <w:rsid w:val="006A6598"/>
    <w:rsid w:val="006A685E"/>
    <w:rsid w:val="006A6CC8"/>
    <w:rsid w:val="006A6E8E"/>
    <w:rsid w:val="006A702F"/>
    <w:rsid w:val="006A721C"/>
    <w:rsid w:val="006A72F3"/>
    <w:rsid w:val="006A7733"/>
    <w:rsid w:val="006B0762"/>
    <w:rsid w:val="006B08FD"/>
    <w:rsid w:val="006B0F63"/>
    <w:rsid w:val="006B1109"/>
    <w:rsid w:val="006B121F"/>
    <w:rsid w:val="006B18E1"/>
    <w:rsid w:val="006B1B29"/>
    <w:rsid w:val="006B1C36"/>
    <w:rsid w:val="006B1D21"/>
    <w:rsid w:val="006B1F86"/>
    <w:rsid w:val="006B25CE"/>
    <w:rsid w:val="006B286A"/>
    <w:rsid w:val="006B2AB6"/>
    <w:rsid w:val="006B2B0A"/>
    <w:rsid w:val="006B2D22"/>
    <w:rsid w:val="006B310E"/>
    <w:rsid w:val="006B31F5"/>
    <w:rsid w:val="006B339B"/>
    <w:rsid w:val="006B3A40"/>
    <w:rsid w:val="006B3E86"/>
    <w:rsid w:val="006B41E5"/>
    <w:rsid w:val="006B42A9"/>
    <w:rsid w:val="006B441A"/>
    <w:rsid w:val="006B4666"/>
    <w:rsid w:val="006B4DE2"/>
    <w:rsid w:val="006B52C9"/>
    <w:rsid w:val="006B54B1"/>
    <w:rsid w:val="006B55A7"/>
    <w:rsid w:val="006B578A"/>
    <w:rsid w:val="006B589E"/>
    <w:rsid w:val="006B5A7F"/>
    <w:rsid w:val="006B60D8"/>
    <w:rsid w:val="006B6223"/>
    <w:rsid w:val="006B641D"/>
    <w:rsid w:val="006B647E"/>
    <w:rsid w:val="006B650B"/>
    <w:rsid w:val="006B676C"/>
    <w:rsid w:val="006B6F4F"/>
    <w:rsid w:val="006B7007"/>
    <w:rsid w:val="006B73BB"/>
    <w:rsid w:val="006B77FD"/>
    <w:rsid w:val="006B78C5"/>
    <w:rsid w:val="006B7AA2"/>
    <w:rsid w:val="006B7B52"/>
    <w:rsid w:val="006B7D6D"/>
    <w:rsid w:val="006B7DF0"/>
    <w:rsid w:val="006B7FA4"/>
    <w:rsid w:val="006C0204"/>
    <w:rsid w:val="006C0402"/>
    <w:rsid w:val="006C0782"/>
    <w:rsid w:val="006C0875"/>
    <w:rsid w:val="006C0C6F"/>
    <w:rsid w:val="006C0E9E"/>
    <w:rsid w:val="006C0F4B"/>
    <w:rsid w:val="006C1C6F"/>
    <w:rsid w:val="006C1D4B"/>
    <w:rsid w:val="006C21D9"/>
    <w:rsid w:val="006C220F"/>
    <w:rsid w:val="006C22C3"/>
    <w:rsid w:val="006C2804"/>
    <w:rsid w:val="006C2F39"/>
    <w:rsid w:val="006C301F"/>
    <w:rsid w:val="006C36E0"/>
    <w:rsid w:val="006C3716"/>
    <w:rsid w:val="006C37E1"/>
    <w:rsid w:val="006C3B16"/>
    <w:rsid w:val="006C41CA"/>
    <w:rsid w:val="006C42DB"/>
    <w:rsid w:val="006C472E"/>
    <w:rsid w:val="006C47C8"/>
    <w:rsid w:val="006C4ADB"/>
    <w:rsid w:val="006C4FA4"/>
    <w:rsid w:val="006C50BE"/>
    <w:rsid w:val="006C50E1"/>
    <w:rsid w:val="006C543D"/>
    <w:rsid w:val="006C56ED"/>
    <w:rsid w:val="006C5A4D"/>
    <w:rsid w:val="006C5A71"/>
    <w:rsid w:val="006C5ADE"/>
    <w:rsid w:val="006C5CD1"/>
    <w:rsid w:val="006C61CF"/>
    <w:rsid w:val="006C632C"/>
    <w:rsid w:val="006C6423"/>
    <w:rsid w:val="006C6571"/>
    <w:rsid w:val="006C6BB5"/>
    <w:rsid w:val="006C6D1B"/>
    <w:rsid w:val="006C6EEA"/>
    <w:rsid w:val="006C6F1C"/>
    <w:rsid w:val="006C7706"/>
    <w:rsid w:val="006C7765"/>
    <w:rsid w:val="006C7766"/>
    <w:rsid w:val="006C792C"/>
    <w:rsid w:val="006C7D32"/>
    <w:rsid w:val="006C7F89"/>
    <w:rsid w:val="006D0004"/>
    <w:rsid w:val="006D00BD"/>
    <w:rsid w:val="006D0122"/>
    <w:rsid w:val="006D0598"/>
    <w:rsid w:val="006D0A50"/>
    <w:rsid w:val="006D0A9E"/>
    <w:rsid w:val="006D0DE8"/>
    <w:rsid w:val="006D0F19"/>
    <w:rsid w:val="006D114A"/>
    <w:rsid w:val="006D1652"/>
    <w:rsid w:val="006D16C9"/>
    <w:rsid w:val="006D1774"/>
    <w:rsid w:val="006D1BE2"/>
    <w:rsid w:val="006D2B59"/>
    <w:rsid w:val="006D2B78"/>
    <w:rsid w:val="006D2DB1"/>
    <w:rsid w:val="006D3171"/>
    <w:rsid w:val="006D31A8"/>
    <w:rsid w:val="006D321F"/>
    <w:rsid w:val="006D338F"/>
    <w:rsid w:val="006D35FB"/>
    <w:rsid w:val="006D37D8"/>
    <w:rsid w:val="006D392D"/>
    <w:rsid w:val="006D3DF2"/>
    <w:rsid w:val="006D40D6"/>
    <w:rsid w:val="006D426D"/>
    <w:rsid w:val="006D42AA"/>
    <w:rsid w:val="006D46F9"/>
    <w:rsid w:val="006D487B"/>
    <w:rsid w:val="006D4B7A"/>
    <w:rsid w:val="006D5401"/>
    <w:rsid w:val="006D5497"/>
    <w:rsid w:val="006D5740"/>
    <w:rsid w:val="006D5922"/>
    <w:rsid w:val="006D5ABC"/>
    <w:rsid w:val="006D5DF0"/>
    <w:rsid w:val="006D5FC5"/>
    <w:rsid w:val="006D670C"/>
    <w:rsid w:val="006D6AE4"/>
    <w:rsid w:val="006D6BA4"/>
    <w:rsid w:val="006D7012"/>
    <w:rsid w:val="006D7038"/>
    <w:rsid w:val="006D717E"/>
    <w:rsid w:val="006D71E1"/>
    <w:rsid w:val="006D7281"/>
    <w:rsid w:val="006D73BA"/>
    <w:rsid w:val="006D7618"/>
    <w:rsid w:val="006D76B2"/>
    <w:rsid w:val="006D77D2"/>
    <w:rsid w:val="006D7887"/>
    <w:rsid w:val="006D7A8C"/>
    <w:rsid w:val="006D7E0C"/>
    <w:rsid w:val="006D7ECB"/>
    <w:rsid w:val="006D7F60"/>
    <w:rsid w:val="006E03AB"/>
    <w:rsid w:val="006E03DF"/>
    <w:rsid w:val="006E05E6"/>
    <w:rsid w:val="006E0615"/>
    <w:rsid w:val="006E0629"/>
    <w:rsid w:val="006E063F"/>
    <w:rsid w:val="006E0BC6"/>
    <w:rsid w:val="006E0BCE"/>
    <w:rsid w:val="006E0E27"/>
    <w:rsid w:val="006E0FD4"/>
    <w:rsid w:val="006E117C"/>
    <w:rsid w:val="006E1707"/>
    <w:rsid w:val="006E18DA"/>
    <w:rsid w:val="006E1C63"/>
    <w:rsid w:val="006E1DD3"/>
    <w:rsid w:val="006E1E2A"/>
    <w:rsid w:val="006E23F3"/>
    <w:rsid w:val="006E24AF"/>
    <w:rsid w:val="006E2B7E"/>
    <w:rsid w:val="006E3011"/>
    <w:rsid w:val="006E3500"/>
    <w:rsid w:val="006E3599"/>
    <w:rsid w:val="006E35D5"/>
    <w:rsid w:val="006E364C"/>
    <w:rsid w:val="006E3935"/>
    <w:rsid w:val="006E3A62"/>
    <w:rsid w:val="006E3F62"/>
    <w:rsid w:val="006E3FCB"/>
    <w:rsid w:val="006E41C4"/>
    <w:rsid w:val="006E4476"/>
    <w:rsid w:val="006E47B3"/>
    <w:rsid w:val="006E4862"/>
    <w:rsid w:val="006E4DED"/>
    <w:rsid w:val="006E4FB6"/>
    <w:rsid w:val="006E4FB7"/>
    <w:rsid w:val="006E4FFE"/>
    <w:rsid w:val="006E5242"/>
    <w:rsid w:val="006E52E5"/>
    <w:rsid w:val="006E5544"/>
    <w:rsid w:val="006E5577"/>
    <w:rsid w:val="006E55C9"/>
    <w:rsid w:val="006E581D"/>
    <w:rsid w:val="006E5A33"/>
    <w:rsid w:val="006E5F29"/>
    <w:rsid w:val="006E60D7"/>
    <w:rsid w:val="006E6545"/>
    <w:rsid w:val="006E6808"/>
    <w:rsid w:val="006E6ADD"/>
    <w:rsid w:val="006E6D4D"/>
    <w:rsid w:val="006E6E58"/>
    <w:rsid w:val="006E7FF4"/>
    <w:rsid w:val="006F01F5"/>
    <w:rsid w:val="006F02E0"/>
    <w:rsid w:val="006F04B5"/>
    <w:rsid w:val="006F05CF"/>
    <w:rsid w:val="006F06E1"/>
    <w:rsid w:val="006F0845"/>
    <w:rsid w:val="006F1357"/>
    <w:rsid w:val="006F1471"/>
    <w:rsid w:val="006F1F1D"/>
    <w:rsid w:val="006F1F76"/>
    <w:rsid w:val="006F22BB"/>
    <w:rsid w:val="006F2533"/>
    <w:rsid w:val="006F26F6"/>
    <w:rsid w:val="006F27CA"/>
    <w:rsid w:val="006F2842"/>
    <w:rsid w:val="006F2B5E"/>
    <w:rsid w:val="006F2C43"/>
    <w:rsid w:val="006F2CA7"/>
    <w:rsid w:val="006F31E2"/>
    <w:rsid w:val="006F32BA"/>
    <w:rsid w:val="006F3626"/>
    <w:rsid w:val="006F37B5"/>
    <w:rsid w:val="006F38ED"/>
    <w:rsid w:val="006F3AD6"/>
    <w:rsid w:val="006F3B51"/>
    <w:rsid w:val="006F3D7D"/>
    <w:rsid w:val="006F3EB7"/>
    <w:rsid w:val="006F41B9"/>
    <w:rsid w:val="006F4395"/>
    <w:rsid w:val="006F4424"/>
    <w:rsid w:val="006F473C"/>
    <w:rsid w:val="006F4C84"/>
    <w:rsid w:val="006F4D70"/>
    <w:rsid w:val="006F5237"/>
    <w:rsid w:val="006F5318"/>
    <w:rsid w:val="006F558A"/>
    <w:rsid w:val="006F5595"/>
    <w:rsid w:val="006F55E4"/>
    <w:rsid w:val="006F574C"/>
    <w:rsid w:val="006F57E5"/>
    <w:rsid w:val="006F59AF"/>
    <w:rsid w:val="006F59D1"/>
    <w:rsid w:val="006F5B5F"/>
    <w:rsid w:val="006F5BA9"/>
    <w:rsid w:val="006F62AD"/>
    <w:rsid w:val="006F643D"/>
    <w:rsid w:val="006F66BA"/>
    <w:rsid w:val="006F6BF5"/>
    <w:rsid w:val="006F6D79"/>
    <w:rsid w:val="006F6E54"/>
    <w:rsid w:val="006F6F4F"/>
    <w:rsid w:val="006F715D"/>
    <w:rsid w:val="006F73E4"/>
    <w:rsid w:val="006F74CF"/>
    <w:rsid w:val="006F76F8"/>
    <w:rsid w:val="006F77B4"/>
    <w:rsid w:val="006F7C28"/>
    <w:rsid w:val="006F7E20"/>
    <w:rsid w:val="0070009B"/>
    <w:rsid w:val="00700326"/>
    <w:rsid w:val="00700557"/>
    <w:rsid w:val="00700715"/>
    <w:rsid w:val="00700815"/>
    <w:rsid w:val="00700819"/>
    <w:rsid w:val="00700BC9"/>
    <w:rsid w:val="00700C5C"/>
    <w:rsid w:val="007018D9"/>
    <w:rsid w:val="007018E9"/>
    <w:rsid w:val="007019D5"/>
    <w:rsid w:val="00701C6E"/>
    <w:rsid w:val="00701F79"/>
    <w:rsid w:val="00702B72"/>
    <w:rsid w:val="00702BE1"/>
    <w:rsid w:val="00702C64"/>
    <w:rsid w:val="00702C73"/>
    <w:rsid w:val="00702DE2"/>
    <w:rsid w:val="00702E1B"/>
    <w:rsid w:val="00702EAD"/>
    <w:rsid w:val="0070311A"/>
    <w:rsid w:val="0070363A"/>
    <w:rsid w:val="00704C2D"/>
    <w:rsid w:val="00704CF3"/>
    <w:rsid w:val="00704EC7"/>
    <w:rsid w:val="00704EFB"/>
    <w:rsid w:val="007051E3"/>
    <w:rsid w:val="00705389"/>
    <w:rsid w:val="0070582E"/>
    <w:rsid w:val="007058DF"/>
    <w:rsid w:val="0070594F"/>
    <w:rsid w:val="00705F7D"/>
    <w:rsid w:val="007060EA"/>
    <w:rsid w:val="00706238"/>
    <w:rsid w:val="0070648D"/>
    <w:rsid w:val="0070672F"/>
    <w:rsid w:val="00706A8B"/>
    <w:rsid w:val="00706AFF"/>
    <w:rsid w:val="00706D36"/>
    <w:rsid w:val="00706E86"/>
    <w:rsid w:val="00707442"/>
    <w:rsid w:val="007079B6"/>
    <w:rsid w:val="00707B64"/>
    <w:rsid w:val="00710409"/>
    <w:rsid w:val="00710515"/>
    <w:rsid w:val="007108E6"/>
    <w:rsid w:val="00710AE3"/>
    <w:rsid w:val="00710DD3"/>
    <w:rsid w:val="00710E11"/>
    <w:rsid w:val="007111E6"/>
    <w:rsid w:val="007112F7"/>
    <w:rsid w:val="00711462"/>
    <w:rsid w:val="00711A3E"/>
    <w:rsid w:val="00712200"/>
    <w:rsid w:val="0071232E"/>
    <w:rsid w:val="007124FF"/>
    <w:rsid w:val="0071254B"/>
    <w:rsid w:val="00712D8E"/>
    <w:rsid w:val="007134C3"/>
    <w:rsid w:val="00713564"/>
    <w:rsid w:val="007136C9"/>
    <w:rsid w:val="0071429A"/>
    <w:rsid w:val="007142D8"/>
    <w:rsid w:val="007149A3"/>
    <w:rsid w:val="00714A1F"/>
    <w:rsid w:val="00715101"/>
    <w:rsid w:val="007152C5"/>
    <w:rsid w:val="00715569"/>
    <w:rsid w:val="007168D9"/>
    <w:rsid w:val="00716B14"/>
    <w:rsid w:val="00716EDB"/>
    <w:rsid w:val="00716F96"/>
    <w:rsid w:val="0071703E"/>
    <w:rsid w:val="00717431"/>
    <w:rsid w:val="00717525"/>
    <w:rsid w:val="007176EB"/>
    <w:rsid w:val="00717E2D"/>
    <w:rsid w:val="00717E92"/>
    <w:rsid w:val="00717E9D"/>
    <w:rsid w:val="00717EB7"/>
    <w:rsid w:val="00717FF7"/>
    <w:rsid w:val="0072051D"/>
    <w:rsid w:val="007205DF"/>
    <w:rsid w:val="00720802"/>
    <w:rsid w:val="00720CBC"/>
    <w:rsid w:val="00720EB5"/>
    <w:rsid w:val="0072121E"/>
    <w:rsid w:val="00721324"/>
    <w:rsid w:val="00721420"/>
    <w:rsid w:val="0072178E"/>
    <w:rsid w:val="00721921"/>
    <w:rsid w:val="00721B1E"/>
    <w:rsid w:val="00722043"/>
    <w:rsid w:val="00722947"/>
    <w:rsid w:val="007231D1"/>
    <w:rsid w:val="007231E3"/>
    <w:rsid w:val="0072345E"/>
    <w:rsid w:val="007237BA"/>
    <w:rsid w:val="0072390C"/>
    <w:rsid w:val="00723BEB"/>
    <w:rsid w:val="00723C3F"/>
    <w:rsid w:val="00723CB2"/>
    <w:rsid w:val="00723F53"/>
    <w:rsid w:val="0072441E"/>
    <w:rsid w:val="00724452"/>
    <w:rsid w:val="00724545"/>
    <w:rsid w:val="00724734"/>
    <w:rsid w:val="0072486B"/>
    <w:rsid w:val="00724870"/>
    <w:rsid w:val="00724946"/>
    <w:rsid w:val="00724B9A"/>
    <w:rsid w:val="00724BAC"/>
    <w:rsid w:val="00724F62"/>
    <w:rsid w:val="007250D7"/>
    <w:rsid w:val="007254DE"/>
    <w:rsid w:val="007259E6"/>
    <w:rsid w:val="007259EA"/>
    <w:rsid w:val="00725C39"/>
    <w:rsid w:val="0072601B"/>
    <w:rsid w:val="00726313"/>
    <w:rsid w:val="00726366"/>
    <w:rsid w:val="007265DE"/>
    <w:rsid w:val="00726734"/>
    <w:rsid w:val="007267AA"/>
    <w:rsid w:val="00726A6C"/>
    <w:rsid w:val="00726C85"/>
    <w:rsid w:val="00726CB3"/>
    <w:rsid w:val="00726FCF"/>
    <w:rsid w:val="00727A5F"/>
    <w:rsid w:val="00727FCB"/>
    <w:rsid w:val="007301AB"/>
    <w:rsid w:val="0073071B"/>
    <w:rsid w:val="0073082C"/>
    <w:rsid w:val="00730BD4"/>
    <w:rsid w:val="00730CA1"/>
    <w:rsid w:val="00730D25"/>
    <w:rsid w:val="00730E18"/>
    <w:rsid w:val="00730F02"/>
    <w:rsid w:val="0073152D"/>
    <w:rsid w:val="0073190F"/>
    <w:rsid w:val="00731E37"/>
    <w:rsid w:val="00731F70"/>
    <w:rsid w:val="00732082"/>
    <w:rsid w:val="00732164"/>
    <w:rsid w:val="007323FB"/>
    <w:rsid w:val="00732879"/>
    <w:rsid w:val="007328BE"/>
    <w:rsid w:val="00732D79"/>
    <w:rsid w:val="007334FC"/>
    <w:rsid w:val="007335B5"/>
    <w:rsid w:val="00733AE0"/>
    <w:rsid w:val="007340A2"/>
    <w:rsid w:val="007342A0"/>
    <w:rsid w:val="0073434F"/>
    <w:rsid w:val="00734898"/>
    <w:rsid w:val="007349AF"/>
    <w:rsid w:val="00734AEC"/>
    <w:rsid w:val="00734CD2"/>
    <w:rsid w:val="00734EA5"/>
    <w:rsid w:val="00734FEA"/>
    <w:rsid w:val="007352E5"/>
    <w:rsid w:val="007352F1"/>
    <w:rsid w:val="007353BC"/>
    <w:rsid w:val="00735953"/>
    <w:rsid w:val="00735E80"/>
    <w:rsid w:val="0073612C"/>
    <w:rsid w:val="007365A4"/>
    <w:rsid w:val="00736657"/>
    <w:rsid w:val="0073675D"/>
    <w:rsid w:val="007368B6"/>
    <w:rsid w:val="00736F3E"/>
    <w:rsid w:val="007373EF"/>
    <w:rsid w:val="0074012C"/>
    <w:rsid w:val="00740159"/>
    <w:rsid w:val="0074016B"/>
    <w:rsid w:val="00740171"/>
    <w:rsid w:val="00740196"/>
    <w:rsid w:val="0074065C"/>
    <w:rsid w:val="00740810"/>
    <w:rsid w:val="007408D4"/>
    <w:rsid w:val="00740960"/>
    <w:rsid w:val="0074145F"/>
    <w:rsid w:val="007416C7"/>
    <w:rsid w:val="007416E4"/>
    <w:rsid w:val="00741A1E"/>
    <w:rsid w:val="00741B0D"/>
    <w:rsid w:val="00741B6F"/>
    <w:rsid w:val="00741C94"/>
    <w:rsid w:val="0074208F"/>
    <w:rsid w:val="00742239"/>
    <w:rsid w:val="0074282E"/>
    <w:rsid w:val="007428FB"/>
    <w:rsid w:val="0074290C"/>
    <w:rsid w:val="007430D3"/>
    <w:rsid w:val="0074312A"/>
    <w:rsid w:val="007431BD"/>
    <w:rsid w:val="00743366"/>
    <w:rsid w:val="00743775"/>
    <w:rsid w:val="007439F5"/>
    <w:rsid w:val="00743D91"/>
    <w:rsid w:val="00744518"/>
    <w:rsid w:val="00744F50"/>
    <w:rsid w:val="00744FD4"/>
    <w:rsid w:val="00745795"/>
    <w:rsid w:val="00745C79"/>
    <w:rsid w:val="00745E26"/>
    <w:rsid w:val="00745EEA"/>
    <w:rsid w:val="00745F56"/>
    <w:rsid w:val="007464E3"/>
    <w:rsid w:val="00746D0A"/>
    <w:rsid w:val="00746DB2"/>
    <w:rsid w:val="00746E44"/>
    <w:rsid w:val="007473C6"/>
    <w:rsid w:val="00747556"/>
    <w:rsid w:val="0074773F"/>
    <w:rsid w:val="0074774B"/>
    <w:rsid w:val="0074790F"/>
    <w:rsid w:val="00747F13"/>
    <w:rsid w:val="007506D6"/>
    <w:rsid w:val="00750C99"/>
    <w:rsid w:val="00750F93"/>
    <w:rsid w:val="00750FF4"/>
    <w:rsid w:val="00751009"/>
    <w:rsid w:val="007514AD"/>
    <w:rsid w:val="00751596"/>
    <w:rsid w:val="00751985"/>
    <w:rsid w:val="007519DA"/>
    <w:rsid w:val="00751BC3"/>
    <w:rsid w:val="00751D14"/>
    <w:rsid w:val="00752169"/>
    <w:rsid w:val="00752447"/>
    <w:rsid w:val="00752487"/>
    <w:rsid w:val="007525B9"/>
    <w:rsid w:val="007525E9"/>
    <w:rsid w:val="007529E5"/>
    <w:rsid w:val="00752A61"/>
    <w:rsid w:val="00752A80"/>
    <w:rsid w:val="007532CA"/>
    <w:rsid w:val="007533B0"/>
    <w:rsid w:val="00753C58"/>
    <w:rsid w:val="00753EEE"/>
    <w:rsid w:val="00754399"/>
    <w:rsid w:val="00754516"/>
    <w:rsid w:val="00754914"/>
    <w:rsid w:val="00754CB4"/>
    <w:rsid w:val="00754DB1"/>
    <w:rsid w:val="00754F70"/>
    <w:rsid w:val="0075510D"/>
    <w:rsid w:val="00755177"/>
    <w:rsid w:val="00755AAA"/>
    <w:rsid w:val="00755B96"/>
    <w:rsid w:val="00755D3A"/>
    <w:rsid w:val="00755DB6"/>
    <w:rsid w:val="007560FA"/>
    <w:rsid w:val="007564CA"/>
    <w:rsid w:val="00756769"/>
    <w:rsid w:val="00756786"/>
    <w:rsid w:val="007568B5"/>
    <w:rsid w:val="00756AC9"/>
    <w:rsid w:val="00756D44"/>
    <w:rsid w:val="00756DE4"/>
    <w:rsid w:val="007570E2"/>
    <w:rsid w:val="00757E8C"/>
    <w:rsid w:val="00757F02"/>
    <w:rsid w:val="00757FB8"/>
    <w:rsid w:val="0076003F"/>
    <w:rsid w:val="00760071"/>
    <w:rsid w:val="007604EF"/>
    <w:rsid w:val="007608B9"/>
    <w:rsid w:val="00760E2F"/>
    <w:rsid w:val="00760F44"/>
    <w:rsid w:val="00761932"/>
    <w:rsid w:val="00761945"/>
    <w:rsid w:val="00761A34"/>
    <w:rsid w:val="00761B4D"/>
    <w:rsid w:val="00761C6C"/>
    <w:rsid w:val="007620B9"/>
    <w:rsid w:val="0076210B"/>
    <w:rsid w:val="007621CD"/>
    <w:rsid w:val="00762597"/>
    <w:rsid w:val="00762A7D"/>
    <w:rsid w:val="00762FCB"/>
    <w:rsid w:val="00763055"/>
    <w:rsid w:val="007635BC"/>
    <w:rsid w:val="007636A9"/>
    <w:rsid w:val="007638CF"/>
    <w:rsid w:val="00763A15"/>
    <w:rsid w:val="00763AD9"/>
    <w:rsid w:val="00764055"/>
    <w:rsid w:val="007646D3"/>
    <w:rsid w:val="007647D1"/>
    <w:rsid w:val="007648E3"/>
    <w:rsid w:val="007650F9"/>
    <w:rsid w:val="00765165"/>
    <w:rsid w:val="007654EE"/>
    <w:rsid w:val="00765676"/>
    <w:rsid w:val="00765912"/>
    <w:rsid w:val="00765A3F"/>
    <w:rsid w:val="00765EF3"/>
    <w:rsid w:val="0076621C"/>
    <w:rsid w:val="0076669A"/>
    <w:rsid w:val="00766812"/>
    <w:rsid w:val="00766A4B"/>
    <w:rsid w:val="00766A92"/>
    <w:rsid w:val="00766DC6"/>
    <w:rsid w:val="00766DFA"/>
    <w:rsid w:val="0076711A"/>
    <w:rsid w:val="007671CB"/>
    <w:rsid w:val="007675FA"/>
    <w:rsid w:val="0076791C"/>
    <w:rsid w:val="00767E5C"/>
    <w:rsid w:val="007700E7"/>
    <w:rsid w:val="00770156"/>
    <w:rsid w:val="0077026C"/>
    <w:rsid w:val="0077029F"/>
    <w:rsid w:val="007705DA"/>
    <w:rsid w:val="007707BD"/>
    <w:rsid w:val="00770D40"/>
    <w:rsid w:val="00770DE9"/>
    <w:rsid w:val="00771402"/>
    <w:rsid w:val="007717B5"/>
    <w:rsid w:val="0077193F"/>
    <w:rsid w:val="007719B6"/>
    <w:rsid w:val="00771DAD"/>
    <w:rsid w:val="007725BD"/>
    <w:rsid w:val="00772643"/>
    <w:rsid w:val="007726F6"/>
    <w:rsid w:val="00772CBE"/>
    <w:rsid w:val="007730EC"/>
    <w:rsid w:val="007731DF"/>
    <w:rsid w:val="007734B3"/>
    <w:rsid w:val="00773534"/>
    <w:rsid w:val="007735A3"/>
    <w:rsid w:val="007735CA"/>
    <w:rsid w:val="00773938"/>
    <w:rsid w:val="00773C5D"/>
    <w:rsid w:val="00773C71"/>
    <w:rsid w:val="00773CD8"/>
    <w:rsid w:val="00773DF2"/>
    <w:rsid w:val="00773E31"/>
    <w:rsid w:val="0077497C"/>
    <w:rsid w:val="007753CA"/>
    <w:rsid w:val="007757C3"/>
    <w:rsid w:val="0077603A"/>
    <w:rsid w:val="007761DC"/>
    <w:rsid w:val="00776430"/>
    <w:rsid w:val="0077695E"/>
    <w:rsid w:val="00776B2F"/>
    <w:rsid w:val="007770E3"/>
    <w:rsid w:val="007774C7"/>
    <w:rsid w:val="0077752D"/>
    <w:rsid w:val="0077764E"/>
    <w:rsid w:val="007776D3"/>
    <w:rsid w:val="007776D8"/>
    <w:rsid w:val="00777A96"/>
    <w:rsid w:val="00777B68"/>
    <w:rsid w:val="00777BFC"/>
    <w:rsid w:val="00777E1B"/>
    <w:rsid w:val="00777F01"/>
    <w:rsid w:val="007800DA"/>
    <w:rsid w:val="007801E2"/>
    <w:rsid w:val="00780585"/>
    <w:rsid w:val="007809BC"/>
    <w:rsid w:val="0078134D"/>
    <w:rsid w:val="007814F2"/>
    <w:rsid w:val="00781611"/>
    <w:rsid w:val="0078183C"/>
    <w:rsid w:val="007819BB"/>
    <w:rsid w:val="00781D35"/>
    <w:rsid w:val="0078212A"/>
    <w:rsid w:val="0078274F"/>
    <w:rsid w:val="00782FB7"/>
    <w:rsid w:val="00782FF4"/>
    <w:rsid w:val="00783490"/>
    <w:rsid w:val="007834E7"/>
    <w:rsid w:val="00783572"/>
    <w:rsid w:val="0078375B"/>
    <w:rsid w:val="007837A2"/>
    <w:rsid w:val="007837B6"/>
    <w:rsid w:val="00783D34"/>
    <w:rsid w:val="00783F36"/>
    <w:rsid w:val="007841BB"/>
    <w:rsid w:val="00784228"/>
    <w:rsid w:val="00784235"/>
    <w:rsid w:val="00784A27"/>
    <w:rsid w:val="00784A9B"/>
    <w:rsid w:val="00784ACC"/>
    <w:rsid w:val="00784B25"/>
    <w:rsid w:val="00784E93"/>
    <w:rsid w:val="007851AE"/>
    <w:rsid w:val="007853D9"/>
    <w:rsid w:val="007853EE"/>
    <w:rsid w:val="00785BFF"/>
    <w:rsid w:val="00785FFC"/>
    <w:rsid w:val="007864CD"/>
    <w:rsid w:val="00786668"/>
    <w:rsid w:val="007867D7"/>
    <w:rsid w:val="007868F5"/>
    <w:rsid w:val="00786C1C"/>
    <w:rsid w:val="007872F3"/>
    <w:rsid w:val="007875C9"/>
    <w:rsid w:val="00787669"/>
    <w:rsid w:val="0078772D"/>
    <w:rsid w:val="00787CA4"/>
    <w:rsid w:val="00787E49"/>
    <w:rsid w:val="00787F4D"/>
    <w:rsid w:val="007907F6"/>
    <w:rsid w:val="00790A26"/>
    <w:rsid w:val="00790CB9"/>
    <w:rsid w:val="00790FF7"/>
    <w:rsid w:val="00791021"/>
    <w:rsid w:val="00791517"/>
    <w:rsid w:val="0079154F"/>
    <w:rsid w:val="007915AA"/>
    <w:rsid w:val="0079160D"/>
    <w:rsid w:val="00791D2E"/>
    <w:rsid w:val="00791DAE"/>
    <w:rsid w:val="00791DC4"/>
    <w:rsid w:val="00791FE8"/>
    <w:rsid w:val="0079245A"/>
    <w:rsid w:val="007924C2"/>
    <w:rsid w:val="00792621"/>
    <w:rsid w:val="007926FD"/>
    <w:rsid w:val="00792CF6"/>
    <w:rsid w:val="00793274"/>
    <w:rsid w:val="00793AED"/>
    <w:rsid w:val="00793C8E"/>
    <w:rsid w:val="007947E2"/>
    <w:rsid w:val="00794A95"/>
    <w:rsid w:val="00794B31"/>
    <w:rsid w:val="00794BBA"/>
    <w:rsid w:val="00794CCA"/>
    <w:rsid w:val="00794CDF"/>
    <w:rsid w:val="007953C7"/>
    <w:rsid w:val="00795497"/>
    <w:rsid w:val="00795724"/>
    <w:rsid w:val="00795928"/>
    <w:rsid w:val="00795AC2"/>
    <w:rsid w:val="00795C91"/>
    <w:rsid w:val="00795E78"/>
    <w:rsid w:val="00795E8A"/>
    <w:rsid w:val="007965B7"/>
    <w:rsid w:val="0079685E"/>
    <w:rsid w:val="007969B5"/>
    <w:rsid w:val="00796CE7"/>
    <w:rsid w:val="00797185"/>
    <w:rsid w:val="00797191"/>
    <w:rsid w:val="007973D6"/>
    <w:rsid w:val="00797483"/>
    <w:rsid w:val="007976A2"/>
    <w:rsid w:val="007976C6"/>
    <w:rsid w:val="00797724"/>
    <w:rsid w:val="007A0122"/>
    <w:rsid w:val="007A0277"/>
    <w:rsid w:val="007A0605"/>
    <w:rsid w:val="007A0945"/>
    <w:rsid w:val="007A0D5A"/>
    <w:rsid w:val="007A104E"/>
    <w:rsid w:val="007A13E9"/>
    <w:rsid w:val="007A2313"/>
    <w:rsid w:val="007A2484"/>
    <w:rsid w:val="007A27E9"/>
    <w:rsid w:val="007A2AE2"/>
    <w:rsid w:val="007A2B25"/>
    <w:rsid w:val="007A2E65"/>
    <w:rsid w:val="007A31D7"/>
    <w:rsid w:val="007A343F"/>
    <w:rsid w:val="007A3521"/>
    <w:rsid w:val="007A372D"/>
    <w:rsid w:val="007A3A62"/>
    <w:rsid w:val="007A3A6F"/>
    <w:rsid w:val="007A3B5C"/>
    <w:rsid w:val="007A3C0F"/>
    <w:rsid w:val="007A3CF5"/>
    <w:rsid w:val="007A3D6D"/>
    <w:rsid w:val="007A3ECF"/>
    <w:rsid w:val="007A3F9E"/>
    <w:rsid w:val="007A3FA2"/>
    <w:rsid w:val="007A479F"/>
    <w:rsid w:val="007A49B7"/>
    <w:rsid w:val="007A4F04"/>
    <w:rsid w:val="007A4F68"/>
    <w:rsid w:val="007A5066"/>
    <w:rsid w:val="007A529A"/>
    <w:rsid w:val="007A57FD"/>
    <w:rsid w:val="007A5C54"/>
    <w:rsid w:val="007A5CF5"/>
    <w:rsid w:val="007A60E8"/>
    <w:rsid w:val="007A6140"/>
    <w:rsid w:val="007A64DE"/>
    <w:rsid w:val="007A680D"/>
    <w:rsid w:val="007A68D4"/>
    <w:rsid w:val="007A6924"/>
    <w:rsid w:val="007A6A2D"/>
    <w:rsid w:val="007A6EC4"/>
    <w:rsid w:val="007A6F2D"/>
    <w:rsid w:val="007A7193"/>
    <w:rsid w:val="007A73EA"/>
    <w:rsid w:val="007A7655"/>
    <w:rsid w:val="007A766B"/>
    <w:rsid w:val="007A7A65"/>
    <w:rsid w:val="007A7EC9"/>
    <w:rsid w:val="007B0142"/>
    <w:rsid w:val="007B0259"/>
    <w:rsid w:val="007B06C8"/>
    <w:rsid w:val="007B08A0"/>
    <w:rsid w:val="007B0D05"/>
    <w:rsid w:val="007B0FE8"/>
    <w:rsid w:val="007B13C2"/>
    <w:rsid w:val="007B175A"/>
    <w:rsid w:val="007B187E"/>
    <w:rsid w:val="007B2556"/>
    <w:rsid w:val="007B256C"/>
    <w:rsid w:val="007B267B"/>
    <w:rsid w:val="007B268F"/>
    <w:rsid w:val="007B2997"/>
    <w:rsid w:val="007B2B90"/>
    <w:rsid w:val="007B2CE0"/>
    <w:rsid w:val="007B342A"/>
    <w:rsid w:val="007B353D"/>
    <w:rsid w:val="007B3620"/>
    <w:rsid w:val="007B3BB6"/>
    <w:rsid w:val="007B3D4D"/>
    <w:rsid w:val="007B3D73"/>
    <w:rsid w:val="007B3F8C"/>
    <w:rsid w:val="007B40C5"/>
    <w:rsid w:val="007B42E3"/>
    <w:rsid w:val="007B433A"/>
    <w:rsid w:val="007B4AD1"/>
    <w:rsid w:val="007B4AE9"/>
    <w:rsid w:val="007B4B01"/>
    <w:rsid w:val="007B4CA2"/>
    <w:rsid w:val="007B4DBF"/>
    <w:rsid w:val="007B5183"/>
    <w:rsid w:val="007B5261"/>
    <w:rsid w:val="007B55BD"/>
    <w:rsid w:val="007B56F5"/>
    <w:rsid w:val="007B5C7E"/>
    <w:rsid w:val="007B67BA"/>
    <w:rsid w:val="007B6C07"/>
    <w:rsid w:val="007B6C48"/>
    <w:rsid w:val="007B6C87"/>
    <w:rsid w:val="007B6DD1"/>
    <w:rsid w:val="007B71CB"/>
    <w:rsid w:val="007B7302"/>
    <w:rsid w:val="007B7814"/>
    <w:rsid w:val="007B79E9"/>
    <w:rsid w:val="007C021D"/>
    <w:rsid w:val="007C0279"/>
    <w:rsid w:val="007C04C7"/>
    <w:rsid w:val="007C0843"/>
    <w:rsid w:val="007C08ED"/>
    <w:rsid w:val="007C0957"/>
    <w:rsid w:val="007C0B2A"/>
    <w:rsid w:val="007C0BD2"/>
    <w:rsid w:val="007C0BFB"/>
    <w:rsid w:val="007C0E2B"/>
    <w:rsid w:val="007C0EF6"/>
    <w:rsid w:val="007C0EFB"/>
    <w:rsid w:val="007C0FC1"/>
    <w:rsid w:val="007C1138"/>
    <w:rsid w:val="007C11AE"/>
    <w:rsid w:val="007C17FA"/>
    <w:rsid w:val="007C17FE"/>
    <w:rsid w:val="007C2332"/>
    <w:rsid w:val="007C26A8"/>
    <w:rsid w:val="007C26AB"/>
    <w:rsid w:val="007C279F"/>
    <w:rsid w:val="007C331A"/>
    <w:rsid w:val="007C35DF"/>
    <w:rsid w:val="007C37D9"/>
    <w:rsid w:val="007C3DB0"/>
    <w:rsid w:val="007C3E39"/>
    <w:rsid w:val="007C3F2C"/>
    <w:rsid w:val="007C4494"/>
    <w:rsid w:val="007C461D"/>
    <w:rsid w:val="007C4723"/>
    <w:rsid w:val="007C473C"/>
    <w:rsid w:val="007C4775"/>
    <w:rsid w:val="007C47CA"/>
    <w:rsid w:val="007C4AF3"/>
    <w:rsid w:val="007C4B46"/>
    <w:rsid w:val="007C4C74"/>
    <w:rsid w:val="007C4FAA"/>
    <w:rsid w:val="007C5043"/>
    <w:rsid w:val="007C50D5"/>
    <w:rsid w:val="007C5B0E"/>
    <w:rsid w:val="007C5B8B"/>
    <w:rsid w:val="007C5C88"/>
    <w:rsid w:val="007C5CF5"/>
    <w:rsid w:val="007C623A"/>
    <w:rsid w:val="007C63F3"/>
    <w:rsid w:val="007C6580"/>
    <w:rsid w:val="007C696D"/>
    <w:rsid w:val="007C6B6A"/>
    <w:rsid w:val="007C6E19"/>
    <w:rsid w:val="007C6F39"/>
    <w:rsid w:val="007C731B"/>
    <w:rsid w:val="007C73CE"/>
    <w:rsid w:val="007C78FB"/>
    <w:rsid w:val="007C7AF7"/>
    <w:rsid w:val="007C7D2D"/>
    <w:rsid w:val="007D0786"/>
    <w:rsid w:val="007D0991"/>
    <w:rsid w:val="007D0AA5"/>
    <w:rsid w:val="007D0C36"/>
    <w:rsid w:val="007D0DCB"/>
    <w:rsid w:val="007D142E"/>
    <w:rsid w:val="007D142F"/>
    <w:rsid w:val="007D14D6"/>
    <w:rsid w:val="007D150D"/>
    <w:rsid w:val="007D1AAB"/>
    <w:rsid w:val="007D1FF9"/>
    <w:rsid w:val="007D22D1"/>
    <w:rsid w:val="007D2540"/>
    <w:rsid w:val="007D2781"/>
    <w:rsid w:val="007D2947"/>
    <w:rsid w:val="007D2953"/>
    <w:rsid w:val="007D296D"/>
    <w:rsid w:val="007D2A18"/>
    <w:rsid w:val="007D2A97"/>
    <w:rsid w:val="007D2C6F"/>
    <w:rsid w:val="007D2D92"/>
    <w:rsid w:val="007D334E"/>
    <w:rsid w:val="007D33DE"/>
    <w:rsid w:val="007D343D"/>
    <w:rsid w:val="007D360E"/>
    <w:rsid w:val="007D3688"/>
    <w:rsid w:val="007D36F6"/>
    <w:rsid w:val="007D39F6"/>
    <w:rsid w:val="007D3ADE"/>
    <w:rsid w:val="007D3D30"/>
    <w:rsid w:val="007D4251"/>
    <w:rsid w:val="007D43E4"/>
    <w:rsid w:val="007D44B3"/>
    <w:rsid w:val="007D46D2"/>
    <w:rsid w:val="007D483F"/>
    <w:rsid w:val="007D4AD5"/>
    <w:rsid w:val="007D4CC0"/>
    <w:rsid w:val="007D5624"/>
    <w:rsid w:val="007D5BE0"/>
    <w:rsid w:val="007D5C37"/>
    <w:rsid w:val="007D5CCA"/>
    <w:rsid w:val="007D5D3D"/>
    <w:rsid w:val="007D5DED"/>
    <w:rsid w:val="007D5E0C"/>
    <w:rsid w:val="007D604D"/>
    <w:rsid w:val="007D6123"/>
    <w:rsid w:val="007D6165"/>
    <w:rsid w:val="007D61B2"/>
    <w:rsid w:val="007D62A4"/>
    <w:rsid w:val="007D646E"/>
    <w:rsid w:val="007D6AA0"/>
    <w:rsid w:val="007D6AD1"/>
    <w:rsid w:val="007D6C08"/>
    <w:rsid w:val="007D6FA0"/>
    <w:rsid w:val="007D7361"/>
    <w:rsid w:val="007D7579"/>
    <w:rsid w:val="007D77A5"/>
    <w:rsid w:val="007D7A9E"/>
    <w:rsid w:val="007E0167"/>
    <w:rsid w:val="007E03DF"/>
    <w:rsid w:val="007E03FA"/>
    <w:rsid w:val="007E0417"/>
    <w:rsid w:val="007E0703"/>
    <w:rsid w:val="007E0B22"/>
    <w:rsid w:val="007E0B72"/>
    <w:rsid w:val="007E0CE2"/>
    <w:rsid w:val="007E0DCD"/>
    <w:rsid w:val="007E1309"/>
    <w:rsid w:val="007E18E0"/>
    <w:rsid w:val="007E1926"/>
    <w:rsid w:val="007E1A5C"/>
    <w:rsid w:val="007E1B01"/>
    <w:rsid w:val="007E1D57"/>
    <w:rsid w:val="007E2343"/>
    <w:rsid w:val="007E259F"/>
    <w:rsid w:val="007E25B9"/>
    <w:rsid w:val="007E26A3"/>
    <w:rsid w:val="007E2928"/>
    <w:rsid w:val="007E2E7D"/>
    <w:rsid w:val="007E3607"/>
    <w:rsid w:val="007E3A67"/>
    <w:rsid w:val="007E3E93"/>
    <w:rsid w:val="007E43D9"/>
    <w:rsid w:val="007E462B"/>
    <w:rsid w:val="007E4B60"/>
    <w:rsid w:val="007E5045"/>
    <w:rsid w:val="007E506D"/>
    <w:rsid w:val="007E5144"/>
    <w:rsid w:val="007E53E6"/>
    <w:rsid w:val="007E541E"/>
    <w:rsid w:val="007E545A"/>
    <w:rsid w:val="007E5955"/>
    <w:rsid w:val="007E5992"/>
    <w:rsid w:val="007E5B9E"/>
    <w:rsid w:val="007E5F5D"/>
    <w:rsid w:val="007E63BF"/>
    <w:rsid w:val="007E6607"/>
    <w:rsid w:val="007E75F7"/>
    <w:rsid w:val="007E7891"/>
    <w:rsid w:val="007E7F0C"/>
    <w:rsid w:val="007F003E"/>
    <w:rsid w:val="007F1271"/>
    <w:rsid w:val="007F12F8"/>
    <w:rsid w:val="007F1527"/>
    <w:rsid w:val="007F19B7"/>
    <w:rsid w:val="007F1A5F"/>
    <w:rsid w:val="007F1A96"/>
    <w:rsid w:val="007F1B40"/>
    <w:rsid w:val="007F1CC6"/>
    <w:rsid w:val="007F1D0E"/>
    <w:rsid w:val="007F1D33"/>
    <w:rsid w:val="007F21D4"/>
    <w:rsid w:val="007F2816"/>
    <w:rsid w:val="007F292A"/>
    <w:rsid w:val="007F2D65"/>
    <w:rsid w:val="007F2FB6"/>
    <w:rsid w:val="007F3089"/>
    <w:rsid w:val="007F34DB"/>
    <w:rsid w:val="007F3815"/>
    <w:rsid w:val="007F3862"/>
    <w:rsid w:val="007F3A80"/>
    <w:rsid w:val="007F3E18"/>
    <w:rsid w:val="007F3FEC"/>
    <w:rsid w:val="007F412E"/>
    <w:rsid w:val="007F460D"/>
    <w:rsid w:val="007F4D88"/>
    <w:rsid w:val="007F4E9D"/>
    <w:rsid w:val="007F4EBC"/>
    <w:rsid w:val="007F51CE"/>
    <w:rsid w:val="007F539E"/>
    <w:rsid w:val="007F54EA"/>
    <w:rsid w:val="007F551B"/>
    <w:rsid w:val="007F5AC5"/>
    <w:rsid w:val="007F5E2C"/>
    <w:rsid w:val="007F616C"/>
    <w:rsid w:val="007F6323"/>
    <w:rsid w:val="007F63E5"/>
    <w:rsid w:val="007F64A3"/>
    <w:rsid w:val="007F667E"/>
    <w:rsid w:val="007F6B0E"/>
    <w:rsid w:val="007F6BCF"/>
    <w:rsid w:val="007F6C8A"/>
    <w:rsid w:val="007F723A"/>
    <w:rsid w:val="007F7496"/>
    <w:rsid w:val="007F7855"/>
    <w:rsid w:val="007F7885"/>
    <w:rsid w:val="007F798D"/>
    <w:rsid w:val="007F79DF"/>
    <w:rsid w:val="007F7B55"/>
    <w:rsid w:val="007F7B59"/>
    <w:rsid w:val="007F7FB8"/>
    <w:rsid w:val="008000C4"/>
    <w:rsid w:val="008004B4"/>
    <w:rsid w:val="008005AB"/>
    <w:rsid w:val="008005C0"/>
    <w:rsid w:val="008005F1"/>
    <w:rsid w:val="00800C72"/>
    <w:rsid w:val="00800D5C"/>
    <w:rsid w:val="00800ED7"/>
    <w:rsid w:val="00800F3C"/>
    <w:rsid w:val="00800FAB"/>
    <w:rsid w:val="0080121C"/>
    <w:rsid w:val="00801226"/>
    <w:rsid w:val="008015C5"/>
    <w:rsid w:val="008015EE"/>
    <w:rsid w:val="008022D4"/>
    <w:rsid w:val="00802D82"/>
    <w:rsid w:val="00803171"/>
    <w:rsid w:val="00803247"/>
    <w:rsid w:val="00803B6B"/>
    <w:rsid w:val="00803C9C"/>
    <w:rsid w:val="00803EE7"/>
    <w:rsid w:val="008041C5"/>
    <w:rsid w:val="0080427F"/>
    <w:rsid w:val="00804592"/>
    <w:rsid w:val="00805054"/>
    <w:rsid w:val="00805691"/>
    <w:rsid w:val="008056BD"/>
    <w:rsid w:val="008057C7"/>
    <w:rsid w:val="00805BAE"/>
    <w:rsid w:val="00805CB5"/>
    <w:rsid w:val="008060FF"/>
    <w:rsid w:val="0080634D"/>
    <w:rsid w:val="0080637B"/>
    <w:rsid w:val="0080687E"/>
    <w:rsid w:val="00806D7C"/>
    <w:rsid w:val="008074F9"/>
    <w:rsid w:val="00807552"/>
    <w:rsid w:val="00807CC1"/>
    <w:rsid w:val="00810406"/>
    <w:rsid w:val="00810C95"/>
    <w:rsid w:val="00811275"/>
    <w:rsid w:val="008112DD"/>
    <w:rsid w:val="008114F3"/>
    <w:rsid w:val="00811743"/>
    <w:rsid w:val="00811872"/>
    <w:rsid w:val="008118D1"/>
    <w:rsid w:val="0081258D"/>
    <w:rsid w:val="00812620"/>
    <w:rsid w:val="00812781"/>
    <w:rsid w:val="00812878"/>
    <w:rsid w:val="00812B0B"/>
    <w:rsid w:val="00812BCC"/>
    <w:rsid w:val="00812EC9"/>
    <w:rsid w:val="008133BE"/>
    <w:rsid w:val="00813465"/>
    <w:rsid w:val="00813BC9"/>
    <w:rsid w:val="00813F2E"/>
    <w:rsid w:val="008140DA"/>
    <w:rsid w:val="0081415B"/>
    <w:rsid w:val="0081424B"/>
    <w:rsid w:val="00814278"/>
    <w:rsid w:val="00814EF9"/>
    <w:rsid w:val="00815360"/>
    <w:rsid w:val="008154B0"/>
    <w:rsid w:val="00815811"/>
    <w:rsid w:val="00815895"/>
    <w:rsid w:val="00816283"/>
    <w:rsid w:val="008162DD"/>
    <w:rsid w:val="008166A1"/>
    <w:rsid w:val="008168B5"/>
    <w:rsid w:val="00816DC2"/>
    <w:rsid w:val="0081702F"/>
    <w:rsid w:val="008172C8"/>
    <w:rsid w:val="008173FE"/>
    <w:rsid w:val="00817767"/>
    <w:rsid w:val="00817A7B"/>
    <w:rsid w:val="00817A7D"/>
    <w:rsid w:val="00817AAD"/>
    <w:rsid w:val="00817AD8"/>
    <w:rsid w:val="00817BA7"/>
    <w:rsid w:val="00817C0D"/>
    <w:rsid w:val="00817D34"/>
    <w:rsid w:val="00817F9A"/>
    <w:rsid w:val="00820098"/>
    <w:rsid w:val="008202A2"/>
    <w:rsid w:val="008208D8"/>
    <w:rsid w:val="00820A4C"/>
    <w:rsid w:val="00820C5E"/>
    <w:rsid w:val="00820D2E"/>
    <w:rsid w:val="00821413"/>
    <w:rsid w:val="008216A7"/>
    <w:rsid w:val="0082183E"/>
    <w:rsid w:val="00821958"/>
    <w:rsid w:val="008219BC"/>
    <w:rsid w:val="00821AF6"/>
    <w:rsid w:val="00821FBC"/>
    <w:rsid w:val="0082233D"/>
    <w:rsid w:val="0082369B"/>
    <w:rsid w:val="00823971"/>
    <w:rsid w:val="00824084"/>
    <w:rsid w:val="00824334"/>
    <w:rsid w:val="00824421"/>
    <w:rsid w:val="00824509"/>
    <w:rsid w:val="00824784"/>
    <w:rsid w:val="008248FD"/>
    <w:rsid w:val="00824B4C"/>
    <w:rsid w:val="00824F49"/>
    <w:rsid w:val="008251BD"/>
    <w:rsid w:val="00825239"/>
    <w:rsid w:val="008252DD"/>
    <w:rsid w:val="0082535D"/>
    <w:rsid w:val="00825738"/>
    <w:rsid w:val="00825B77"/>
    <w:rsid w:val="00825DF7"/>
    <w:rsid w:val="00825F65"/>
    <w:rsid w:val="00826257"/>
    <w:rsid w:val="0082641B"/>
    <w:rsid w:val="008264DD"/>
    <w:rsid w:val="00826AF9"/>
    <w:rsid w:val="00826D59"/>
    <w:rsid w:val="00826F02"/>
    <w:rsid w:val="00826F54"/>
    <w:rsid w:val="008275D6"/>
    <w:rsid w:val="00827B69"/>
    <w:rsid w:val="00830186"/>
    <w:rsid w:val="00830239"/>
    <w:rsid w:val="0083034C"/>
    <w:rsid w:val="00830547"/>
    <w:rsid w:val="00830709"/>
    <w:rsid w:val="00830837"/>
    <w:rsid w:val="008309FE"/>
    <w:rsid w:val="00830AED"/>
    <w:rsid w:val="00830D73"/>
    <w:rsid w:val="00830E0C"/>
    <w:rsid w:val="00830FBD"/>
    <w:rsid w:val="00831271"/>
    <w:rsid w:val="008313FB"/>
    <w:rsid w:val="00831480"/>
    <w:rsid w:val="0083148A"/>
    <w:rsid w:val="00831595"/>
    <w:rsid w:val="0083160D"/>
    <w:rsid w:val="00831787"/>
    <w:rsid w:val="008317DB"/>
    <w:rsid w:val="00831B96"/>
    <w:rsid w:val="00831D51"/>
    <w:rsid w:val="00831E43"/>
    <w:rsid w:val="008321D5"/>
    <w:rsid w:val="008322CD"/>
    <w:rsid w:val="008323F9"/>
    <w:rsid w:val="0083240D"/>
    <w:rsid w:val="008329E7"/>
    <w:rsid w:val="00832B5A"/>
    <w:rsid w:val="00832CDC"/>
    <w:rsid w:val="008332B4"/>
    <w:rsid w:val="00833826"/>
    <w:rsid w:val="00833AFC"/>
    <w:rsid w:val="00833C83"/>
    <w:rsid w:val="00833C87"/>
    <w:rsid w:val="00833FED"/>
    <w:rsid w:val="00834154"/>
    <w:rsid w:val="008342EA"/>
    <w:rsid w:val="00834720"/>
    <w:rsid w:val="00834927"/>
    <w:rsid w:val="00834B6E"/>
    <w:rsid w:val="00834BF7"/>
    <w:rsid w:val="00834CCF"/>
    <w:rsid w:val="00834CEF"/>
    <w:rsid w:val="00834D2A"/>
    <w:rsid w:val="00834DC2"/>
    <w:rsid w:val="008350F1"/>
    <w:rsid w:val="008351BC"/>
    <w:rsid w:val="00835721"/>
    <w:rsid w:val="0083587A"/>
    <w:rsid w:val="008358BB"/>
    <w:rsid w:val="00836094"/>
    <w:rsid w:val="008360EF"/>
    <w:rsid w:val="008362B2"/>
    <w:rsid w:val="00836599"/>
    <w:rsid w:val="00836737"/>
    <w:rsid w:val="008370B5"/>
    <w:rsid w:val="00837104"/>
    <w:rsid w:val="008375DC"/>
    <w:rsid w:val="00837639"/>
    <w:rsid w:val="00840253"/>
    <w:rsid w:val="00840A4A"/>
    <w:rsid w:val="00840A79"/>
    <w:rsid w:val="00840B9C"/>
    <w:rsid w:val="00840EF4"/>
    <w:rsid w:val="00841489"/>
    <w:rsid w:val="00841956"/>
    <w:rsid w:val="00842085"/>
    <w:rsid w:val="008425CC"/>
    <w:rsid w:val="00842B29"/>
    <w:rsid w:val="008430C1"/>
    <w:rsid w:val="008435B5"/>
    <w:rsid w:val="008435DA"/>
    <w:rsid w:val="008438B9"/>
    <w:rsid w:val="00843997"/>
    <w:rsid w:val="008439C1"/>
    <w:rsid w:val="00843C52"/>
    <w:rsid w:val="0084425F"/>
    <w:rsid w:val="00844532"/>
    <w:rsid w:val="00844985"/>
    <w:rsid w:val="00844C23"/>
    <w:rsid w:val="00844E0A"/>
    <w:rsid w:val="008450A6"/>
    <w:rsid w:val="00845233"/>
    <w:rsid w:val="00845533"/>
    <w:rsid w:val="00845ECA"/>
    <w:rsid w:val="0084615F"/>
    <w:rsid w:val="00846165"/>
    <w:rsid w:val="008464EB"/>
    <w:rsid w:val="0084656E"/>
    <w:rsid w:val="00846778"/>
    <w:rsid w:val="008467A7"/>
    <w:rsid w:val="008468E9"/>
    <w:rsid w:val="008469BF"/>
    <w:rsid w:val="00846AC0"/>
    <w:rsid w:val="00846C9D"/>
    <w:rsid w:val="00846E1A"/>
    <w:rsid w:val="00846E58"/>
    <w:rsid w:val="008470AC"/>
    <w:rsid w:val="008472C0"/>
    <w:rsid w:val="008472C7"/>
    <w:rsid w:val="008474B2"/>
    <w:rsid w:val="00847616"/>
    <w:rsid w:val="00847747"/>
    <w:rsid w:val="008477A3"/>
    <w:rsid w:val="00847B50"/>
    <w:rsid w:val="00847FFD"/>
    <w:rsid w:val="008500C4"/>
    <w:rsid w:val="008500E9"/>
    <w:rsid w:val="00850110"/>
    <w:rsid w:val="0085017C"/>
    <w:rsid w:val="008501F0"/>
    <w:rsid w:val="008506F8"/>
    <w:rsid w:val="00850CE6"/>
    <w:rsid w:val="00850E29"/>
    <w:rsid w:val="00850F45"/>
    <w:rsid w:val="00850FCC"/>
    <w:rsid w:val="0085136F"/>
    <w:rsid w:val="0085143F"/>
    <w:rsid w:val="00851EFB"/>
    <w:rsid w:val="008520F6"/>
    <w:rsid w:val="0085210E"/>
    <w:rsid w:val="0085217A"/>
    <w:rsid w:val="008524F4"/>
    <w:rsid w:val="008526A2"/>
    <w:rsid w:val="008527B6"/>
    <w:rsid w:val="008528E0"/>
    <w:rsid w:val="00852B5C"/>
    <w:rsid w:val="00852B63"/>
    <w:rsid w:val="00852CB0"/>
    <w:rsid w:val="00852D1E"/>
    <w:rsid w:val="00853174"/>
    <w:rsid w:val="0085325F"/>
    <w:rsid w:val="00853308"/>
    <w:rsid w:val="00853765"/>
    <w:rsid w:val="0085377B"/>
    <w:rsid w:val="008539FD"/>
    <w:rsid w:val="00853BD6"/>
    <w:rsid w:val="00853CC5"/>
    <w:rsid w:val="00853E47"/>
    <w:rsid w:val="00854293"/>
    <w:rsid w:val="00854E19"/>
    <w:rsid w:val="00854E7A"/>
    <w:rsid w:val="00854EBC"/>
    <w:rsid w:val="00854ECB"/>
    <w:rsid w:val="00854F30"/>
    <w:rsid w:val="00855069"/>
    <w:rsid w:val="00855789"/>
    <w:rsid w:val="00855CC8"/>
    <w:rsid w:val="00855E5D"/>
    <w:rsid w:val="00855E7A"/>
    <w:rsid w:val="00856428"/>
    <w:rsid w:val="0085662A"/>
    <w:rsid w:val="00856EDF"/>
    <w:rsid w:val="00857045"/>
    <w:rsid w:val="008570F5"/>
    <w:rsid w:val="00857ABA"/>
    <w:rsid w:val="00857E42"/>
    <w:rsid w:val="008600E8"/>
    <w:rsid w:val="00860107"/>
    <w:rsid w:val="00860892"/>
    <w:rsid w:val="00860AC0"/>
    <w:rsid w:val="008611D4"/>
    <w:rsid w:val="00861213"/>
    <w:rsid w:val="008612C6"/>
    <w:rsid w:val="00861794"/>
    <w:rsid w:val="00861F2E"/>
    <w:rsid w:val="0086218E"/>
    <w:rsid w:val="00862293"/>
    <w:rsid w:val="008622E6"/>
    <w:rsid w:val="008625F8"/>
    <w:rsid w:val="008629F0"/>
    <w:rsid w:val="00862AF4"/>
    <w:rsid w:val="00863339"/>
    <w:rsid w:val="008633B7"/>
    <w:rsid w:val="00863541"/>
    <w:rsid w:val="0086369C"/>
    <w:rsid w:val="00863DAF"/>
    <w:rsid w:val="00863F67"/>
    <w:rsid w:val="00864101"/>
    <w:rsid w:val="008642D3"/>
    <w:rsid w:val="008647F2"/>
    <w:rsid w:val="0086491D"/>
    <w:rsid w:val="00864A87"/>
    <w:rsid w:val="00865159"/>
    <w:rsid w:val="008652BF"/>
    <w:rsid w:val="0086553B"/>
    <w:rsid w:val="0086570C"/>
    <w:rsid w:val="008657A0"/>
    <w:rsid w:val="008657B6"/>
    <w:rsid w:val="00865848"/>
    <w:rsid w:val="00865D83"/>
    <w:rsid w:val="0086613E"/>
    <w:rsid w:val="008662E5"/>
    <w:rsid w:val="00866473"/>
    <w:rsid w:val="00866520"/>
    <w:rsid w:val="008665AA"/>
    <w:rsid w:val="00866ED5"/>
    <w:rsid w:val="00866EEA"/>
    <w:rsid w:val="00867071"/>
    <w:rsid w:val="00867172"/>
    <w:rsid w:val="0086767D"/>
    <w:rsid w:val="0086767F"/>
    <w:rsid w:val="00867983"/>
    <w:rsid w:val="008679D6"/>
    <w:rsid w:val="00867B71"/>
    <w:rsid w:val="00867CBD"/>
    <w:rsid w:val="00870065"/>
    <w:rsid w:val="0087085E"/>
    <w:rsid w:val="00870ADC"/>
    <w:rsid w:val="00870FD4"/>
    <w:rsid w:val="008712CB"/>
    <w:rsid w:val="008716B3"/>
    <w:rsid w:val="00871825"/>
    <w:rsid w:val="008718F3"/>
    <w:rsid w:val="008730F0"/>
    <w:rsid w:val="0087358C"/>
    <w:rsid w:val="00873657"/>
    <w:rsid w:val="008736D8"/>
    <w:rsid w:val="0087375F"/>
    <w:rsid w:val="00873844"/>
    <w:rsid w:val="00873A6E"/>
    <w:rsid w:val="00873C06"/>
    <w:rsid w:val="00873C86"/>
    <w:rsid w:val="00874021"/>
    <w:rsid w:val="00874369"/>
    <w:rsid w:val="008747CC"/>
    <w:rsid w:val="00874826"/>
    <w:rsid w:val="00874B6B"/>
    <w:rsid w:val="00874B6F"/>
    <w:rsid w:val="00874DA0"/>
    <w:rsid w:val="00874F66"/>
    <w:rsid w:val="0087517E"/>
    <w:rsid w:val="008752FA"/>
    <w:rsid w:val="00875D48"/>
    <w:rsid w:val="00875D99"/>
    <w:rsid w:val="008761B1"/>
    <w:rsid w:val="008764B4"/>
    <w:rsid w:val="00876553"/>
    <w:rsid w:val="008765AD"/>
    <w:rsid w:val="00876B03"/>
    <w:rsid w:val="00876C68"/>
    <w:rsid w:val="00876F5D"/>
    <w:rsid w:val="008771FB"/>
    <w:rsid w:val="008773BA"/>
    <w:rsid w:val="00877405"/>
    <w:rsid w:val="008776A4"/>
    <w:rsid w:val="00877965"/>
    <w:rsid w:val="00877BAD"/>
    <w:rsid w:val="00877FD8"/>
    <w:rsid w:val="00880019"/>
    <w:rsid w:val="00880304"/>
    <w:rsid w:val="008807CC"/>
    <w:rsid w:val="00880D2B"/>
    <w:rsid w:val="0088113C"/>
    <w:rsid w:val="008815EF"/>
    <w:rsid w:val="00881650"/>
    <w:rsid w:val="00881AA6"/>
    <w:rsid w:val="008821BB"/>
    <w:rsid w:val="008829A3"/>
    <w:rsid w:val="00882FD8"/>
    <w:rsid w:val="0088319A"/>
    <w:rsid w:val="00883283"/>
    <w:rsid w:val="00883601"/>
    <w:rsid w:val="008837A2"/>
    <w:rsid w:val="00883934"/>
    <w:rsid w:val="00883AF5"/>
    <w:rsid w:val="00883E1E"/>
    <w:rsid w:val="008846B9"/>
    <w:rsid w:val="00884C43"/>
    <w:rsid w:val="00884D88"/>
    <w:rsid w:val="00885671"/>
    <w:rsid w:val="00885A05"/>
    <w:rsid w:val="00885C9A"/>
    <w:rsid w:val="00885F17"/>
    <w:rsid w:val="00885F37"/>
    <w:rsid w:val="008863C9"/>
    <w:rsid w:val="0088659C"/>
    <w:rsid w:val="00886AAB"/>
    <w:rsid w:val="00886C55"/>
    <w:rsid w:val="0088709A"/>
    <w:rsid w:val="008872DE"/>
    <w:rsid w:val="008874DC"/>
    <w:rsid w:val="0088761C"/>
    <w:rsid w:val="00887A50"/>
    <w:rsid w:val="00887BA8"/>
    <w:rsid w:val="00890052"/>
    <w:rsid w:val="00890589"/>
    <w:rsid w:val="008905EC"/>
    <w:rsid w:val="0089062C"/>
    <w:rsid w:val="00890645"/>
    <w:rsid w:val="0089091A"/>
    <w:rsid w:val="00890B1A"/>
    <w:rsid w:val="00890D12"/>
    <w:rsid w:val="00890DB0"/>
    <w:rsid w:val="00890E32"/>
    <w:rsid w:val="008910DC"/>
    <w:rsid w:val="00891AB2"/>
    <w:rsid w:val="00891C73"/>
    <w:rsid w:val="00891FCE"/>
    <w:rsid w:val="008922A6"/>
    <w:rsid w:val="00892333"/>
    <w:rsid w:val="008923D6"/>
    <w:rsid w:val="008925D4"/>
    <w:rsid w:val="00892884"/>
    <w:rsid w:val="0089290C"/>
    <w:rsid w:val="00892A9D"/>
    <w:rsid w:val="0089321C"/>
    <w:rsid w:val="00893251"/>
    <w:rsid w:val="00893899"/>
    <w:rsid w:val="00893B13"/>
    <w:rsid w:val="00893BCC"/>
    <w:rsid w:val="00894251"/>
    <w:rsid w:val="008943A8"/>
    <w:rsid w:val="0089480D"/>
    <w:rsid w:val="00894921"/>
    <w:rsid w:val="0089494E"/>
    <w:rsid w:val="00894CE3"/>
    <w:rsid w:val="00894EC0"/>
    <w:rsid w:val="008956C8"/>
    <w:rsid w:val="008956EB"/>
    <w:rsid w:val="00895B74"/>
    <w:rsid w:val="00895D43"/>
    <w:rsid w:val="00895D6E"/>
    <w:rsid w:val="00895D9B"/>
    <w:rsid w:val="00895DCF"/>
    <w:rsid w:val="008960C2"/>
    <w:rsid w:val="008961F1"/>
    <w:rsid w:val="00896407"/>
    <w:rsid w:val="008964B0"/>
    <w:rsid w:val="00896743"/>
    <w:rsid w:val="00896BFB"/>
    <w:rsid w:val="00897011"/>
    <w:rsid w:val="0089701A"/>
    <w:rsid w:val="008971CD"/>
    <w:rsid w:val="00897286"/>
    <w:rsid w:val="0089778B"/>
    <w:rsid w:val="00897B4B"/>
    <w:rsid w:val="008A01F5"/>
    <w:rsid w:val="008A07C2"/>
    <w:rsid w:val="008A0985"/>
    <w:rsid w:val="008A1088"/>
    <w:rsid w:val="008A1113"/>
    <w:rsid w:val="008A11DA"/>
    <w:rsid w:val="008A1490"/>
    <w:rsid w:val="008A15B9"/>
    <w:rsid w:val="008A16CB"/>
    <w:rsid w:val="008A1EA5"/>
    <w:rsid w:val="008A2124"/>
    <w:rsid w:val="008A214D"/>
    <w:rsid w:val="008A2224"/>
    <w:rsid w:val="008A235C"/>
    <w:rsid w:val="008A235F"/>
    <w:rsid w:val="008A23B9"/>
    <w:rsid w:val="008A2960"/>
    <w:rsid w:val="008A2C5C"/>
    <w:rsid w:val="008A2D90"/>
    <w:rsid w:val="008A2F12"/>
    <w:rsid w:val="008A3523"/>
    <w:rsid w:val="008A441F"/>
    <w:rsid w:val="008A478C"/>
    <w:rsid w:val="008A49A8"/>
    <w:rsid w:val="008A4BD9"/>
    <w:rsid w:val="008A4DCF"/>
    <w:rsid w:val="008A4F5F"/>
    <w:rsid w:val="008A51E1"/>
    <w:rsid w:val="008A5BE3"/>
    <w:rsid w:val="008A5D1F"/>
    <w:rsid w:val="008A602D"/>
    <w:rsid w:val="008A61E4"/>
    <w:rsid w:val="008A6428"/>
    <w:rsid w:val="008A6867"/>
    <w:rsid w:val="008A69CD"/>
    <w:rsid w:val="008A6B99"/>
    <w:rsid w:val="008A70B6"/>
    <w:rsid w:val="008A7D91"/>
    <w:rsid w:val="008A7E2A"/>
    <w:rsid w:val="008A7E5A"/>
    <w:rsid w:val="008B005B"/>
    <w:rsid w:val="008B0089"/>
    <w:rsid w:val="008B0125"/>
    <w:rsid w:val="008B03CB"/>
    <w:rsid w:val="008B066E"/>
    <w:rsid w:val="008B0A55"/>
    <w:rsid w:val="008B0BC5"/>
    <w:rsid w:val="008B0BE2"/>
    <w:rsid w:val="008B0F02"/>
    <w:rsid w:val="008B0F69"/>
    <w:rsid w:val="008B11A8"/>
    <w:rsid w:val="008B12F1"/>
    <w:rsid w:val="008B1553"/>
    <w:rsid w:val="008B15AB"/>
    <w:rsid w:val="008B17CD"/>
    <w:rsid w:val="008B19FC"/>
    <w:rsid w:val="008B1BFB"/>
    <w:rsid w:val="008B1C1F"/>
    <w:rsid w:val="008B1DA2"/>
    <w:rsid w:val="008B1E7C"/>
    <w:rsid w:val="008B1FE9"/>
    <w:rsid w:val="008B209C"/>
    <w:rsid w:val="008B20EA"/>
    <w:rsid w:val="008B2322"/>
    <w:rsid w:val="008B2A25"/>
    <w:rsid w:val="008B2A58"/>
    <w:rsid w:val="008B2D4E"/>
    <w:rsid w:val="008B2DF3"/>
    <w:rsid w:val="008B3E27"/>
    <w:rsid w:val="008B3E3D"/>
    <w:rsid w:val="008B3E8B"/>
    <w:rsid w:val="008B40A7"/>
    <w:rsid w:val="008B4341"/>
    <w:rsid w:val="008B4368"/>
    <w:rsid w:val="008B4C01"/>
    <w:rsid w:val="008B4C91"/>
    <w:rsid w:val="008B4D6C"/>
    <w:rsid w:val="008B4D90"/>
    <w:rsid w:val="008B50F1"/>
    <w:rsid w:val="008B50F5"/>
    <w:rsid w:val="008B52D2"/>
    <w:rsid w:val="008B576B"/>
    <w:rsid w:val="008B5CFB"/>
    <w:rsid w:val="008B62B4"/>
    <w:rsid w:val="008B6371"/>
    <w:rsid w:val="008B67C7"/>
    <w:rsid w:val="008B6841"/>
    <w:rsid w:val="008B6D14"/>
    <w:rsid w:val="008B6EB0"/>
    <w:rsid w:val="008B708B"/>
    <w:rsid w:val="008B7241"/>
    <w:rsid w:val="008B726C"/>
    <w:rsid w:val="008B7371"/>
    <w:rsid w:val="008B745B"/>
    <w:rsid w:val="008B75A4"/>
    <w:rsid w:val="008B79EF"/>
    <w:rsid w:val="008B7AA6"/>
    <w:rsid w:val="008B7C57"/>
    <w:rsid w:val="008C0144"/>
    <w:rsid w:val="008C0518"/>
    <w:rsid w:val="008C06D3"/>
    <w:rsid w:val="008C07CA"/>
    <w:rsid w:val="008C095A"/>
    <w:rsid w:val="008C0CA1"/>
    <w:rsid w:val="008C111B"/>
    <w:rsid w:val="008C144D"/>
    <w:rsid w:val="008C16F9"/>
    <w:rsid w:val="008C1914"/>
    <w:rsid w:val="008C1DC4"/>
    <w:rsid w:val="008C1EFE"/>
    <w:rsid w:val="008C20A7"/>
    <w:rsid w:val="008C23E3"/>
    <w:rsid w:val="008C2D73"/>
    <w:rsid w:val="008C2E72"/>
    <w:rsid w:val="008C3023"/>
    <w:rsid w:val="008C343C"/>
    <w:rsid w:val="008C34AA"/>
    <w:rsid w:val="008C34C3"/>
    <w:rsid w:val="008C36AE"/>
    <w:rsid w:val="008C3AF5"/>
    <w:rsid w:val="008C3C2D"/>
    <w:rsid w:val="008C3C43"/>
    <w:rsid w:val="008C3F91"/>
    <w:rsid w:val="008C407F"/>
    <w:rsid w:val="008C41F8"/>
    <w:rsid w:val="008C4491"/>
    <w:rsid w:val="008C44B3"/>
    <w:rsid w:val="008C44C6"/>
    <w:rsid w:val="008C46CC"/>
    <w:rsid w:val="008C4A43"/>
    <w:rsid w:val="008C4BFD"/>
    <w:rsid w:val="008C5013"/>
    <w:rsid w:val="008C519A"/>
    <w:rsid w:val="008C5256"/>
    <w:rsid w:val="008C553C"/>
    <w:rsid w:val="008C55C0"/>
    <w:rsid w:val="008C568C"/>
    <w:rsid w:val="008C577C"/>
    <w:rsid w:val="008C578C"/>
    <w:rsid w:val="008C5A37"/>
    <w:rsid w:val="008C5CED"/>
    <w:rsid w:val="008C5FA0"/>
    <w:rsid w:val="008C60BE"/>
    <w:rsid w:val="008C6372"/>
    <w:rsid w:val="008C63F6"/>
    <w:rsid w:val="008C64D8"/>
    <w:rsid w:val="008C6666"/>
    <w:rsid w:val="008C71DE"/>
    <w:rsid w:val="008C7265"/>
    <w:rsid w:val="008C7B04"/>
    <w:rsid w:val="008C7CF2"/>
    <w:rsid w:val="008C7E12"/>
    <w:rsid w:val="008D03AE"/>
    <w:rsid w:val="008D046D"/>
    <w:rsid w:val="008D084E"/>
    <w:rsid w:val="008D08F1"/>
    <w:rsid w:val="008D11B3"/>
    <w:rsid w:val="008D188E"/>
    <w:rsid w:val="008D19BE"/>
    <w:rsid w:val="008D1C9E"/>
    <w:rsid w:val="008D202C"/>
    <w:rsid w:val="008D2044"/>
    <w:rsid w:val="008D25FC"/>
    <w:rsid w:val="008D2701"/>
    <w:rsid w:val="008D2984"/>
    <w:rsid w:val="008D358E"/>
    <w:rsid w:val="008D38DA"/>
    <w:rsid w:val="008D3D35"/>
    <w:rsid w:val="008D3F8B"/>
    <w:rsid w:val="008D419B"/>
    <w:rsid w:val="008D432D"/>
    <w:rsid w:val="008D43DD"/>
    <w:rsid w:val="008D4483"/>
    <w:rsid w:val="008D475A"/>
    <w:rsid w:val="008D4909"/>
    <w:rsid w:val="008D5004"/>
    <w:rsid w:val="008D5197"/>
    <w:rsid w:val="008D57F1"/>
    <w:rsid w:val="008D5D59"/>
    <w:rsid w:val="008D62C0"/>
    <w:rsid w:val="008D67EC"/>
    <w:rsid w:val="008D6F5E"/>
    <w:rsid w:val="008D70DC"/>
    <w:rsid w:val="008D72A6"/>
    <w:rsid w:val="008D748C"/>
    <w:rsid w:val="008D7936"/>
    <w:rsid w:val="008D7C7A"/>
    <w:rsid w:val="008D7CDB"/>
    <w:rsid w:val="008D7E34"/>
    <w:rsid w:val="008D7F32"/>
    <w:rsid w:val="008E0007"/>
    <w:rsid w:val="008E03D2"/>
    <w:rsid w:val="008E05E8"/>
    <w:rsid w:val="008E0AFC"/>
    <w:rsid w:val="008E1040"/>
    <w:rsid w:val="008E12E7"/>
    <w:rsid w:val="008E1954"/>
    <w:rsid w:val="008E1A1E"/>
    <w:rsid w:val="008E1BDD"/>
    <w:rsid w:val="008E1C7A"/>
    <w:rsid w:val="008E1D69"/>
    <w:rsid w:val="008E1EB2"/>
    <w:rsid w:val="008E22B4"/>
    <w:rsid w:val="008E27DD"/>
    <w:rsid w:val="008E286F"/>
    <w:rsid w:val="008E28E8"/>
    <w:rsid w:val="008E29F1"/>
    <w:rsid w:val="008E2C58"/>
    <w:rsid w:val="008E2C65"/>
    <w:rsid w:val="008E2D86"/>
    <w:rsid w:val="008E31B0"/>
    <w:rsid w:val="008E3299"/>
    <w:rsid w:val="008E33C1"/>
    <w:rsid w:val="008E379B"/>
    <w:rsid w:val="008E39C3"/>
    <w:rsid w:val="008E3C0E"/>
    <w:rsid w:val="008E3DB6"/>
    <w:rsid w:val="008E3F1D"/>
    <w:rsid w:val="008E3F97"/>
    <w:rsid w:val="008E417F"/>
    <w:rsid w:val="008E4303"/>
    <w:rsid w:val="008E43AA"/>
    <w:rsid w:val="008E4548"/>
    <w:rsid w:val="008E4C1A"/>
    <w:rsid w:val="008E4DAA"/>
    <w:rsid w:val="008E510C"/>
    <w:rsid w:val="008E5325"/>
    <w:rsid w:val="008E53F6"/>
    <w:rsid w:val="008E575A"/>
    <w:rsid w:val="008E5AE0"/>
    <w:rsid w:val="008E5B89"/>
    <w:rsid w:val="008E5C74"/>
    <w:rsid w:val="008E62E6"/>
    <w:rsid w:val="008E6330"/>
    <w:rsid w:val="008E70AF"/>
    <w:rsid w:val="008E7426"/>
    <w:rsid w:val="008E7545"/>
    <w:rsid w:val="008E7A09"/>
    <w:rsid w:val="008E7B54"/>
    <w:rsid w:val="008E7CB7"/>
    <w:rsid w:val="008E7D15"/>
    <w:rsid w:val="008E7EBB"/>
    <w:rsid w:val="008F11AE"/>
    <w:rsid w:val="008F11F2"/>
    <w:rsid w:val="008F139F"/>
    <w:rsid w:val="008F14E3"/>
    <w:rsid w:val="008F15ED"/>
    <w:rsid w:val="008F1951"/>
    <w:rsid w:val="008F1C37"/>
    <w:rsid w:val="008F1F1D"/>
    <w:rsid w:val="008F210F"/>
    <w:rsid w:val="008F2B96"/>
    <w:rsid w:val="008F2E79"/>
    <w:rsid w:val="008F306C"/>
    <w:rsid w:val="008F315B"/>
    <w:rsid w:val="008F336D"/>
    <w:rsid w:val="008F363A"/>
    <w:rsid w:val="008F3C6A"/>
    <w:rsid w:val="008F3E09"/>
    <w:rsid w:val="008F3FE6"/>
    <w:rsid w:val="008F435C"/>
    <w:rsid w:val="008F4735"/>
    <w:rsid w:val="008F4D4D"/>
    <w:rsid w:val="008F4F87"/>
    <w:rsid w:val="008F5676"/>
    <w:rsid w:val="008F57A1"/>
    <w:rsid w:val="008F59FA"/>
    <w:rsid w:val="008F5AB6"/>
    <w:rsid w:val="008F5AD5"/>
    <w:rsid w:val="008F5D79"/>
    <w:rsid w:val="008F5F1E"/>
    <w:rsid w:val="008F6254"/>
    <w:rsid w:val="008F62B5"/>
    <w:rsid w:val="008F68E8"/>
    <w:rsid w:val="008F6DB4"/>
    <w:rsid w:val="008F6ED5"/>
    <w:rsid w:val="008F756E"/>
    <w:rsid w:val="008F767C"/>
    <w:rsid w:val="008F7D76"/>
    <w:rsid w:val="009000CC"/>
    <w:rsid w:val="0090046A"/>
    <w:rsid w:val="009005B2"/>
    <w:rsid w:val="0090067D"/>
    <w:rsid w:val="00900DAD"/>
    <w:rsid w:val="00900E79"/>
    <w:rsid w:val="00900EA4"/>
    <w:rsid w:val="00901038"/>
    <w:rsid w:val="009017F0"/>
    <w:rsid w:val="009018FA"/>
    <w:rsid w:val="0090197F"/>
    <w:rsid w:val="00901A04"/>
    <w:rsid w:val="00901B47"/>
    <w:rsid w:val="00901CDC"/>
    <w:rsid w:val="00901DF0"/>
    <w:rsid w:val="009022D7"/>
    <w:rsid w:val="00902471"/>
    <w:rsid w:val="009026F0"/>
    <w:rsid w:val="00902921"/>
    <w:rsid w:val="00902977"/>
    <w:rsid w:val="009029F4"/>
    <w:rsid w:val="00902AA0"/>
    <w:rsid w:val="00902BCC"/>
    <w:rsid w:val="00902BE6"/>
    <w:rsid w:val="00902C6A"/>
    <w:rsid w:val="00902D84"/>
    <w:rsid w:val="00902F58"/>
    <w:rsid w:val="00902F92"/>
    <w:rsid w:val="009031FE"/>
    <w:rsid w:val="00903B5F"/>
    <w:rsid w:val="00903B62"/>
    <w:rsid w:val="00903C6E"/>
    <w:rsid w:val="00904115"/>
    <w:rsid w:val="00904320"/>
    <w:rsid w:val="00904719"/>
    <w:rsid w:val="00904851"/>
    <w:rsid w:val="00904875"/>
    <w:rsid w:val="00904B97"/>
    <w:rsid w:val="00904BE4"/>
    <w:rsid w:val="00904C35"/>
    <w:rsid w:val="00904FB4"/>
    <w:rsid w:val="00904FCB"/>
    <w:rsid w:val="00904FE7"/>
    <w:rsid w:val="00905940"/>
    <w:rsid w:val="00905E41"/>
    <w:rsid w:val="00905FBB"/>
    <w:rsid w:val="00906879"/>
    <w:rsid w:val="00906B7E"/>
    <w:rsid w:val="00906D1A"/>
    <w:rsid w:val="009070A3"/>
    <w:rsid w:val="009070A5"/>
    <w:rsid w:val="00907307"/>
    <w:rsid w:val="009077B1"/>
    <w:rsid w:val="00907B26"/>
    <w:rsid w:val="00907B2D"/>
    <w:rsid w:val="00907C75"/>
    <w:rsid w:val="00907D7C"/>
    <w:rsid w:val="00907F34"/>
    <w:rsid w:val="00907F42"/>
    <w:rsid w:val="0091043F"/>
    <w:rsid w:val="009104B5"/>
    <w:rsid w:val="00910696"/>
    <w:rsid w:val="00910C2C"/>
    <w:rsid w:val="00910C4E"/>
    <w:rsid w:val="009113DA"/>
    <w:rsid w:val="009114AC"/>
    <w:rsid w:val="009114C6"/>
    <w:rsid w:val="00911565"/>
    <w:rsid w:val="00911600"/>
    <w:rsid w:val="0091162E"/>
    <w:rsid w:val="0091197B"/>
    <w:rsid w:val="00911AA1"/>
    <w:rsid w:val="00911CB0"/>
    <w:rsid w:val="00912167"/>
    <w:rsid w:val="009124CA"/>
    <w:rsid w:val="0091297F"/>
    <w:rsid w:val="00912BC3"/>
    <w:rsid w:val="00912C1D"/>
    <w:rsid w:val="009130CB"/>
    <w:rsid w:val="00913759"/>
    <w:rsid w:val="009140D9"/>
    <w:rsid w:val="0091429F"/>
    <w:rsid w:val="0091499E"/>
    <w:rsid w:val="00914A83"/>
    <w:rsid w:val="009156E7"/>
    <w:rsid w:val="00915869"/>
    <w:rsid w:val="0091586B"/>
    <w:rsid w:val="00915B17"/>
    <w:rsid w:val="00915D85"/>
    <w:rsid w:val="00916116"/>
    <w:rsid w:val="0091628B"/>
    <w:rsid w:val="00916382"/>
    <w:rsid w:val="009163B0"/>
    <w:rsid w:val="00916456"/>
    <w:rsid w:val="009164CB"/>
    <w:rsid w:val="00916BA3"/>
    <w:rsid w:val="00916C81"/>
    <w:rsid w:val="00916DE5"/>
    <w:rsid w:val="0091722A"/>
    <w:rsid w:val="009172EE"/>
    <w:rsid w:val="00917470"/>
    <w:rsid w:val="00917E95"/>
    <w:rsid w:val="009201CC"/>
    <w:rsid w:val="00920245"/>
    <w:rsid w:val="00920469"/>
    <w:rsid w:val="00920862"/>
    <w:rsid w:val="00920F70"/>
    <w:rsid w:val="00920FF5"/>
    <w:rsid w:val="0092108B"/>
    <w:rsid w:val="009210F8"/>
    <w:rsid w:val="00921335"/>
    <w:rsid w:val="0092183F"/>
    <w:rsid w:val="0092199F"/>
    <w:rsid w:val="00921C2A"/>
    <w:rsid w:val="00921EBD"/>
    <w:rsid w:val="009223D6"/>
    <w:rsid w:val="0092277D"/>
    <w:rsid w:val="009227A2"/>
    <w:rsid w:val="00922F17"/>
    <w:rsid w:val="009231B9"/>
    <w:rsid w:val="00923FFD"/>
    <w:rsid w:val="0092403C"/>
    <w:rsid w:val="009240EE"/>
    <w:rsid w:val="00924293"/>
    <w:rsid w:val="00924559"/>
    <w:rsid w:val="00924DF3"/>
    <w:rsid w:val="00925227"/>
    <w:rsid w:val="009252AC"/>
    <w:rsid w:val="00925653"/>
    <w:rsid w:val="009257F4"/>
    <w:rsid w:val="0092584D"/>
    <w:rsid w:val="009258BC"/>
    <w:rsid w:val="009259C4"/>
    <w:rsid w:val="00925B72"/>
    <w:rsid w:val="0092627F"/>
    <w:rsid w:val="0092664B"/>
    <w:rsid w:val="00926724"/>
    <w:rsid w:val="00926769"/>
    <w:rsid w:val="00926954"/>
    <w:rsid w:val="00926AC9"/>
    <w:rsid w:val="00926D29"/>
    <w:rsid w:val="00926DA7"/>
    <w:rsid w:val="00926F80"/>
    <w:rsid w:val="00927036"/>
    <w:rsid w:val="00927377"/>
    <w:rsid w:val="0092762F"/>
    <w:rsid w:val="0092793E"/>
    <w:rsid w:val="00927D53"/>
    <w:rsid w:val="00930095"/>
    <w:rsid w:val="0093040B"/>
    <w:rsid w:val="00930591"/>
    <w:rsid w:val="00930C91"/>
    <w:rsid w:val="00930FF5"/>
    <w:rsid w:val="00931523"/>
    <w:rsid w:val="0093153B"/>
    <w:rsid w:val="00931655"/>
    <w:rsid w:val="00931BEF"/>
    <w:rsid w:val="00931EA5"/>
    <w:rsid w:val="00931F2B"/>
    <w:rsid w:val="0093216A"/>
    <w:rsid w:val="00932566"/>
    <w:rsid w:val="00932958"/>
    <w:rsid w:val="009329A5"/>
    <w:rsid w:val="00932D8A"/>
    <w:rsid w:val="009336B0"/>
    <w:rsid w:val="00933A0C"/>
    <w:rsid w:val="00933B14"/>
    <w:rsid w:val="00933C1F"/>
    <w:rsid w:val="00933C51"/>
    <w:rsid w:val="00933F5D"/>
    <w:rsid w:val="0093476F"/>
    <w:rsid w:val="009348A2"/>
    <w:rsid w:val="009348AC"/>
    <w:rsid w:val="00934D65"/>
    <w:rsid w:val="009359C7"/>
    <w:rsid w:val="00935E4E"/>
    <w:rsid w:val="00936011"/>
    <w:rsid w:val="009362CE"/>
    <w:rsid w:val="00936420"/>
    <w:rsid w:val="0093644A"/>
    <w:rsid w:val="00936A8C"/>
    <w:rsid w:val="00936C41"/>
    <w:rsid w:val="00936E85"/>
    <w:rsid w:val="00937086"/>
    <w:rsid w:val="00937342"/>
    <w:rsid w:val="00937504"/>
    <w:rsid w:val="00937E31"/>
    <w:rsid w:val="00940878"/>
    <w:rsid w:val="00940E05"/>
    <w:rsid w:val="00941132"/>
    <w:rsid w:val="009415BD"/>
    <w:rsid w:val="009419B1"/>
    <w:rsid w:val="00942435"/>
    <w:rsid w:val="009427EE"/>
    <w:rsid w:val="009427F0"/>
    <w:rsid w:val="009429C7"/>
    <w:rsid w:val="00942AFD"/>
    <w:rsid w:val="00942F07"/>
    <w:rsid w:val="009430D5"/>
    <w:rsid w:val="0094374E"/>
    <w:rsid w:val="00943E17"/>
    <w:rsid w:val="00943E82"/>
    <w:rsid w:val="009440C5"/>
    <w:rsid w:val="0094416E"/>
    <w:rsid w:val="009443CD"/>
    <w:rsid w:val="00944414"/>
    <w:rsid w:val="00944A83"/>
    <w:rsid w:val="00944C35"/>
    <w:rsid w:val="00944EEB"/>
    <w:rsid w:val="00945F3B"/>
    <w:rsid w:val="0094623E"/>
    <w:rsid w:val="0094679F"/>
    <w:rsid w:val="00946FAA"/>
    <w:rsid w:val="00947754"/>
    <w:rsid w:val="00947C78"/>
    <w:rsid w:val="00947CE8"/>
    <w:rsid w:val="00947D08"/>
    <w:rsid w:val="0095028F"/>
    <w:rsid w:val="00950833"/>
    <w:rsid w:val="00950BEC"/>
    <w:rsid w:val="00950DAC"/>
    <w:rsid w:val="00950DB8"/>
    <w:rsid w:val="00950F84"/>
    <w:rsid w:val="009510DF"/>
    <w:rsid w:val="009511B4"/>
    <w:rsid w:val="0095124E"/>
    <w:rsid w:val="009512D1"/>
    <w:rsid w:val="009515D2"/>
    <w:rsid w:val="00951873"/>
    <w:rsid w:val="00951B9B"/>
    <w:rsid w:val="00951C9E"/>
    <w:rsid w:val="00951F82"/>
    <w:rsid w:val="009523A2"/>
    <w:rsid w:val="00952582"/>
    <w:rsid w:val="009528FB"/>
    <w:rsid w:val="00952948"/>
    <w:rsid w:val="00952F09"/>
    <w:rsid w:val="00952F47"/>
    <w:rsid w:val="00953062"/>
    <w:rsid w:val="00953332"/>
    <w:rsid w:val="00953364"/>
    <w:rsid w:val="0095368D"/>
    <w:rsid w:val="0095397B"/>
    <w:rsid w:val="00953CF9"/>
    <w:rsid w:val="0095414C"/>
    <w:rsid w:val="009543CF"/>
    <w:rsid w:val="009544C5"/>
    <w:rsid w:val="0095479C"/>
    <w:rsid w:val="00954A59"/>
    <w:rsid w:val="00955144"/>
    <w:rsid w:val="00955802"/>
    <w:rsid w:val="00955F95"/>
    <w:rsid w:val="009564DB"/>
    <w:rsid w:val="009569BE"/>
    <w:rsid w:val="00956AF2"/>
    <w:rsid w:val="00956C6C"/>
    <w:rsid w:val="00956CBB"/>
    <w:rsid w:val="00956CFC"/>
    <w:rsid w:val="00956D4D"/>
    <w:rsid w:val="00956D65"/>
    <w:rsid w:val="00956FF9"/>
    <w:rsid w:val="00957655"/>
    <w:rsid w:val="00957B04"/>
    <w:rsid w:val="00957DD3"/>
    <w:rsid w:val="00957F27"/>
    <w:rsid w:val="00960438"/>
    <w:rsid w:val="0096086E"/>
    <w:rsid w:val="0096092F"/>
    <w:rsid w:val="00960AF4"/>
    <w:rsid w:val="00960FEE"/>
    <w:rsid w:val="00961018"/>
    <w:rsid w:val="009618F0"/>
    <w:rsid w:val="00961AAB"/>
    <w:rsid w:val="00961C3A"/>
    <w:rsid w:val="00961C98"/>
    <w:rsid w:val="00961ECD"/>
    <w:rsid w:val="00961F29"/>
    <w:rsid w:val="00961FBF"/>
    <w:rsid w:val="009622C2"/>
    <w:rsid w:val="009624D6"/>
    <w:rsid w:val="00962802"/>
    <w:rsid w:val="00962A3F"/>
    <w:rsid w:val="00962A64"/>
    <w:rsid w:val="00962C03"/>
    <w:rsid w:val="00962D2B"/>
    <w:rsid w:val="00962D35"/>
    <w:rsid w:val="00962E87"/>
    <w:rsid w:val="009635A5"/>
    <w:rsid w:val="009635B7"/>
    <w:rsid w:val="0096360A"/>
    <w:rsid w:val="00963A41"/>
    <w:rsid w:val="00963B3F"/>
    <w:rsid w:val="00963CAD"/>
    <w:rsid w:val="00963FCD"/>
    <w:rsid w:val="009640E3"/>
    <w:rsid w:val="00964209"/>
    <w:rsid w:val="00964607"/>
    <w:rsid w:val="009647C3"/>
    <w:rsid w:val="00964B5C"/>
    <w:rsid w:val="00964D6C"/>
    <w:rsid w:val="00964F02"/>
    <w:rsid w:val="009651F5"/>
    <w:rsid w:val="009652D6"/>
    <w:rsid w:val="009656AB"/>
    <w:rsid w:val="00965CE3"/>
    <w:rsid w:val="0096634D"/>
    <w:rsid w:val="00966922"/>
    <w:rsid w:val="00966A8C"/>
    <w:rsid w:val="00966C16"/>
    <w:rsid w:val="00966CF3"/>
    <w:rsid w:val="00966D0B"/>
    <w:rsid w:val="00966E2F"/>
    <w:rsid w:val="00966E63"/>
    <w:rsid w:val="0096719D"/>
    <w:rsid w:val="00967569"/>
    <w:rsid w:val="009675E5"/>
    <w:rsid w:val="009679B3"/>
    <w:rsid w:val="00970126"/>
    <w:rsid w:val="0097038D"/>
    <w:rsid w:val="00970786"/>
    <w:rsid w:val="009708BE"/>
    <w:rsid w:val="009708D3"/>
    <w:rsid w:val="009709BC"/>
    <w:rsid w:val="00970D89"/>
    <w:rsid w:val="00970F76"/>
    <w:rsid w:val="00971C4C"/>
    <w:rsid w:val="00971D0F"/>
    <w:rsid w:val="00971E5E"/>
    <w:rsid w:val="00971F7A"/>
    <w:rsid w:val="009721C6"/>
    <w:rsid w:val="00972874"/>
    <w:rsid w:val="009729AF"/>
    <w:rsid w:val="00972C3B"/>
    <w:rsid w:val="00972FBF"/>
    <w:rsid w:val="00973C9E"/>
    <w:rsid w:val="00973DDA"/>
    <w:rsid w:val="00974316"/>
    <w:rsid w:val="00974C2E"/>
    <w:rsid w:val="00974C4D"/>
    <w:rsid w:val="00974D73"/>
    <w:rsid w:val="009752A2"/>
    <w:rsid w:val="00975452"/>
    <w:rsid w:val="00975666"/>
    <w:rsid w:val="00975789"/>
    <w:rsid w:val="0097588D"/>
    <w:rsid w:val="0097594B"/>
    <w:rsid w:val="00975AEE"/>
    <w:rsid w:val="00975B55"/>
    <w:rsid w:val="00975D55"/>
    <w:rsid w:val="00975DA5"/>
    <w:rsid w:val="00975FDF"/>
    <w:rsid w:val="009760A5"/>
    <w:rsid w:val="009761DF"/>
    <w:rsid w:val="00976592"/>
    <w:rsid w:val="009767A8"/>
    <w:rsid w:val="0097695D"/>
    <w:rsid w:val="009769F0"/>
    <w:rsid w:val="00976CB8"/>
    <w:rsid w:val="00976CEF"/>
    <w:rsid w:val="00976D7A"/>
    <w:rsid w:val="009770AF"/>
    <w:rsid w:val="00977143"/>
    <w:rsid w:val="009772C5"/>
    <w:rsid w:val="00977379"/>
    <w:rsid w:val="0097778F"/>
    <w:rsid w:val="00977967"/>
    <w:rsid w:val="009800DC"/>
    <w:rsid w:val="009801F0"/>
    <w:rsid w:val="00980933"/>
    <w:rsid w:val="00980D9A"/>
    <w:rsid w:val="009810E3"/>
    <w:rsid w:val="0098111F"/>
    <w:rsid w:val="00981602"/>
    <w:rsid w:val="00981999"/>
    <w:rsid w:val="00981B38"/>
    <w:rsid w:val="00981B5D"/>
    <w:rsid w:val="00981C52"/>
    <w:rsid w:val="00981CFB"/>
    <w:rsid w:val="009820E3"/>
    <w:rsid w:val="00982470"/>
    <w:rsid w:val="0098248E"/>
    <w:rsid w:val="009824B5"/>
    <w:rsid w:val="009824CE"/>
    <w:rsid w:val="009825C0"/>
    <w:rsid w:val="009826A2"/>
    <w:rsid w:val="009827A7"/>
    <w:rsid w:val="00982ACB"/>
    <w:rsid w:val="00982B82"/>
    <w:rsid w:val="00982ED6"/>
    <w:rsid w:val="00982F99"/>
    <w:rsid w:val="0098302E"/>
    <w:rsid w:val="0098376A"/>
    <w:rsid w:val="00983849"/>
    <w:rsid w:val="00983973"/>
    <w:rsid w:val="00983AA5"/>
    <w:rsid w:val="00983DCA"/>
    <w:rsid w:val="00984305"/>
    <w:rsid w:val="009850B6"/>
    <w:rsid w:val="0098516D"/>
    <w:rsid w:val="009852B5"/>
    <w:rsid w:val="00985597"/>
    <w:rsid w:val="009858E3"/>
    <w:rsid w:val="00985E04"/>
    <w:rsid w:val="009860B3"/>
    <w:rsid w:val="009860B4"/>
    <w:rsid w:val="0098618F"/>
    <w:rsid w:val="009864E9"/>
    <w:rsid w:val="0098685D"/>
    <w:rsid w:val="00986D48"/>
    <w:rsid w:val="00986F17"/>
    <w:rsid w:val="00987016"/>
    <w:rsid w:val="009873BA"/>
    <w:rsid w:val="00987496"/>
    <w:rsid w:val="009878EA"/>
    <w:rsid w:val="00987A7C"/>
    <w:rsid w:val="00987D9B"/>
    <w:rsid w:val="0099007A"/>
    <w:rsid w:val="009900A1"/>
    <w:rsid w:val="00990237"/>
    <w:rsid w:val="00990527"/>
    <w:rsid w:val="0099079D"/>
    <w:rsid w:val="00990A0F"/>
    <w:rsid w:val="00990D0F"/>
    <w:rsid w:val="00990D58"/>
    <w:rsid w:val="00990E7F"/>
    <w:rsid w:val="009914DA"/>
    <w:rsid w:val="009916F8"/>
    <w:rsid w:val="009917AC"/>
    <w:rsid w:val="00991978"/>
    <w:rsid w:val="00991D75"/>
    <w:rsid w:val="00991E13"/>
    <w:rsid w:val="009920A3"/>
    <w:rsid w:val="00992257"/>
    <w:rsid w:val="00992342"/>
    <w:rsid w:val="00992D2B"/>
    <w:rsid w:val="0099304D"/>
    <w:rsid w:val="009930B4"/>
    <w:rsid w:val="009931C5"/>
    <w:rsid w:val="0099324E"/>
    <w:rsid w:val="009933CB"/>
    <w:rsid w:val="009936B5"/>
    <w:rsid w:val="00993C82"/>
    <w:rsid w:val="00993D35"/>
    <w:rsid w:val="00993E3D"/>
    <w:rsid w:val="00993E64"/>
    <w:rsid w:val="00993F77"/>
    <w:rsid w:val="00993FD2"/>
    <w:rsid w:val="009944F4"/>
    <w:rsid w:val="009945A8"/>
    <w:rsid w:val="009945AC"/>
    <w:rsid w:val="00994E6D"/>
    <w:rsid w:val="00995010"/>
    <w:rsid w:val="0099510D"/>
    <w:rsid w:val="00995188"/>
    <w:rsid w:val="009951EF"/>
    <w:rsid w:val="0099521C"/>
    <w:rsid w:val="00995413"/>
    <w:rsid w:val="00996804"/>
    <w:rsid w:val="00996C1E"/>
    <w:rsid w:val="00996DBA"/>
    <w:rsid w:val="00996EB1"/>
    <w:rsid w:val="00996FB6"/>
    <w:rsid w:val="0099743E"/>
    <w:rsid w:val="0099751F"/>
    <w:rsid w:val="0099787C"/>
    <w:rsid w:val="00997A6B"/>
    <w:rsid w:val="00997B9C"/>
    <w:rsid w:val="00997E8D"/>
    <w:rsid w:val="00997F67"/>
    <w:rsid w:val="009A0329"/>
    <w:rsid w:val="009A035E"/>
    <w:rsid w:val="009A0621"/>
    <w:rsid w:val="009A0BB1"/>
    <w:rsid w:val="009A0C82"/>
    <w:rsid w:val="009A0ECE"/>
    <w:rsid w:val="009A0F4C"/>
    <w:rsid w:val="009A0F8A"/>
    <w:rsid w:val="009A12F9"/>
    <w:rsid w:val="009A1706"/>
    <w:rsid w:val="009A1914"/>
    <w:rsid w:val="009A1C22"/>
    <w:rsid w:val="009A2196"/>
    <w:rsid w:val="009A226B"/>
    <w:rsid w:val="009A2782"/>
    <w:rsid w:val="009A284A"/>
    <w:rsid w:val="009A2A06"/>
    <w:rsid w:val="009A2C75"/>
    <w:rsid w:val="009A2FD3"/>
    <w:rsid w:val="009A3088"/>
    <w:rsid w:val="009A30E2"/>
    <w:rsid w:val="009A37F8"/>
    <w:rsid w:val="009A412E"/>
    <w:rsid w:val="009A421F"/>
    <w:rsid w:val="009A443F"/>
    <w:rsid w:val="009A4A3B"/>
    <w:rsid w:val="009A4AA6"/>
    <w:rsid w:val="009A585B"/>
    <w:rsid w:val="009A5A05"/>
    <w:rsid w:val="009A5A46"/>
    <w:rsid w:val="009A5AFE"/>
    <w:rsid w:val="009A5CBD"/>
    <w:rsid w:val="009A5FAE"/>
    <w:rsid w:val="009A5FDD"/>
    <w:rsid w:val="009A6415"/>
    <w:rsid w:val="009A6AD6"/>
    <w:rsid w:val="009A6C6C"/>
    <w:rsid w:val="009A6F55"/>
    <w:rsid w:val="009A7184"/>
    <w:rsid w:val="009A76BF"/>
    <w:rsid w:val="009A7759"/>
    <w:rsid w:val="009A7FDD"/>
    <w:rsid w:val="009B0065"/>
    <w:rsid w:val="009B070C"/>
    <w:rsid w:val="009B108A"/>
    <w:rsid w:val="009B12D7"/>
    <w:rsid w:val="009B14E4"/>
    <w:rsid w:val="009B1877"/>
    <w:rsid w:val="009B1AD7"/>
    <w:rsid w:val="009B2190"/>
    <w:rsid w:val="009B263F"/>
    <w:rsid w:val="009B2649"/>
    <w:rsid w:val="009B2873"/>
    <w:rsid w:val="009B2A8B"/>
    <w:rsid w:val="009B2D36"/>
    <w:rsid w:val="009B30AD"/>
    <w:rsid w:val="009B3138"/>
    <w:rsid w:val="009B31B3"/>
    <w:rsid w:val="009B31F6"/>
    <w:rsid w:val="009B324D"/>
    <w:rsid w:val="009B37B1"/>
    <w:rsid w:val="009B395C"/>
    <w:rsid w:val="009B3FE2"/>
    <w:rsid w:val="009B432C"/>
    <w:rsid w:val="009B44F8"/>
    <w:rsid w:val="009B460B"/>
    <w:rsid w:val="009B4F0D"/>
    <w:rsid w:val="009B502A"/>
    <w:rsid w:val="009B525E"/>
    <w:rsid w:val="009B52C9"/>
    <w:rsid w:val="009B54BD"/>
    <w:rsid w:val="009B54DC"/>
    <w:rsid w:val="009B5571"/>
    <w:rsid w:val="009B58AF"/>
    <w:rsid w:val="009B591D"/>
    <w:rsid w:val="009B5B21"/>
    <w:rsid w:val="009B5BEB"/>
    <w:rsid w:val="009B5EB2"/>
    <w:rsid w:val="009B611B"/>
    <w:rsid w:val="009B68A8"/>
    <w:rsid w:val="009B68C2"/>
    <w:rsid w:val="009B6A88"/>
    <w:rsid w:val="009B6CA4"/>
    <w:rsid w:val="009B7D92"/>
    <w:rsid w:val="009C05E9"/>
    <w:rsid w:val="009C0603"/>
    <w:rsid w:val="009C0917"/>
    <w:rsid w:val="009C1697"/>
    <w:rsid w:val="009C1869"/>
    <w:rsid w:val="009C1B6D"/>
    <w:rsid w:val="009C1CF9"/>
    <w:rsid w:val="009C1E46"/>
    <w:rsid w:val="009C2E2E"/>
    <w:rsid w:val="009C31EE"/>
    <w:rsid w:val="009C335B"/>
    <w:rsid w:val="009C3388"/>
    <w:rsid w:val="009C3462"/>
    <w:rsid w:val="009C3473"/>
    <w:rsid w:val="009C366F"/>
    <w:rsid w:val="009C36A5"/>
    <w:rsid w:val="009C4168"/>
    <w:rsid w:val="009C44FB"/>
    <w:rsid w:val="009C49BD"/>
    <w:rsid w:val="009C4B10"/>
    <w:rsid w:val="009C51C5"/>
    <w:rsid w:val="009C5232"/>
    <w:rsid w:val="009C574B"/>
    <w:rsid w:val="009C5BA8"/>
    <w:rsid w:val="009C5ECC"/>
    <w:rsid w:val="009C60DC"/>
    <w:rsid w:val="009C612B"/>
    <w:rsid w:val="009C64D1"/>
    <w:rsid w:val="009C677E"/>
    <w:rsid w:val="009C68E0"/>
    <w:rsid w:val="009C6977"/>
    <w:rsid w:val="009C6D19"/>
    <w:rsid w:val="009C6DB8"/>
    <w:rsid w:val="009C7222"/>
    <w:rsid w:val="009C72E8"/>
    <w:rsid w:val="009C759D"/>
    <w:rsid w:val="009C7726"/>
    <w:rsid w:val="009C77BE"/>
    <w:rsid w:val="009C7930"/>
    <w:rsid w:val="009C7939"/>
    <w:rsid w:val="009C7C12"/>
    <w:rsid w:val="009C7C96"/>
    <w:rsid w:val="009C7F01"/>
    <w:rsid w:val="009D0611"/>
    <w:rsid w:val="009D07C9"/>
    <w:rsid w:val="009D08A1"/>
    <w:rsid w:val="009D0949"/>
    <w:rsid w:val="009D0AE1"/>
    <w:rsid w:val="009D1159"/>
    <w:rsid w:val="009D13A5"/>
    <w:rsid w:val="009D13B0"/>
    <w:rsid w:val="009D1700"/>
    <w:rsid w:val="009D1AAA"/>
    <w:rsid w:val="009D1D2D"/>
    <w:rsid w:val="009D236D"/>
    <w:rsid w:val="009D282E"/>
    <w:rsid w:val="009D29E9"/>
    <w:rsid w:val="009D2D55"/>
    <w:rsid w:val="009D2D6F"/>
    <w:rsid w:val="009D2F3E"/>
    <w:rsid w:val="009D310B"/>
    <w:rsid w:val="009D31BC"/>
    <w:rsid w:val="009D31CC"/>
    <w:rsid w:val="009D3C6D"/>
    <w:rsid w:val="009D43B2"/>
    <w:rsid w:val="009D48EF"/>
    <w:rsid w:val="009D4CAF"/>
    <w:rsid w:val="009D59FA"/>
    <w:rsid w:val="009D5A06"/>
    <w:rsid w:val="009D5ABD"/>
    <w:rsid w:val="009D6162"/>
    <w:rsid w:val="009D6878"/>
    <w:rsid w:val="009D6DBC"/>
    <w:rsid w:val="009D72E9"/>
    <w:rsid w:val="009D77D8"/>
    <w:rsid w:val="009D7F03"/>
    <w:rsid w:val="009D7F48"/>
    <w:rsid w:val="009E063D"/>
    <w:rsid w:val="009E0971"/>
    <w:rsid w:val="009E0B34"/>
    <w:rsid w:val="009E0FE6"/>
    <w:rsid w:val="009E1021"/>
    <w:rsid w:val="009E1520"/>
    <w:rsid w:val="009E1B34"/>
    <w:rsid w:val="009E1B38"/>
    <w:rsid w:val="009E1BB6"/>
    <w:rsid w:val="009E1FA6"/>
    <w:rsid w:val="009E2560"/>
    <w:rsid w:val="009E25B4"/>
    <w:rsid w:val="009E2706"/>
    <w:rsid w:val="009E298B"/>
    <w:rsid w:val="009E2997"/>
    <w:rsid w:val="009E2B98"/>
    <w:rsid w:val="009E2C2C"/>
    <w:rsid w:val="009E2D0C"/>
    <w:rsid w:val="009E2F59"/>
    <w:rsid w:val="009E2FCC"/>
    <w:rsid w:val="009E3254"/>
    <w:rsid w:val="009E3353"/>
    <w:rsid w:val="009E3430"/>
    <w:rsid w:val="009E39F7"/>
    <w:rsid w:val="009E3B5E"/>
    <w:rsid w:val="009E4076"/>
    <w:rsid w:val="009E4810"/>
    <w:rsid w:val="009E4B51"/>
    <w:rsid w:val="009E4D5F"/>
    <w:rsid w:val="009E4F76"/>
    <w:rsid w:val="009E5376"/>
    <w:rsid w:val="009E591C"/>
    <w:rsid w:val="009E5AC3"/>
    <w:rsid w:val="009E5B6C"/>
    <w:rsid w:val="009E5F6F"/>
    <w:rsid w:val="009E5FC4"/>
    <w:rsid w:val="009E60C0"/>
    <w:rsid w:val="009E675A"/>
    <w:rsid w:val="009E69F6"/>
    <w:rsid w:val="009E6B5C"/>
    <w:rsid w:val="009E6BAD"/>
    <w:rsid w:val="009E6D24"/>
    <w:rsid w:val="009E70FE"/>
    <w:rsid w:val="009E71AE"/>
    <w:rsid w:val="009E79AD"/>
    <w:rsid w:val="009F0588"/>
    <w:rsid w:val="009F0A6C"/>
    <w:rsid w:val="009F0ABD"/>
    <w:rsid w:val="009F122B"/>
    <w:rsid w:val="009F13E5"/>
    <w:rsid w:val="009F1600"/>
    <w:rsid w:val="009F1851"/>
    <w:rsid w:val="009F1B9D"/>
    <w:rsid w:val="009F1BBA"/>
    <w:rsid w:val="009F1E6E"/>
    <w:rsid w:val="009F1FF2"/>
    <w:rsid w:val="009F2054"/>
    <w:rsid w:val="009F20C5"/>
    <w:rsid w:val="009F20D2"/>
    <w:rsid w:val="009F20EE"/>
    <w:rsid w:val="009F2121"/>
    <w:rsid w:val="009F21C8"/>
    <w:rsid w:val="009F264B"/>
    <w:rsid w:val="009F2A79"/>
    <w:rsid w:val="009F2AC3"/>
    <w:rsid w:val="009F2F2E"/>
    <w:rsid w:val="009F34DC"/>
    <w:rsid w:val="009F3500"/>
    <w:rsid w:val="009F3632"/>
    <w:rsid w:val="009F3C75"/>
    <w:rsid w:val="009F3FA7"/>
    <w:rsid w:val="009F401E"/>
    <w:rsid w:val="009F4040"/>
    <w:rsid w:val="009F4667"/>
    <w:rsid w:val="009F468C"/>
    <w:rsid w:val="009F4893"/>
    <w:rsid w:val="009F49F9"/>
    <w:rsid w:val="009F5346"/>
    <w:rsid w:val="009F5664"/>
    <w:rsid w:val="009F581B"/>
    <w:rsid w:val="009F5AF6"/>
    <w:rsid w:val="009F5AFA"/>
    <w:rsid w:val="009F607F"/>
    <w:rsid w:val="009F6349"/>
    <w:rsid w:val="009F6A1E"/>
    <w:rsid w:val="009F6DFF"/>
    <w:rsid w:val="009F6E15"/>
    <w:rsid w:val="009F7118"/>
    <w:rsid w:val="009F713E"/>
    <w:rsid w:val="009F71A0"/>
    <w:rsid w:val="009F738A"/>
    <w:rsid w:val="009F73E6"/>
    <w:rsid w:val="009F77B2"/>
    <w:rsid w:val="009F7A45"/>
    <w:rsid w:val="009F7B3B"/>
    <w:rsid w:val="009F7CF6"/>
    <w:rsid w:val="009F7D12"/>
    <w:rsid w:val="00A00414"/>
    <w:rsid w:val="00A00C18"/>
    <w:rsid w:val="00A00D3A"/>
    <w:rsid w:val="00A00D85"/>
    <w:rsid w:val="00A010EE"/>
    <w:rsid w:val="00A0128F"/>
    <w:rsid w:val="00A019C2"/>
    <w:rsid w:val="00A01B77"/>
    <w:rsid w:val="00A01BC2"/>
    <w:rsid w:val="00A021A1"/>
    <w:rsid w:val="00A02208"/>
    <w:rsid w:val="00A023E3"/>
    <w:rsid w:val="00A027D8"/>
    <w:rsid w:val="00A033B7"/>
    <w:rsid w:val="00A03402"/>
    <w:rsid w:val="00A03DC5"/>
    <w:rsid w:val="00A03E5C"/>
    <w:rsid w:val="00A04092"/>
    <w:rsid w:val="00A0417C"/>
    <w:rsid w:val="00A04198"/>
    <w:rsid w:val="00A042A0"/>
    <w:rsid w:val="00A04577"/>
    <w:rsid w:val="00A04623"/>
    <w:rsid w:val="00A0487F"/>
    <w:rsid w:val="00A04989"/>
    <w:rsid w:val="00A04E87"/>
    <w:rsid w:val="00A05439"/>
    <w:rsid w:val="00A05470"/>
    <w:rsid w:val="00A059EB"/>
    <w:rsid w:val="00A059FD"/>
    <w:rsid w:val="00A05F57"/>
    <w:rsid w:val="00A05F7E"/>
    <w:rsid w:val="00A060A9"/>
    <w:rsid w:val="00A06392"/>
    <w:rsid w:val="00A06803"/>
    <w:rsid w:val="00A06953"/>
    <w:rsid w:val="00A06B1C"/>
    <w:rsid w:val="00A06B87"/>
    <w:rsid w:val="00A06D24"/>
    <w:rsid w:val="00A06E11"/>
    <w:rsid w:val="00A07066"/>
    <w:rsid w:val="00A0753F"/>
    <w:rsid w:val="00A0758C"/>
    <w:rsid w:val="00A07A79"/>
    <w:rsid w:val="00A07D58"/>
    <w:rsid w:val="00A07DA1"/>
    <w:rsid w:val="00A07F14"/>
    <w:rsid w:val="00A10388"/>
    <w:rsid w:val="00A105B7"/>
    <w:rsid w:val="00A1099B"/>
    <w:rsid w:val="00A10B32"/>
    <w:rsid w:val="00A10BB9"/>
    <w:rsid w:val="00A10CDF"/>
    <w:rsid w:val="00A10D56"/>
    <w:rsid w:val="00A10DD0"/>
    <w:rsid w:val="00A10F53"/>
    <w:rsid w:val="00A111AC"/>
    <w:rsid w:val="00A11326"/>
    <w:rsid w:val="00A1150B"/>
    <w:rsid w:val="00A1151E"/>
    <w:rsid w:val="00A118DD"/>
    <w:rsid w:val="00A11A09"/>
    <w:rsid w:val="00A11A31"/>
    <w:rsid w:val="00A11A6B"/>
    <w:rsid w:val="00A11B8B"/>
    <w:rsid w:val="00A11CF8"/>
    <w:rsid w:val="00A11DD3"/>
    <w:rsid w:val="00A11E5E"/>
    <w:rsid w:val="00A12053"/>
    <w:rsid w:val="00A1238C"/>
    <w:rsid w:val="00A124D8"/>
    <w:rsid w:val="00A1274D"/>
    <w:rsid w:val="00A12BAA"/>
    <w:rsid w:val="00A12D8C"/>
    <w:rsid w:val="00A130DB"/>
    <w:rsid w:val="00A130E6"/>
    <w:rsid w:val="00A1314A"/>
    <w:rsid w:val="00A13329"/>
    <w:rsid w:val="00A133AB"/>
    <w:rsid w:val="00A139A0"/>
    <w:rsid w:val="00A13D7B"/>
    <w:rsid w:val="00A13FCA"/>
    <w:rsid w:val="00A13FCB"/>
    <w:rsid w:val="00A13FDC"/>
    <w:rsid w:val="00A14088"/>
    <w:rsid w:val="00A14419"/>
    <w:rsid w:val="00A148E8"/>
    <w:rsid w:val="00A14A34"/>
    <w:rsid w:val="00A14A88"/>
    <w:rsid w:val="00A1500C"/>
    <w:rsid w:val="00A1516D"/>
    <w:rsid w:val="00A153D4"/>
    <w:rsid w:val="00A156C9"/>
    <w:rsid w:val="00A15916"/>
    <w:rsid w:val="00A15A02"/>
    <w:rsid w:val="00A15AC1"/>
    <w:rsid w:val="00A15B78"/>
    <w:rsid w:val="00A15CC8"/>
    <w:rsid w:val="00A15E05"/>
    <w:rsid w:val="00A1600B"/>
    <w:rsid w:val="00A16335"/>
    <w:rsid w:val="00A16651"/>
    <w:rsid w:val="00A16B1C"/>
    <w:rsid w:val="00A17045"/>
    <w:rsid w:val="00A1742D"/>
    <w:rsid w:val="00A178D4"/>
    <w:rsid w:val="00A20077"/>
    <w:rsid w:val="00A2013B"/>
    <w:rsid w:val="00A20227"/>
    <w:rsid w:val="00A20395"/>
    <w:rsid w:val="00A2062B"/>
    <w:rsid w:val="00A207E3"/>
    <w:rsid w:val="00A20801"/>
    <w:rsid w:val="00A20E9B"/>
    <w:rsid w:val="00A21758"/>
    <w:rsid w:val="00A2183A"/>
    <w:rsid w:val="00A2197C"/>
    <w:rsid w:val="00A21D1D"/>
    <w:rsid w:val="00A21EB8"/>
    <w:rsid w:val="00A220B3"/>
    <w:rsid w:val="00A222A9"/>
    <w:rsid w:val="00A2248E"/>
    <w:rsid w:val="00A22B6C"/>
    <w:rsid w:val="00A232BA"/>
    <w:rsid w:val="00A2343F"/>
    <w:rsid w:val="00A23521"/>
    <w:rsid w:val="00A2357B"/>
    <w:rsid w:val="00A235F0"/>
    <w:rsid w:val="00A23C48"/>
    <w:rsid w:val="00A23C6A"/>
    <w:rsid w:val="00A23E3A"/>
    <w:rsid w:val="00A23E46"/>
    <w:rsid w:val="00A24571"/>
    <w:rsid w:val="00A24F0A"/>
    <w:rsid w:val="00A252B0"/>
    <w:rsid w:val="00A2547E"/>
    <w:rsid w:val="00A254B7"/>
    <w:rsid w:val="00A257D4"/>
    <w:rsid w:val="00A259E6"/>
    <w:rsid w:val="00A26031"/>
    <w:rsid w:val="00A26073"/>
    <w:rsid w:val="00A26709"/>
    <w:rsid w:val="00A2698E"/>
    <w:rsid w:val="00A26E29"/>
    <w:rsid w:val="00A2793D"/>
    <w:rsid w:val="00A279E8"/>
    <w:rsid w:val="00A27AF7"/>
    <w:rsid w:val="00A27E7E"/>
    <w:rsid w:val="00A300DC"/>
    <w:rsid w:val="00A30282"/>
    <w:rsid w:val="00A30495"/>
    <w:rsid w:val="00A30B0B"/>
    <w:rsid w:val="00A30B5B"/>
    <w:rsid w:val="00A30EAE"/>
    <w:rsid w:val="00A3104C"/>
    <w:rsid w:val="00A3190B"/>
    <w:rsid w:val="00A31E45"/>
    <w:rsid w:val="00A32026"/>
    <w:rsid w:val="00A322E5"/>
    <w:rsid w:val="00A3283A"/>
    <w:rsid w:val="00A329B4"/>
    <w:rsid w:val="00A32BAD"/>
    <w:rsid w:val="00A32D34"/>
    <w:rsid w:val="00A33032"/>
    <w:rsid w:val="00A330F1"/>
    <w:rsid w:val="00A33565"/>
    <w:rsid w:val="00A3396A"/>
    <w:rsid w:val="00A33A40"/>
    <w:rsid w:val="00A33FBE"/>
    <w:rsid w:val="00A345B1"/>
    <w:rsid w:val="00A34741"/>
    <w:rsid w:val="00A34D99"/>
    <w:rsid w:val="00A35500"/>
    <w:rsid w:val="00A35733"/>
    <w:rsid w:val="00A35AB1"/>
    <w:rsid w:val="00A35D11"/>
    <w:rsid w:val="00A35D59"/>
    <w:rsid w:val="00A35F03"/>
    <w:rsid w:val="00A360EA"/>
    <w:rsid w:val="00A3613A"/>
    <w:rsid w:val="00A36D27"/>
    <w:rsid w:val="00A36F19"/>
    <w:rsid w:val="00A36FDC"/>
    <w:rsid w:val="00A376F1"/>
    <w:rsid w:val="00A37C9A"/>
    <w:rsid w:val="00A40228"/>
    <w:rsid w:val="00A4086B"/>
    <w:rsid w:val="00A40C72"/>
    <w:rsid w:val="00A40E85"/>
    <w:rsid w:val="00A40FBF"/>
    <w:rsid w:val="00A410C1"/>
    <w:rsid w:val="00A4122B"/>
    <w:rsid w:val="00A4138F"/>
    <w:rsid w:val="00A4141F"/>
    <w:rsid w:val="00A418D3"/>
    <w:rsid w:val="00A41BA7"/>
    <w:rsid w:val="00A41CAE"/>
    <w:rsid w:val="00A42012"/>
    <w:rsid w:val="00A421E5"/>
    <w:rsid w:val="00A426AF"/>
    <w:rsid w:val="00A42E06"/>
    <w:rsid w:val="00A43073"/>
    <w:rsid w:val="00A43363"/>
    <w:rsid w:val="00A43AC4"/>
    <w:rsid w:val="00A43C30"/>
    <w:rsid w:val="00A440B0"/>
    <w:rsid w:val="00A44380"/>
    <w:rsid w:val="00A4463B"/>
    <w:rsid w:val="00A449A2"/>
    <w:rsid w:val="00A44BC5"/>
    <w:rsid w:val="00A44D22"/>
    <w:rsid w:val="00A44E3F"/>
    <w:rsid w:val="00A453C7"/>
    <w:rsid w:val="00A453D1"/>
    <w:rsid w:val="00A4592C"/>
    <w:rsid w:val="00A45A67"/>
    <w:rsid w:val="00A45E71"/>
    <w:rsid w:val="00A45EEF"/>
    <w:rsid w:val="00A45FF6"/>
    <w:rsid w:val="00A4620F"/>
    <w:rsid w:val="00A4664C"/>
    <w:rsid w:val="00A466A9"/>
    <w:rsid w:val="00A4674E"/>
    <w:rsid w:val="00A468BE"/>
    <w:rsid w:val="00A469F0"/>
    <w:rsid w:val="00A46ACD"/>
    <w:rsid w:val="00A46BC1"/>
    <w:rsid w:val="00A46C67"/>
    <w:rsid w:val="00A46D50"/>
    <w:rsid w:val="00A46E06"/>
    <w:rsid w:val="00A470BB"/>
    <w:rsid w:val="00A47455"/>
    <w:rsid w:val="00A474F0"/>
    <w:rsid w:val="00A47AE8"/>
    <w:rsid w:val="00A47B74"/>
    <w:rsid w:val="00A47D6A"/>
    <w:rsid w:val="00A47F20"/>
    <w:rsid w:val="00A50052"/>
    <w:rsid w:val="00A50470"/>
    <w:rsid w:val="00A50960"/>
    <w:rsid w:val="00A50C8E"/>
    <w:rsid w:val="00A50DCA"/>
    <w:rsid w:val="00A50FE3"/>
    <w:rsid w:val="00A510CC"/>
    <w:rsid w:val="00A51152"/>
    <w:rsid w:val="00A51210"/>
    <w:rsid w:val="00A512A4"/>
    <w:rsid w:val="00A518B0"/>
    <w:rsid w:val="00A5195C"/>
    <w:rsid w:val="00A51C10"/>
    <w:rsid w:val="00A51E97"/>
    <w:rsid w:val="00A52181"/>
    <w:rsid w:val="00A52203"/>
    <w:rsid w:val="00A530EA"/>
    <w:rsid w:val="00A53133"/>
    <w:rsid w:val="00A5351A"/>
    <w:rsid w:val="00A53671"/>
    <w:rsid w:val="00A53680"/>
    <w:rsid w:val="00A5383C"/>
    <w:rsid w:val="00A54024"/>
    <w:rsid w:val="00A54142"/>
    <w:rsid w:val="00A54434"/>
    <w:rsid w:val="00A5483D"/>
    <w:rsid w:val="00A5493F"/>
    <w:rsid w:val="00A54AB8"/>
    <w:rsid w:val="00A54B87"/>
    <w:rsid w:val="00A54DF0"/>
    <w:rsid w:val="00A550B1"/>
    <w:rsid w:val="00A55328"/>
    <w:rsid w:val="00A55386"/>
    <w:rsid w:val="00A555AF"/>
    <w:rsid w:val="00A556B3"/>
    <w:rsid w:val="00A5584E"/>
    <w:rsid w:val="00A55ADA"/>
    <w:rsid w:val="00A55B4C"/>
    <w:rsid w:val="00A55FF0"/>
    <w:rsid w:val="00A5651C"/>
    <w:rsid w:val="00A56670"/>
    <w:rsid w:val="00A56C36"/>
    <w:rsid w:val="00A56CFA"/>
    <w:rsid w:val="00A5702A"/>
    <w:rsid w:val="00A57313"/>
    <w:rsid w:val="00A602E2"/>
    <w:rsid w:val="00A603DC"/>
    <w:rsid w:val="00A60447"/>
    <w:rsid w:val="00A60A09"/>
    <w:rsid w:val="00A60B6F"/>
    <w:rsid w:val="00A60ED4"/>
    <w:rsid w:val="00A60F8C"/>
    <w:rsid w:val="00A6106E"/>
    <w:rsid w:val="00A61323"/>
    <w:rsid w:val="00A613FE"/>
    <w:rsid w:val="00A617AC"/>
    <w:rsid w:val="00A61944"/>
    <w:rsid w:val="00A61CC1"/>
    <w:rsid w:val="00A61D0F"/>
    <w:rsid w:val="00A61F22"/>
    <w:rsid w:val="00A61FED"/>
    <w:rsid w:val="00A62374"/>
    <w:rsid w:val="00A62626"/>
    <w:rsid w:val="00A62829"/>
    <w:rsid w:val="00A62873"/>
    <w:rsid w:val="00A628BC"/>
    <w:rsid w:val="00A62ACE"/>
    <w:rsid w:val="00A62C3A"/>
    <w:rsid w:val="00A62CBA"/>
    <w:rsid w:val="00A62F81"/>
    <w:rsid w:val="00A63408"/>
    <w:rsid w:val="00A6344A"/>
    <w:rsid w:val="00A634FA"/>
    <w:rsid w:val="00A637A7"/>
    <w:rsid w:val="00A63A2B"/>
    <w:rsid w:val="00A63D56"/>
    <w:rsid w:val="00A63FB6"/>
    <w:rsid w:val="00A642D8"/>
    <w:rsid w:val="00A645C0"/>
    <w:rsid w:val="00A64806"/>
    <w:rsid w:val="00A64987"/>
    <w:rsid w:val="00A64D80"/>
    <w:rsid w:val="00A64F76"/>
    <w:rsid w:val="00A64F77"/>
    <w:rsid w:val="00A6504A"/>
    <w:rsid w:val="00A65279"/>
    <w:rsid w:val="00A6527B"/>
    <w:rsid w:val="00A65567"/>
    <w:rsid w:val="00A65573"/>
    <w:rsid w:val="00A657B4"/>
    <w:rsid w:val="00A65924"/>
    <w:rsid w:val="00A65B34"/>
    <w:rsid w:val="00A65B84"/>
    <w:rsid w:val="00A65B8C"/>
    <w:rsid w:val="00A65BFC"/>
    <w:rsid w:val="00A65DB6"/>
    <w:rsid w:val="00A66436"/>
    <w:rsid w:val="00A6666E"/>
    <w:rsid w:val="00A6689E"/>
    <w:rsid w:val="00A669BE"/>
    <w:rsid w:val="00A66A2C"/>
    <w:rsid w:val="00A66D98"/>
    <w:rsid w:val="00A66E72"/>
    <w:rsid w:val="00A66FE5"/>
    <w:rsid w:val="00A671DC"/>
    <w:rsid w:val="00A674F3"/>
    <w:rsid w:val="00A675B4"/>
    <w:rsid w:val="00A67B0C"/>
    <w:rsid w:val="00A67DDC"/>
    <w:rsid w:val="00A67E2F"/>
    <w:rsid w:val="00A67E67"/>
    <w:rsid w:val="00A701C1"/>
    <w:rsid w:val="00A70219"/>
    <w:rsid w:val="00A70482"/>
    <w:rsid w:val="00A7056A"/>
    <w:rsid w:val="00A70E25"/>
    <w:rsid w:val="00A70EB0"/>
    <w:rsid w:val="00A70FAC"/>
    <w:rsid w:val="00A711F3"/>
    <w:rsid w:val="00A71481"/>
    <w:rsid w:val="00A7150F"/>
    <w:rsid w:val="00A718D5"/>
    <w:rsid w:val="00A71C18"/>
    <w:rsid w:val="00A71E4B"/>
    <w:rsid w:val="00A71EF2"/>
    <w:rsid w:val="00A72184"/>
    <w:rsid w:val="00A72307"/>
    <w:rsid w:val="00A723EE"/>
    <w:rsid w:val="00A7321E"/>
    <w:rsid w:val="00A73233"/>
    <w:rsid w:val="00A732BA"/>
    <w:rsid w:val="00A737FA"/>
    <w:rsid w:val="00A73AF8"/>
    <w:rsid w:val="00A73B52"/>
    <w:rsid w:val="00A73EF3"/>
    <w:rsid w:val="00A743E1"/>
    <w:rsid w:val="00A74640"/>
    <w:rsid w:val="00A747F6"/>
    <w:rsid w:val="00A749BF"/>
    <w:rsid w:val="00A7530B"/>
    <w:rsid w:val="00A75568"/>
    <w:rsid w:val="00A75592"/>
    <w:rsid w:val="00A7573A"/>
    <w:rsid w:val="00A759CA"/>
    <w:rsid w:val="00A759F2"/>
    <w:rsid w:val="00A75B25"/>
    <w:rsid w:val="00A75D8F"/>
    <w:rsid w:val="00A75F0C"/>
    <w:rsid w:val="00A761A6"/>
    <w:rsid w:val="00A76781"/>
    <w:rsid w:val="00A769FF"/>
    <w:rsid w:val="00A76C72"/>
    <w:rsid w:val="00A76DE5"/>
    <w:rsid w:val="00A76DEF"/>
    <w:rsid w:val="00A76E33"/>
    <w:rsid w:val="00A7708E"/>
    <w:rsid w:val="00A77541"/>
    <w:rsid w:val="00A7768E"/>
    <w:rsid w:val="00A77B87"/>
    <w:rsid w:val="00A77D27"/>
    <w:rsid w:val="00A80232"/>
    <w:rsid w:val="00A80306"/>
    <w:rsid w:val="00A80962"/>
    <w:rsid w:val="00A809D0"/>
    <w:rsid w:val="00A80D42"/>
    <w:rsid w:val="00A80EE3"/>
    <w:rsid w:val="00A810AB"/>
    <w:rsid w:val="00A8122C"/>
    <w:rsid w:val="00A816CF"/>
    <w:rsid w:val="00A817AF"/>
    <w:rsid w:val="00A81836"/>
    <w:rsid w:val="00A81976"/>
    <w:rsid w:val="00A824A4"/>
    <w:rsid w:val="00A82861"/>
    <w:rsid w:val="00A828EF"/>
    <w:rsid w:val="00A82A8C"/>
    <w:rsid w:val="00A82CB7"/>
    <w:rsid w:val="00A82FE0"/>
    <w:rsid w:val="00A83613"/>
    <w:rsid w:val="00A8392E"/>
    <w:rsid w:val="00A83C57"/>
    <w:rsid w:val="00A84205"/>
    <w:rsid w:val="00A842A7"/>
    <w:rsid w:val="00A845E3"/>
    <w:rsid w:val="00A8497F"/>
    <w:rsid w:val="00A84A4D"/>
    <w:rsid w:val="00A84B1F"/>
    <w:rsid w:val="00A84F79"/>
    <w:rsid w:val="00A853A6"/>
    <w:rsid w:val="00A8545F"/>
    <w:rsid w:val="00A857CE"/>
    <w:rsid w:val="00A85B95"/>
    <w:rsid w:val="00A85B9B"/>
    <w:rsid w:val="00A86098"/>
    <w:rsid w:val="00A86112"/>
    <w:rsid w:val="00A864E6"/>
    <w:rsid w:val="00A86550"/>
    <w:rsid w:val="00A86674"/>
    <w:rsid w:val="00A867C6"/>
    <w:rsid w:val="00A86882"/>
    <w:rsid w:val="00A86CC0"/>
    <w:rsid w:val="00A86EEB"/>
    <w:rsid w:val="00A86F9D"/>
    <w:rsid w:val="00A8709E"/>
    <w:rsid w:val="00A87242"/>
    <w:rsid w:val="00A87335"/>
    <w:rsid w:val="00A877F6"/>
    <w:rsid w:val="00A8784B"/>
    <w:rsid w:val="00A8787F"/>
    <w:rsid w:val="00A87A69"/>
    <w:rsid w:val="00A87AD8"/>
    <w:rsid w:val="00A87E7B"/>
    <w:rsid w:val="00A87F6F"/>
    <w:rsid w:val="00A902E1"/>
    <w:rsid w:val="00A90352"/>
    <w:rsid w:val="00A9084F"/>
    <w:rsid w:val="00A90C6C"/>
    <w:rsid w:val="00A90CD2"/>
    <w:rsid w:val="00A90FA7"/>
    <w:rsid w:val="00A911AE"/>
    <w:rsid w:val="00A9125F"/>
    <w:rsid w:val="00A91322"/>
    <w:rsid w:val="00A91417"/>
    <w:rsid w:val="00A91449"/>
    <w:rsid w:val="00A91676"/>
    <w:rsid w:val="00A9194F"/>
    <w:rsid w:val="00A91E27"/>
    <w:rsid w:val="00A92327"/>
    <w:rsid w:val="00A92570"/>
    <w:rsid w:val="00A92C67"/>
    <w:rsid w:val="00A92CC5"/>
    <w:rsid w:val="00A92ED7"/>
    <w:rsid w:val="00A9344E"/>
    <w:rsid w:val="00A93A11"/>
    <w:rsid w:val="00A93B1E"/>
    <w:rsid w:val="00A93E61"/>
    <w:rsid w:val="00A940E1"/>
    <w:rsid w:val="00A94152"/>
    <w:rsid w:val="00A94382"/>
    <w:rsid w:val="00A94414"/>
    <w:rsid w:val="00A946EF"/>
    <w:rsid w:val="00A94820"/>
    <w:rsid w:val="00A95065"/>
    <w:rsid w:val="00A952E2"/>
    <w:rsid w:val="00A956C6"/>
    <w:rsid w:val="00A95987"/>
    <w:rsid w:val="00A95A7D"/>
    <w:rsid w:val="00A9645D"/>
    <w:rsid w:val="00A966B6"/>
    <w:rsid w:val="00A96855"/>
    <w:rsid w:val="00A97612"/>
    <w:rsid w:val="00A97A8C"/>
    <w:rsid w:val="00A97C21"/>
    <w:rsid w:val="00A97D63"/>
    <w:rsid w:val="00AA00AC"/>
    <w:rsid w:val="00AA028A"/>
    <w:rsid w:val="00AA09FF"/>
    <w:rsid w:val="00AA11F9"/>
    <w:rsid w:val="00AA1539"/>
    <w:rsid w:val="00AA17A2"/>
    <w:rsid w:val="00AA17DE"/>
    <w:rsid w:val="00AA1814"/>
    <w:rsid w:val="00AA1A51"/>
    <w:rsid w:val="00AA1B5B"/>
    <w:rsid w:val="00AA1BCB"/>
    <w:rsid w:val="00AA1D1C"/>
    <w:rsid w:val="00AA1DC1"/>
    <w:rsid w:val="00AA2265"/>
    <w:rsid w:val="00AA2372"/>
    <w:rsid w:val="00AA24AF"/>
    <w:rsid w:val="00AA2575"/>
    <w:rsid w:val="00AA2CF7"/>
    <w:rsid w:val="00AA3983"/>
    <w:rsid w:val="00AA3B17"/>
    <w:rsid w:val="00AA3C2D"/>
    <w:rsid w:val="00AA3E7E"/>
    <w:rsid w:val="00AA40BC"/>
    <w:rsid w:val="00AA4285"/>
    <w:rsid w:val="00AA4409"/>
    <w:rsid w:val="00AA45CD"/>
    <w:rsid w:val="00AA4A3B"/>
    <w:rsid w:val="00AA4D40"/>
    <w:rsid w:val="00AA4E71"/>
    <w:rsid w:val="00AA52FD"/>
    <w:rsid w:val="00AA5317"/>
    <w:rsid w:val="00AA5407"/>
    <w:rsid w:val="00AA545B"/>
    <w:rsid w:val="00AA5A6E"/>
    <w:rsid w:val="00AA5BF1"/>
    <w:rsid w:val="00AA612A"/>
    <w:rsid w:val="00AA6411"/>
    <w:rsid w:val="00AA6AEB"/>
    <w:rsid w:val="00AA6C3C"/>
    <w:rsid w:val="00AA6EFC"/>
    <w:rsid w:val="00AA6F33"/>
    <w:rsid w:val="00AA71A0"/>
    <w:rsid w:val="00AA75FD"/>
    <w:rsid w:val="00AA7613"/>
    <w:rsid w:val="00AA78FB"/>
    <w:rsid w:val="00AA79FB"/>
    <w:rsid w:val="00AA7D05"/>
    <w:rsid w:val="00AB0207"/>
    <w:rsid w:val="00AB0291"/>
    <w:rsid w:val="00AB036D"/>
    <w:rsid w:val="00AB073A"/>
    <w:rsid w:val="00AB082F"/>
    <w:rsid w:val="00AB0C10"/>
    <w:rsid w:val="00AB0E0D"/>
    <w:rsid w:val="00AB1026"/>
    <w:rsid w:val="00AB107F"/>
    <w:rsid w:val="00AB1097"/>
    <w:rsid w:val="00AB1115"/>
    <w:rsid w:val="00AB11EE"/>
    <w:rsid w:val="00AB12CF"/>
    <w:rsid w:val="00AB13F2"/>
    <w:rsid w:val="00AB1524"/>
    <w:rsid w:val="00AB182C"/>
    <w:rsid w:val="00AB1BBB"/>
    <w:rsid w:val="00AB1C61"/>
    <w:rsid w:val="00AB1FAF"/>
    <w:rsid w:val="00AB2079"/>
    <w:rsid w:val="00AB234D"/>
    <w:rsid w:val="00AB2634"/>
    <w:rsid w:val="00AB27FB"/>
    <w:rsid w:val="00AB29BD"/>
    <w:rsid w:val="00AB2BB0"/>
    <w:rsid w:val="00AB2CBD"/>
    <w:rsid w:val="00AB2D2A"/>
    <w:rsid w:val="00AB2D87"/>
    <w:rsid w:val="00AB2EA5"/>
    <w:rsid w:val="00AB3A0C"/>
    <w:rsid w:val="00AB3FE0"/>
    <w:rsid w:val="00AB407A"/>
    <w:rsid w:val="00AB4CA0"/>
    <w:rsid w:val="00AB5134"/>
    <w:rsid w:val="00AB5249"/>
    <w:rsid w:val="00AB54FD"/>
    <w:rsid w:val="00AB55AC"/>
    <w:rsid w:val="00AB5733"/>
    <w:rsid w:val="00AB5766"/>
    <w:rsid w:val="00AB58AB"/>
    <w:rsid w:val="00AB58B5"/>
    <w:rsid w:val="00AB5EC3"/>
    <w:rsid w:val="00AB60B2"/>
    <w:rsid w:val="00AB6159"/>
    <w:rsid w:val="00AB636E"/>
    <w:rsid w:val="00AB6476"/>
    <w:rsid w:val="00AB6527"/>
    <w:rsid w:val="00AB655E"/>
    <w:rsid w:val="00AB683C"/>
    <w:rsid w:val="00AB6AD9"/>
    <w:rsid w:val="00AB6B1B"/>
    <w:rsid w:val="00AB6E86"/>
    <w:rsid w:val="00AB7499"/>
    <w:rsid w:val="00AB7616"/>
    <w:rsid w:val="00AB7F0A"/>
    <w:rsid w:val="00AB7F4A"/>
    <w:rsid w:val="00AC01CF"/>
    <w:rsid w:val="00AC02DD"/>
    <w:rsid w:val="00AC04E1"/>
    <w:rsid w:val="00AC069C"/>
    <w:rsid w:val="00AC09AD"/>
    <w:rsid w:val="00AC0A8F"/>
    <w:rsid w:val="00AC0F96"/>
    <w:rsid w:val="00AC1527"/>
    <w:rsid w:val="00AC1815"/>
    <w:rsid w:val="00AC190C"/>
    <w:rsid w:val="00AC1D28"/>
    <w:rsid w:val="00AC1F46"/>
    <w:rsid w:val="00AC2045"/>
    <w:rsid w:val="00AC20CB"/>
    <w:rsid w:val="00AC22A5"/>
    <w:rsid w:val="00AC22ED"/>
    <w:rsid w:val="00AC2324"/>
    <w:rsid w:val="00AC2462"/>
    <w:rsid w:val="00AC2A05"/>
    <w:rsid w:val="00AC2B5D"/>
    <w:rsid w:val="00AC3032"/>
    <w:rsid w:val="00AC36A2"/>
    <w:rsid w:val="00AC3A53"/>
    <w:rsid w:val="00AC4E29"/>
    <w:rsid w:val="00AC507B"/>
    <w:rsid w:val="00AC51A3"/>
    <w:rsid w:val="00AC5376"/>
    <w:rsid w:val="00AC537A"/>
    <w:rsid w:val="00AC5389"/>
    <w:rsid w:val="00AC5A81"/>
    <w:rsid w:val="00AC5F2A"/>
    <w:rsid w:val="00AC602A"/>
    <w:rsid w:val="00AC6192"/>
    <w:rsid w:val="00AC61F9"/>
    <w:rsid w:val="00AC62A3"/>
    <w:rsid w:val="00AC63F4"/>
    <w:rsid w:val="00AC6729"/>
    <w:rsid w:val="00AC67CD"/>
    <w:rsid w:val="00AC6ABC"/>
    <w:rsid w:val="00AC6D81"/>
    <w:rsid w:val="00AC6E61"/>
    <w:rsid w:val="00AC6FB7"/>
    <w:rsid w:val="00AC70E1"/>
    <w:rsid w:val="00AC7117"/>
    <w:rsid w:val="00AC71A7"/>
    <w:rsid w:val="00AC71E6"/>
    <w:rsid w:val="00AC7642"/>
    <w:rsid w:val="00AC7AC4"/>
    <w:rsid w:val="00AC7B85"/>
    <w:rsid w:val="00AC7D85"/>
    <w:rsid w:val="00AC7FAA"/>
    <w:rsid w:val="00AD0314"/>
    <w:rsid w:val="00AD03B0"/>
    <w:rsid w:val="00AD09CF"/>
    <w:rsid w:val="00AD0A2F"/>
    <w:rsid w:val="00AD0B0B"/>
    <w:rsid w:val="00AD0B41"/>
    <w:rsid w:val="00AD0EFE"/>
    <w:rsid w:val="00AD0F73"/>
    <w:rsid w:val="00AD12E3"/>
    <w:rsid w:val="00AD1598"/>
    <w:rsid w:val="00AD16C7"/>
    <w:rsid w:val="00AD1AEA"/>
    <w:rsid w:val="00AD2355"/>
    <w:rsid w:val="00AD2363"/>
    <w:rsid w:val="00AD23E9"/>
    <w:rsid w:val="00AD25F8"/>
    <w:rsid w:val="00AD2673"/>
    <w:rsid w:val="00AD2DEC"/>
    <w:rsid w:val="00AD32F2"/>
    <w:rsid w:val="00AD338C"/>
    <w:rsid w:val="00AD3F44"/>
    <w:rsid w:val="00AD3F87"/>
    <w:rsid w:val="00AD46FF"/>
    <w:rsid w:val="00AD482F"/>
    <w:rsid w:val="00AD4DBD"/>
    <w:rsid w:val="00AD5162"/>
    <w:rsid w:val="00AD5512"/>
    <w:rsid w:val="00AD5BC0"/>
    <w:rsid w:val="00AD604A"/>
    <w:rsid w:val="00AD6230"/>
    <w:rsid w:val="00AD665F"/>
    <w:rsid w:val="00AD6773"/>
    <w:rsid w:val="00AD68B0"/>
    <w:rsid w:val="00AD68BC"/>
    <w:rsid w:val="00AD6E9B"/>
    <w:rsid w:val="00AD71F3"/>
    <w:rsid w:val="00AD7376"/>
    <w:rsid w:val="00AD779E"/>
    <w:rsid w:val="00AD77F6"/>
    <w:rsid w:val="00AD7812"/>
    <w:rsid w:val="00AD7A30"/>
    <w:rsid w:val="00AD7E85"/>
    <w:rsid w:val="00AD7EC8"/>
    <w:rsid w:val="00AD7FBC"/>
    <w:rsid w:val="00AE02CA"/>
    <w:rsid w:val="00AE048B"/>
    <w:rsid w:val="00AE067F"/>
    <w:rsid w:val="00AE0808"/>
    <w:rsid w:val="00AE1333"/>
    <w:rsid w:val="00AE13AA"/>
    <w:rsid w:val="00AE148F"/>
    <w:rsid w:val="00AE15EF"/>
    <w:rsid w:val="00AE1745"/>
    <w:rsid w:val="00AE174A"/>
    <w:rsid w:val="00AE1A1B"/>
    <w:rsid w:val="00AE1A46"/>
    <w:rsid w:val="00AE1C1C"/>
    <w:rsid w:val="00AE1C23"/>
    <w:rsid w:val="00AE1D58"/>
    <w:rsid w:val="00AE1DC4"/>
    <w:rsid w:val="00AE1F37"/>
    <w:rsid w:val="00AE2018"/>
    <w:rsid w:val="00AE20EA"/>
    <w:rsid w:val="00AE23E5"/>
    <w:rsid w:val="00AE24F5"/>
    <w:rsid w:val="00AE2525"/>
    <w:rsid w:val="00AE2671"/>
    <w:rsid w:val="00AE2856"/>
    <w:rsid w:val="00AE2893"/>
    <w:rsid w:val="00AE2B8D"/>
    <w:rsid w:val="00AE2E2D"/>
    <w:rsid w:val="00AE2E5E"/>
    <w:rsid w:val="00AE2F0E"/>
    <w:rsid w:val="00AE3394"/>
    <w:rsid w:val="00AE350E"/>
    <w:rsid w:val="00AE3A57"/>
    <w:rsid w:val="00AE3C4E"/>
    <w:rsid w:val="00AE428E"/>
    <w:rsid w:val="00AE453C"/>
    <w:rsid w:val="00AE45F4"/>
    <w:rsid w:val="00AE498F"/>
    <w:rsid w:val="00AE51FC"/>
    <w:rsid w:val="00AE5400"/>
    <w:rsid w:val="00AE6045"/>
    <w:rsid w:val="00AE6457"/>
    <w:rsid w:val="00AE6850"/>
    <w:rsid w:val="00AE6B30"/>
    <w:rsid w:val="00AE6FD5"/>
    <w:rsid w:val="00AE7327"/>
    <w:rsid w:val="00AE7392"/>
    <w:rsid w:val="00AE7563"/>
    <w:rsid w:val="00AE79B3"/>
    <w:rsid w:val="00AE7B13"/>
    <w:rsid w:val="00AE7B6D"/>
    <w:rsid w:val="00AF00EE"/>
    <w:rsid w:val="00AF010F"/>
    <w:rsid w:val="00AF03C5"/>
    <w:rsid w:val="00AF0992"/>
    <w:rsid w:val="00AF0B24"/>
    <w:rsid w:val="00AF0C80"/>
    <w:rsid w:val="00AF0E65"/>
    <w:rsid w:val="00AF0E86"/>
    <w:rsid w:val="00AF1130"/>
    <w:rsid w:val="00AF1198"/>
    <w:rsid w:val="00AF1214"/>
    <w:rsid w:val="00AF12BB"/>
    <w:rsid w:val="00AF14A0"/>
    <w:rsid w:val="00AF1755"/>
    <w:rsid w:val="00AF200E"/>
    <w:rsid w:val="00AF2543"/>
    <w:rsid w:val="00AF2577"/>
    <w:rsid w:val="00AF2E09"/>
    <w:rsid w:val="00AF343B"/>
    <w:rsid w:val="00AF344A"/>
    <w:rsid w:val="00AF3782"/>
    <w:rsid w:val="00AF3BAC"/>
    <w:rsid w:val="00AF3F2B"/>
    <w:rsid w:val="00AF4191"/>
    <w:rsid w:val="00AF44C8"/>
    <w:rsid w:val="00AF4509"/>
    <w:rsid w:val="00AF4B42"/>
    <w:rsid w:val="00AF4C42"/>
    <w:rsid w:val="00AF4F44"/>
    <w:rsid w:val="00AF5052"/>
    <w:rsid w:val="00AF50F4"/>
    <w:rsid w:val="00AF5174"/>
    <w:rsid w:val="00AF5464"/>
    <w:rsid w:val="00AF5748"/>
    <w:rsid w:val="00AF5EA4"/>
    <w:rsid w:val="00AF5F34"/>
    <w:rsid w:val="00AF61FD"/>
    <w:rsid w:val="00AF67A0"/>
    <w:rsid w:val="00AF6844"/>
    <w:rsid w:val="00AF6943"/>
    <w:rsid w:val="00AF747E"/>
    <w:rsid w:val="00AF7695"/>
    <w:rsid w:val="00AF7939"/>
    <w:rsid w:val="00AF79BA"/>
    <w:rsid w:val="00AF7D11"/>
    <w:rsid w:val="00AF7D38"/>
    <w:rsid w:val="00AF7DF7"/>
    <w:rsid w:val="00AF7F42"/>
    <w:rsid w:val="00B009E0"/>
    <w:rsid w:val="00B00EDC"/>
    <w:rsid w:val="00B00F17"/>
    <w:rsid w:val="00B0106C"/>
    <w:rsid w:val="00B010DF"/>
    <w:rsid w:val="00B01449"/>
    <w:rsid w:val="00B0197A"/>
    <w:rsid w:val="00B01FC0"/>
    <w:rsid w:val="00B020C4"/>
    <w:rsid w:val="00B0218E"/>
    <w:rsid w:val="00B0249D"/>
    <w:rsid w:val="00B0262C"/>
    <w:rsid w:val="00B02776"/>
    <w:rsid w:val="00B02836"/>
    <w:rsid w:val="00B02B9A"/>
    <w:rsid w:val="00B03559"/>
    <w:rsid w:val="00B03831"/>
    <w:rsid w:val="00B03BD0"/>
    <w:rsid w:val="00B03F66"/>
    <w:rsid w:val="00B04354"/>
    <w:rsid w:val="00B0452A"/>
    <w:rsid w:val="00B04961"/>
    <w:rsid w:val="00B04BBE"/>
    <w:rsid w:val="00B04C3F"/>
    <w:rsid w:val="00B04CAE"/>
    <w:rsid w:val="00B04E7C"/>
    <w:rsid w:val="00B04ED4"/>
    <w:rsid w:val="00B04FCC"/>
    <w:rsid w:val="00B051FE"/>
    <w:rsid w:val="00B05716"/>
    <w:rsid w:val="00B0598D"/>
    <w:rsid w:val="00B05CDF"/>
    <w:rsid w:val="00B05FBA"/>
    <w:rsid w:val="00B0633E"/>
    <w:rsid w:val="00B063D9"/>
    <w:rsid w:val="00B0672F"/>
    <w:rsid w:val="00B0679D"/>
    <w:rsid w:val="00B069F0"/>
    <w:rsid w:val="00B06A45"/>
    <w:rsid w:val="00B07215"/>
    <w:rsid w:val="00B07316"/>
    <w:rsid w:val="00B0754C"/>
    <w:rsid w:val="00B07983"/>
    <w:rsid w:val="00B07BAD"/>
    <w:rsid w:val="00B07D70"/>
    <w:rsid w:val="00B10BFC"/>
    <w:rsid w:val="00B10E75"/>
    <w:rsid w:val="00B11017"/>
    <w:rsid w:val="00B110E8"/>
    <w:rsid w:val="00B113C6"/>
    <w:rsid w:val="00B11722"/>
    <w:rsid w:val="00B117F1"/>
    <w:rsid w:val="00B11A7F"/>
    <w:rsid w:val="00B11A80"/>
    <w:rsid w:val="00B11C1B"/>
    <w:rsid w:val="00B11F46"/>
    <w:rsid w:val="00B123AB"/>
    <w:rsid w:val="00B1261A"/>
    <w:rsid w:val="00B12964"/>
    <w:rsid w:val="00B12F03"/>
    <w:rsid w:val="00B12F3D"/>
    <w:rsid w:val="00B13366"/>
    <w:rsid w:val="00B133FD"/>
    <w:rsid w:val="00B135C1"/>
    <w:rsid w:val="00B13695"/>
    <w:rsid w:val="00B136F7"/>
    <w:rsid w:val="00B13708"/>
    <w:rsid w:val="00B143B4"/>
    <w:rsid w:val="00B1445D"/>
    <w:rsid w:val="00B14684"/>
    <w:rsid w:val="00B14811"/>
    <w:rsid w:val="00B148F9"/>
    <w:rsid w:val="00B14910"/>
    <w:rsid w:val="00B1493C"/>
    <w:rsid w:val="00B14B50"/>
    <w:rsid w:val="00B14D87"/>
    <w:rsid w:val="00B152BB"/>
    <w:rsid w:val="00B153B9"/>
    <w:rsid w:val="00B1548F"/>
    <w:rsid w:val="00B15676"/>
    <w:rsid w:val="00B156D6"/>
    <w:rsid w:val="00B1575C"/>
    <w:rsid w:val="00B1580B"/>
    <w:rsid w:val="00B15DCD"/>
    <w:rsid w:val="00B15E3C"/>
    <w:rsid w:val="00B15F21"/>
    <w:rsid w:val="00B15F3F"/>
    <w:rsid w:val="00B16742"/>
    <w:rsid w:val="00B168F7"/>
    <w:rsid w:val="00B1696A"/>
    <w:rsid w:val="00B16995"/>
    <w:rsid w:val="00B169D1"/>
    <w:rsid w:val="00B16A3B"/>
    <w:rsid w:val="00B16AE7"/>
    <w:rsid w:val="00B16CAC"/>
    <w:rsid w:val="00B170DD"/>
    <w:rsid w:val="00B17AD4"/>
    <w:rsid w:val="00B17D68"/>
    <w:rsid w:val="00B2016A"/>
    <w:rsid w:val="00B203F2"/>
    <w:rsid w:val="00B20420"/>
    <w:rsid w:val="00B2045E"/>
    <w:rsid w:val="00B20507"/>
    <w:rsid w:val="00B2055C"/>
    <w:rsid w:val="00B20582"/>
    <w:rsid w:val="00B20635"/>
    <w:rsid w:val="00B20B8B"/>
    <w:rsid w:val="00B20E4D"/>
    <w:rsid w:val="00B2100F"/>
    <w:rsid w:val="00B21788"/>
    <w:rsid w:val="00B21DFA"/>
    <w:rsid w:val="00B21EC4"/>
    <w:rsid w:val="00B224C3"/>
    <w:rsid w:val="00B22521"/>
    <w:rsid w:val="00B22710"/>
    <w:rsid w:val="00B2289D"/>
    <w:rsid w:val="00B228BC"/>
    <w:rsid w:val="00B22A19"/>
    <w:rsid w:val="00B22B80"/>
    <w:rsid w:val="00B22B86"/>
    <w:rsid w:val="00B2327B"/>
    <w:rsid w:val="00B2338A"/>
    <w:rsid w:val="00B233DB"/>
    <w:rsid w:val="00B2343A"/>
    <w:rsid w:val="00B236AA"/>
    <w:rsid w:val="00B23B05"/>
    <w:rsid w:val="00B23D89"/>
    <w:rsid w:val="00B2446F"/>
    <w:rsid w:val="00B24495"/>
    <w:rsid w:val="00B246B2"/>
    <w:rsid w:val="00B247D0"/>
    <w:rsid w:val="00B24843"/>
    <w:rsid w:val="00B24DEE"/>
    <w:rsid w:val="00B25233"/>
    <w:rsid w:val="00B2523C"/>
    <w:rsid w:val="00B252BD"/>
    <w:rsid w:val="00B2542B"/>
    <w:rsid w:val="00B257BD"/>
    <w:rsid w:val="00B259DB"/>
    <w:rsid w:val="00B25B6D"/>
    <w:rsid w:val="00B26248"/>
    <w:rsid w:val="00B26515"/>
    <w:rsid w:val="00B26BA2"/>
    <w:rsid w:val="00B26E47"/>
    <w:rsid w:val="00B270A4"/>
    <w:rsid w:val="00B270E1"/>
    <w:rsid w:val="00B2716C"/>
    <w:rsid w:val="00B27195"/>
    <w:rsid w:val="00B2773E"/>
    <w:rsid w:val="00B27A34"/>
    <w:rsid w:val="00B27CB2"/>
    <w:rsid w:val="00B30080"/>
    <w:rsid w:val="00B30653"/>
    <w:rsid w:val="00B30868"/>
    <w:rsid w:val="00B30884"/>
    <w:rsid w:val="00B30BC0"/>
    <w:rsid w:val="00B317D7"/>
    <w:rsid w:val="00B31E25"/>
    <w:rsid w:val="00B32096"/>
    <w:rsid w:val="00B3239B"/>
    <w:rsid w:val="00B32500"/>
    <w:rsid w:val="00B32869"/>
    <w:rsid w:val="00B32B71"/>
    <w:rsid w:val="00B32C82"/>
    <w:rsid w:val="00B32EEB"/>
    <w:rsid w:val="00B3300A"/>
    <w:rsid w:val="00B330E6"/>
    <w:rsid w:val="00B3337D"/>
    <w:rsid w:val="00B33583"/>
    <w:rsid w:val="00B33C16"/>
    <w:rsid w:val="00B33E61"/>
    <w:rsid w:val="00B343CA"/>
    <w:rsid w:val="00B3491B"/>
    <w:rsid w:val="00B3494C"/>
    <w:rsid w:val="00B34A53"/>
    <w:rsid w:val="00B34D1D"/>
    <w:rsid w:val="00B34D74"/>
    <w:rsid w:val="00B34E58"/>
    <w:rsid w:val="00B34F07"/>
    <w:rsid w:val="00B34F29"/>
    <w:rsid w:val="00B35009"/>
    <w:rsid w:val="00B353FE"/>
    <w:rsid w:val="00B3597B"/>
    <w:rsid w:val="00B35A81"/>
    <w:rsid w:val="00B363FF"/>
    <w:rsid w:val="00B365A6"/>
    <w:rsid w:val="00B36639"/>
    <w:rsid w:val="00B36807"/>
    <w:rsid w:val="00B36889"/>
    <w:rsid w:val="00B36B63"/>
    <w:rsid w:val="00B36B9A"/>
    <w:rsid w:val="00B36C6B"/>
    <w:rsid w:val="00B370D9"/>
    <w:rsid w:val="00B371E7"/>
    <w:rsid w:val="00B4022C"/>
    <w:rsid w:val="00B4029D"/>
    <w:rsid w:val="00B404B4"/>
    <w:rsid w:val="00B404D8"/>
    <w:rsid w:val="00B40528"/>
    <w:rsid w:val="00B406C1"/>
    <w:rsid w:val="00B40DBC"/>
    <w:rsid w:val="00B40F2C"/>
    <w:rsid w:val="00B4168C"/>
    <w:rsid w:val="00B41B6C"/>
    <w:rsid w:val="00B41CCA"/>
    <w:rsid w:val="00B41DBC"/>
    <w:rsid w:val="00B41EBD"/>
    <w:rsid w:val="00B42087"/>
    <w:rsid w:val="00B422C2"/>
    <w:rsid w:val="00B4283C"/>
    <w:rsid w:val="00B42869"/>
    <w:rsid w:val="00B428B0"/>
    <w:rsid w:val="00B428ED"/>
    <w:rsid w:val="00B42C12"/>
    <w:rsid w:val="00B42FC6"/>
    <w:rsid w:val="00B430AD"/>
    <w:rsid w:val="00B431FE"/>
    <w:rsid w:val="00B4322A"/>
    <w:rsid w:val="00B4324C"/>
    <w:rsid w:val="00B432EE"/>
    <w:rsid w:val="00B435BC"/>
    <w:rsid w:val="00B43606"/>
    <w:rsid w:val="00B4381A"/>
    <w:rsid w:val="00B439BA"/>
    <w:rsid w:val="00B443C3"/>
    <w:rsid w:val="00B4452D"/>
    <w:rsid w:val="00B44551"/>
    <w:rsid w:val="00B44742"/>
    <w:rsid w:val="00B44B66"/>
    <w:rsid w:val="00B44DE3"/>
    <w:rsid w:val="00B4517A"/>
    <w:rsid w:val="00B45531"/>
    <w:rsid w:val="00B4567A"/>
    <w:rsid w:val="00B457B5"/>
    <w:rsid w:val="00B46073"/>
    <w:rsid w:val="00B461E4"/>
    <w:rsid w:val="00B46633"/>
    <w:rsid w:val="00B46741"/>
    <w:rsid w:val="00B4720A"/>
    <w:rsid w:val="00B47290"/>
    <w:rsid w:val="00B476CC"/>
    <w:rsid w:val="00B47C6D"/>
    <w:rsid w:val="00B47C86"/>
    <w:rsid w:val="00B47D17"/>
    <w:rsid w:val="00B47D78"/>
    <w:rsid w:val="00B47FB1"/>
    <w:rsid w:val="00B501D3"/>
    <w:rsid w:val="00B50356"/>
    <w:rsid w:val="00B509AE"/>
    <w:rsid w:val="00B50DB4"/>
    <w:rsid w:val="00B50DC9"/>
    <w:rsid w:val="00B50ECE"/>
    <w:rsid w:val="00B51653"/>
    <w:rsid w:val="00B51933"/>
    <w:rsid w:val="00B519C5"/>
    <w:rsid w:val="00B51D78"/>
    <w:rsid w:val="00B51F28"/>
    <w:rsid w:val="00B52B82"/>
    <w:rsid w:val="00B530DE"/>
    <w:rsid w:val="00B531F9"/>
    <w:rsid w:val="00B5352C"/>
    <w:rsid w:val="00B537A6"/>
    <w:rsid w:val="00B537E7"/>
    <w:rsid w:val="00B53CE9"/>
    <w:rsid w:val="00B542ED"/>
    <w:rsid w:val="00B548A2"/>
    <w:rsid w:val="00B54C23"/>
    <w:rsid w:val="00B54C33"/>
    <w:rsid w:val="00B55363"/>
    <w:rsid w:val="00B553D3"/>
    <w:rsid w:val="00B55D19"/>
    <w:rsid w:val="00B55E29"/>
    <w:rsid w:val="00B56217"/>
    <w:rsid w:val="00B5678C"/>
    <w:rsid w:val="00B56938"/>
    <w:rsid w:val="00B5695C"/>
    <w:rsid w:val="00B56A90"/>
    <w:rsid w:val="00B56D74"/>
    <w:rsid w:val="00B570FC"/>
    <w:rsid w:val="00B57731"/>
    <w:rsid w:val="00B57B55"/>
    <w:rsid w:val="00B57E3F"/>
    <w:rsid w:val="00B60108"/>
    <w:rsid w:val="00B602DC"/>
    <w:rsid w:val="00B603C7"/>
    <w:rsid w:val="00B60584"/>
    <w:rsid w:val="00B606FE"/>
    <w:rsid w:val="00B608A3"/>
    <w:rsid w:val="00B60914"/>
    <w:rsid w:val="00B60964"/>
    <w:rsid w:val="00B60DE7"/>
    <w:rsid w:val="00B60F5D"/>
    <w:rsid w:val="00B61304"/>
    <w:rsid w:val="00B616A6"/>
    <w:rsid w:val="00B618A5"/>
    <w:rsid w:val="00B618E0"/>
    <w:rsid w:val="00B61DD9"/>
    <w:rsid w:val="00B62269"/>
    <w:rsid w:val="00B6241F"/>
    <w:rsid w:val="00B626EA"/>
    <w:rsid w:val="00B62B56"/>
    <w:rsid w:val="00B62DBA"/>
    <w:rsid w:val="00B62FB8"/>
    <w:rsid w:val="00B63178"/>
    <w:rsid w:val="00B6321F"/>
    <w:rsid w:val="00B63470"/>
    <w:rsid w:val="00B6348A"/>
    <w:rsid w:val="00B63584"/>
    <w:rsid w:val="00B63944"/>
    <w:rsid w:val="00B63B60"/>
    <w:rsid w:val="00B63B7C"/>
    <w:rsid w:val="00B63D96"/>
    <w:rsid w:val="00B63DBC"/>
    <w:rsid w:val="00B63F38"/>
    <w:rsid w:val="00B63F9E"/>
    <w:rsid w:val="00B63FF7"/>
    <w:rsid w:val="00B6421C"/>
    <w:rsid w:val="00B643F1"/>
    <w:rsid w:val="00B64576"/>
    <w:rsid w:val="00B65088"/>
    <w:rsid w:val="00B651C5"/>
    <w:rsid w:val="00B65C85"/>
    <w:rsid w:val="00B65D4A"/>
    <w:rsid w:val="00B65E7F"/>
    <w:rsid w:val="00B661F4"/>
    <w:rsid w:val="00B66446"/>
    <w:rsid w:val="00B666C8"/>
    <w:rsid w:val="00B667E2"/>
    <w:rsid w:val="00B66DA1"/>
    <w:rsid w:val="00B66DDE"/>
    <w:rsid w:val="00B67039"/>
    <w:rsid w:val="00B6774F"/>
    <w:rsid w:val="00B67873"/>
    <w:rsid w:val="00B67BE4"/>
    <w:rsid w:val="00B67C36"/>
    <w:rsid w:val="00B67F90"/>
    <w:rsid w:val="00B70073"/>
    <w:rsid w:val="00B700B1"/>
    <w:rsid w:val="00B702BE"/>
    <w:rsid w:val="00B70627"/>
    <w:rsid w:val="00B70C22"/>
    <w:rsid w:val="00B70D58"/>
    <w:rsid w:val="00B713EB"/>
    <w:rsid w:val="00B71411"/>
    <w:rsid w:val="00B71B9C"/>
    <w:rsid w:val="00B71D1D"/>
    <w:rsid w:val="00B724E7"/>
    <w:rsid w:val="00B72548"/>
    <w:rsid w:val="00B726D7"/>
    <w:rsid w:val="00B72743"/>
    <w:rsid w:val="00B72F26"/>
    <w:rsid w:val="00B72FAB"/>
    <w:rsid w:val="00B73285"/>
    <w:rsid w:val="00B73303"/>
    <w:rsid w:val="00B733B8"/>
    <w:rsid w:val="00B736C3"/>
    <w:rsid w:val="00B73A0C"/>
    <w:rsid w:val="00B73A22"/>
    <w:rsid w:val="00B73A4B"/>
    <w:rsid w:val="00B73E20"/>
    <w:rsid w:val="00B73E26"/>
    <w:rsid w:val="00B73E31"/>
    <w:rsid w:val="00B73F9F"/>
    <w:rsid w:val="00B73FD6"/>
    <w:rsid w:val="00B74746"/>
    <w:rsid w:val="00B74777"/>
    <w:rsid w:val="00B747C2"/>
    <w:rsid w:val="00B74989"/>
    <w:rsid w:val="00B74F6E"/>
    <w:rsid w:val="00B7539D"/>
    <w:rsid w:val="00B7571C"/>
    <w:rsid w:val="00B75844"/>
    <w:rsid w:val="00B758E5"/>
    <w:rsid w:val="00B75B3B"/>
    <w:rsid w:val="00B75CA8"/>
    <w:rsid w:val="00B75F72"/>
    <w:rsid w:val="00B76010"/>
    <w:rsid w:val="00B76028"/>
    <w:rsid w:val="00B76037"/>
    <w:rsid w:val="00B76271"/>
    <w:rsid w:val="00B763A7"/>
    <w:rsid w:val="00B764CA"/>
    <w:rsid w:val="00B767F4"/>
    <w:rsid w:val="00B76936"/>
    <w:rsid w:val="00B76985"/>
    <w:rsid w:val="00B76D38"/>
    <w:rsid w:val="00B77663"/>
    <w:rsid w:val="00B776D3"/>
    <w:rsid w:val="00B7787C"/>
    <w:rsid w:val="00B77A2D"/>
    <w:rsid w:val="00B77AE2"/>
    <w:rsid w:val="00B77D2A"/>
    <w:rsid w:val="00B77EF3"/>
    <w:rsid w:val="00B80007"/>
    <w:rsid w:val="00B80140"/>
    <w:rsid w:val="00B801BF"/>
    <w:rsid w:val="00B804CE"/>
    <w:rsid w:val="00B80530"/>
    <w:rsid w:val="00B80AD5"/>
    <w:rsid w:val="00B80DB3"/>
    <w:rsid w:val="00B80DFF"/>
    <w:rsid w:val="00B81181"/>
    <w:rsid w:val="00B8149C"/>
    <w:rsid w:val="00B81680"/>
    <w:rsid w:val="00B81802"/>
    <w:rsid w:val="00B818B6"/>
    <w:rsid w:val="00B818CB"/>
    <w:rsid w:val="00B82307"/>
    <w:rsid w:val="00B825A9"/>
    <w:rsid w:val="00B8276A"/>
    <w:rsid w:val="00B82C98"/>
    <w:rsid w:val="00B82F6E"/>
    <w:rsid w:val="00B83173"/>
    <w:rsid w:val="00B835D9"/>
    <w:rsid w:val="00B84001"/>
    <w:rsid w:val="00B8414D"/>
    <w:rsid w:val="00B841A1"/>
    <w:rsid w:val="00B841E1"/>
    <w:rsid w:val="00B8444F"/>
    <w:rsid w:val="00B844B9"/>
    <w:rsid w:val="00B84507"/>
    <w:rsid w:val="00B84710"/>
    <w:rsid w:val="00B84AA7"/>
    <w:rsid w:val="00B84F2A"/>
    <w:rsid w:val="00B84FB3"/>
    <w:rsid w:val="00B851BD"/>
    <w:rsid w:val="00B852B6"/>
    <w:rsid w:val="00B85D40"/>
    <w:rsid w:val="00B85F17"/>
    <w:rsid w:val="00B86083"/>
    <w:rsid w:val="00B8608E"/>
    <w:rsid w:val="00B86132"/>
    <w:rsid w:val="00B86354"/>
    <w:rsid w:val="00B86B9F"/>
    <w:rsid w:val="00B86C7F"/>
    <w:rsid w:val="00B86CC7"/>
    <w:rsid w:val="00B86D84"/>
    <w:rsid w:val="00B86DCB"/>
    <w:rsid w:val="00B8727F"/>
    <w:rsid w:val="00B875A5"/>
    <w:rsid w:val="00B878A1"/>
    <w:rsid w:val="00B87984"/>
    <w:rsid w:val="00B87C7B"/>
    <w:rsid w:val="00B87EFB"/>
    <w:rsid w:val="00B903C5"/>
    <w:rsid w:val="00B90461"/>
    <w:rsid w:val="00B905D1"/>
    <w:rsid w:val="00B9071F"/>
    <w:rsid w:val="00B90931"/>
    <w:rsid w:val="00B90DE4"/>
    <w:rsid w:val="00B90EDB"/>
    <w:rsid w:val="00B9117E"/>
    <w:rsid w:val="00B91329"/>
    <w:rsid w:val="00B9193B"/>
    <w:rsid w:val="00B91A9A"/>
    <w:rsid w:val="00B91B51"/>
    <w:rsid w:val="00B91D04"/>
    <w:rsid w:val="00B91D2D"/>
    <w:rsid w:val="00B92009"/>
    <w:rsid w:val="00B925DD"/>
    <w:rsid w:val="00B92C91"/>
    <w:rsid w:val="00B92C93"/>
    <w:rsid w:val="00B92DE8"/>
    <w:rsid w:val="00B93016"/>
    <w:rsid w:val="00B9310A"/>
    <w:rsid w:val="00B9311A"/>
    <w:rsid w:val="00B93373"/>
    <w:rsid w:val="00B9341B"/>
    <w:rsid w:val="00B9465F"/>
    <w:rsid w:val="00B9485F"/>
    <w:rsid w:val="00B94C32"/>
    <w:rsid w:val="00B95221"/>
    <w:rsid w:val="00B95412"/>
    <w:rsid w:val="00B95539"/>
    <w:rsid w:val="00B956BB"/>
    <w:rsid w:val="00B95829"/>
    <w:rsid w:val="00B95B6F"/>
    <w:rsid w:val="00B95F95"/>
    <w:rsid w:val="00B961B7"/>
    <w:rsid w:val="00B967B6"/>
    <w:rsid w:val="00B96CBC"/>
    <w:rsid w:val="00B96F36"/>
    <w:rsid w:val="00B96FE9"/>
    <w:rsid w:val="00B9707C"/>
    <w:rsid w:val="00B970BC"/>
    <w:rsid w:val="00B9722E"/>
    <w:rsid w:val="00B973EC"/>
    <w:rsid w:val="00B97925"/>
    <w:rsid w:val="00BA016C"/>
    <w:rsid w:val="00BA07E9"/>
    <w:rsid w:val="00BA09C5"/>
    <w:rsid w:val="00BA0D35"/>
    <w:rsid w:val="00BA0E8C"/>
    <w:rsid w:val="00BA14CC"/>
    <w:rsid w:val="00BA180D"/>
    <w:rsid w:val="00BA187C"/>
    <w:rsid w:val="00BA1CA6"/>
    <w:rsid w:val="00BA1ED7"/>
    <w:rsid w:val="00BA1FDC"/>
    <w:rsid w:val="00BA1FF0"/>
    <w:rsid w:val="00BA206F"/>
    <w:rsid w:val="00BA2433"/>
    <w:rsid w:val="00BA2813"/>
    <w:rsid w:val="00BA281C"/>
    <w:rsid w:val="00BA2BE4"/>
    <w:rsid w:val="00BA2D69"/>
    <w:rsid w:val="00BA36EE"/>
    <w:rsid w:val="00BA375C"/>
    <w:rsid w:val="00BA3800"/>
    <w:rsid w:val="00BA3809"/>
    <w:rsid w:val="00BA3816"/>
    <w:rsid w:val="00BA3A20"/>
    <w:rsid w:val="00BA3BC5"/>
    <w:rsid w:val="00BA4298"/>
    <w:rsid w:val="00BA4409"/>
    <w:rsid w:val="00BA444A"/>
    <w:rsid w:val="00BA4831"/>
    <w:rsid w:val="00BA4B1A"/>
    <w:rsid w:val="00BA4B65"/>
    <w:rsid w:val="00BA5066"/>
    <w:rsid w:val="00BA50A6"/>
    <w:rsid w:val="00BA5265"/>
    <w:rsid w:val="00BA5653"/>
    <w:rsid w:val="00BA56D7"/>
    <w:rsid w:val="00BA5DA9"/>
    <w:rsid w:val="00BA6064"/>
    <w:rsid w:val="00BA60C1"/>
    <w:rsid w:val="00BA6335"/>
    <w:rsid w:val="00BA64A1"/>
    <w:rsid w:val="00BA6C90"/>
    <w:rsid w:val="00BA6DA6"/>
    <w:rsid w:val="00BA6DE0"/>
    <w:rsid w:val="00BA6F73"/>
    <w:rsid w:val="00BA72AB"/>
    <w:rsid w:val="00BA76AA"/>
    <w:rsid w:val="00BA78E7"/>
    <w:rsid w:val="00BB02BB"/>
    <w:rsid w:val="00BB02C4"/>
    <w:rsid w:val="00BB07F2"/>
    <w:rsid w:val="00BB083E"/>
    <w:rsid w:val="00BB0F23"/>
    <w:rsid w:val="00BB0F7D"/>
    <w:rsid w:val="00BB1323"/>
    <w:rsid w:val="00BB15F7"/>
    <w:rsid w:val="00BB1935"/>
    <w:rsid w:val="00BB19E9"/>
    <w:rsid w:val="00BB20EF"/>
    <w:rsid w:val="00BB22FD"/>
    <w:rsid w:val="00BB2400"/>
    <w:rsid w:val="00BB2856"/>
    <w:rsid w:val="00BB2FEC"/>
    <w:rsid w:val="00BB30D3"/>
    <w:rsid w:val="00BB3AA5"/>
    <w:rsid w:val="00BB3B83"/>
    <w:rsid w:val="00BB3C23"/>
    <w:rsid w:val="00BB406B"/>
    <w:rsid w:val="00BB45FE"/>
    <w:rsid w:val="00BB4831"/>
    <w:rsid w:val="00BB48BA"/>
    <w:rsid w:val="00BB48F7"/>
    <w:rsid w:val="00BB491C"/>
    <w:rsid w:val="00BB4E77"/>
    <w:rsid w:val="00BB4F90"/>
    <w:rsid w:val="00BB4F94"/>
    <w:rsid w:val="00BB5222"/>
    <w:rsid w:val="00BB53EF"/>
    <w:rsid w:val="00BB54D3"/>
    <w:rsid w:val="00BB5673"/>
    <w:rsid w:val="00BB58F0"/>
    <w:rsid w:val="00BB5993"/>
    <w:rsid w:val="00BB5B7B"/>
    <w:rsid w:val="00BB5BF7"/>
    <w:rsid w:val="00BB5D42"/>
    <w:rsid w:val="00BB608D"/>
    <w:rsid w:val="00BB61D6"/>
    <w:rsid w:val="00BB6350"/>
    <w:rsid w:val="00BB63A6"/>
    <w:rsid w:val="00BB6558"/>
    <w:rsid w:val="00BB65BE"/>
    <w:rsid w:val="00BB689A"/>
    <w:rsid w:val="00BB6AB0"/>
    <w:rsid w:val="00BB6E28"/>
    <w:rsid w:val="00BB7000"/>
    <w:rsid w:val="00BB7664"/>
    <w:rsid w:val="00BB783B"/>
    <w:rsid w:val="00BB796F"/>
    <w:rsid w:val="00BB7D12"/>
    <w:rsid w:val="00BC0354"/>
    <w:rsid w:val="00BC0551"/>
    <w:rsid w:val="00BC0780"/>
    <w:rsid w:val="00BC0B73"/>
    <w:rsid w:val="00BC0FA3"/>
    <w:rsid w:val="00BC143D"/>
    <w:rsid w:val="00BC1854"/>
    <w:rsid w:val="00BC1B54"/>
    <w:rsid w:val="00BC2089"/>
    <w:rsid w:val="00BC213D"/>
    <w:rsid w:val="00BC21B6"/>
    <w:rsid w:val="00BC21EF"/>
    <w:rsid w:val="00BC2209"/>
    <w:rsid w:val="00BC2451"/>
    <w:rsid w:val="00BC249B"/>
    <w:rsid w:val="00BC24BB"/>
    <w:rsid w:val="00BC27E1"/>
    <w:rsid w:val="00BC2916"/>
    <w:rsid w:val="00BC2A47"/>
    <w:rsid w:val="00BC2CB4"/>
    <w:rsid w:val="00BC30A3"/>
    <w:rsid w:val="00BC326D"/>
    <w:rsid w:val="00BC37B8"/>
    <w:rsid w:val="00BC38B0"/>
    <w:rsid w:val="00BC38E3"/>
    <w:rsid w:val="00BC3AAB"/>
    <w:rsid w:val="00BC42F6"/>
    <w:rsid w:val="00BC4420"/>
    <w:rsid w:val="00BC466A"/>
    <w:rsid w:val="00BC470C"/>
    <w:rsid w:val="00BC47A2"/>
    <w:rsid w:val="00BC48C0"/>
    <w:rsid w:val="00BC4B1B"/>
    <w:rsid w:val="00BC4D26"/>
    <w:rsid w:val="00BC55E3"/>
    <w:rsid w:val="00BC5B93"/>
    <w:rsid w:val="00BC61B8"/>
    <w:rsid w:val="00BC61BC"/>
    <w:rsid w:val="00BC6237"/>
    <w:rsid w:val="00BC6372"/>
    <w:rsid w:val="00BC63A8"/>
    <w:rsid w:val="00BC656E"/>
    <w:rsid w:val="00BC678F"/>
    <w:rsid w:val="00BC6AF0"/>
    <w:rsid w:val="00BC6CA8"/>
    <w:rsid w:val="00BC7513"/>
    <w:rsid w:val="00BC782E"/>
    <w:rsid w:val="00BC7AC3"/>
    <w:rsid w:val="00BC7D55"/>
    <w:rsid w:val="00BD0145"/>
    <w:rsid w:val="00BD04AD"/>
    <w:rsid w:val="00BD0562"/>
    <w:rsid w:val="00BD06BB"/>
    <w:rsid w:val="00BD07BB"/>
    <w:rsid w:val="00BD0B4F"/>
    <w:rsid w:val="00BD1048"/>
    <w:rsid w:val="00BD1239"/>
    <w:rsid w:val="00BD12A6"/>
    <w:rsid w:val="00BD12E5"/>
    <w:rsid w:val="00BD186A"/>
    <w:rsid w:val="00BD1999"/>
    <w:rsid w:val="00BD1DF0"/>
    <w:rsid w:val="00BD1F74"/>
    <w:rsid w:val="00BD204D"/>
    <w:rsid w:val="00BD20E7"/>
    <w:rsid w:val="00BD2125"/>
    <w:rsid w:val="00BD21D9"/>
    <w:rsid w:val="00BD2469"/>
    <w:rsid w:val="00BD29F2"/>
    <w:rsid w:val="00BD2B9D"/>
    <w:rsid w:val="00BD2FFF"/>
    <w:rsid w:val="00BD3671"/>
    <w:rsid w:val="00BD3823"/>
    <w:rsid w:val="00BD38DE"/>
    <w:rsid w:val="00BD3B6D"/>
    <w:rsid w:val="00BD3F0F"/>
    <w:rsid w:val="00BD3F2A"/>
    <w:rsid w:val="00BD40DB"/>
    <w:rsid w:val="00BD420E"/>
    <w:rsid w:val="00BD44B3"/>
    <w:rsid w:val="00BD44E5"/>
    <w:rsid w:val="00BD45D7"/>
    <w:rsid w:val="00BD45DC"/>
    <w:rsid w:val="00BD4649"/>
    <w:rsid w:val="00BD4B1F"/>
    <w:rsid w:val="00BD4EDB"/>
    <w:rsid w:val="00BD5107"/>
    <w:rsid w:val="00BD5494"/>
    <w:rsid w:val="00BD5601"/>
    <w:rsid w:val="00BD5952"/>
    <w:rsid w:val="00BD5C53"/>
    <w:rsid w:val="00BD60EC"/>
    <w:rsid w:val="00BD6426"/>
    <w:rsid w:val="00BD6777"/>
    <w:rsid w:val="00BD67DD"/>
    <w:rsid w:val="00BD6A7C"/>
    <w:rsid w:val="00BD6E96"/>
    <w:rsid w:val="00BD71C2"/>
    <w:rsid w:val="00BD71DA"/>
    <w:rsid w:val="00BD7233"/>
    <w:rsid w:val="00BD7627"/>
    <w:rsid w:val="00BD7820"/>
    <w:rsid w:val="00BD7F57"/>
    <w:rsid w:val="00BE0000"/>
    <w:rsid w:val="00BE07C6"/>
    <w:rsid w:val="00BE0894"/>
    <w:rsid w:val="00BE0967"/>
    <w:rsid w:val="00BE0C10"/>
    <w:rsid w:val="00BE0DE5"/>
    <w:rsid w:val="00BE0FBF"/>
    <w:rsid w:val="00BE1059"/>
    <w:rsid w:val="00BE119C"/>
    <w:rsid w:val="00BE12AF"/>
    <w:rsid w:val="00BE14AF"/>
    <w:rsid w:val="00BE1903"/>
    <w:rsid w:val="00BE194C"/>
    <w:rsid w:val="00BE212D"/>
    <w:rsid w:val="00BE222F"/>
    <w:rsid w:val="00BE2459"/>
    <w:rsid w:val="00BE278B"/>
    <w:rsid w:val="00BE28CE"/>
    <w:rsid w:val="00BE2BA7"/>
    <w:rsid w:val="00BE2BFE"/>
    <w:rsid w:val="00BE2ECE"/>
    <w:rsid w:val="00BE3138"/>
    <w:rsid w:val="00BE35F0"/>
    <w:rsid w:val="00BE37BB"/>
    <w:rsid w:val="00BE3842"/>
    <w:rsid w:val="00BE39B8"/>
    <w:rsid w:val="00BE3C92"/>
    <w:rsid w:val="00BE3DE5"/>
    <w:rsid w:val="00BE3F44"/>
    <w:rsid w:val="00BE4212"/>
    <w:rsid w:val="00BE44CF"/>
    <w:rsid w:val="00BE4775"/>
    <w:rsid w:val="00BE495C"/>
    <w:rsid w:val="00BE4BFA"/>
    <w:rsid w:val="00BE515F"/>
    <w:rsid w:val="00BE56C1"/>
    <w:rsid w:val="00BE578E"/>
    <w:rsid w:val="00BE57C8"/>
    <w:rsid w:val="00BE58FA"/>
    <w:rsid w:val="00BE59DD"/>
    <w:rsid w:val="00BE5F74"/>
    <w:rsid w:val="00BE60FC"/>
    <w:rsid w:val="00BE61E8"/>
    <w:rsid w:val="00BE6312"/>
    <w:rsid w:val="00BE6656"/>
    <w:rsid w:val="00BE6773"/>
    <w:rsid w:val="00BE6DC1"/>
    <w:rsid w:val="00BE6F10"/>
    <w:rsid w:val="00BE7774"/>
    <w:rsid w:val="00BE7E16"/>
    <w:rsid w:val="00BE7FE2"/>
    <w:rsid w:val="00BF02BF"/>
    <w:rsid w:val="00BF04EA"/>
    <w:rsid w:val="00BF0571"/>
    <w:rsid w:val="00BF0732"/>
    <w:rsid w:val="00BF0AC3"/>
    <w:rsid w:val="00BF0B77"/>
    <w:rsid w:val="00BF0DD9"/>
    <w:rsid w:val="00BF0DFA"/>
    <w:rsid w:val="00BF0E0F"/>
    <w:rsid w:val="00BF1017"/>
    <w:rsid w:val="00BF1628"/>
    <w:rsid w:val="00BF1A74"/>
    <w:rsid w:val="00BF1B2E"/>
    <w:rsid w:val="00BF1CD8"/>
    <w:rsid w:val="00BF1DCA"/>
    <w:rsid w:val="00BF1F43"/>
    <w:rsid w:val="00BF2129"/>
    <w:rsid w:val="00BF21C8"/>
    <w:rsid w:val="00BF2258"/>
    <w:rsid w:val="00BF22F4"/>
    <w:rsid w:val="00BF2332"/>
    <w:rsid w:val="00BF29F3"/>
    <w:rsid w:val="00BF2A25"/>
    <w:rsid w:val="00BF2A5E"/>
    <w:rsid w:val="00BF2D09"/>
    <w:rsid w:val="00BF2E03"/>
    <w:rsid w:val="00BF2EAC"/>
    <w:rsid w:val="00BF3122"/>
    <w:rsid w:val="00BF3149"/>
    <w:rsid w:val="00BF332C"/>
    <w:rsid w:val="00BF3FA6"/>
    <w:rsid w:val="00BF41F1"/>
    <w:rsid w:val="00BF423B"/>
    <w:rsid w:val="00BF4496"/>
    <w:rsid w:val="00BF44CD"/>
    <w:rsid w:val="00BF4666"/>
    <w:rsid w:val="00BF4AA1"/>
    <w:rsid w:val="00BF4ACF"/>
    <w:rsid w:val="00BF4FCB"/>
    <w:rsid w:val="00BF53B6"/>
    <w:rsid w:val="00BF5653"/>
    <w:rsid w:val="00BF5805"/>
    <w:rsid w:val="00BF5DB0"/>
    <w:rsid w:val="00BF6034"/>
    <w:rsid w:val="00BF608A"/>
    <w:rsid w:val="00BF630A"/>
    <w:rsid w:val="00BF6543"/>
    <w:rsid w:val="00BF6696"/>
    <w:rsid w:val="00BF6817"/>
    <w:rsid w:val="00BF7006"/>
    <w:rsid w:val="00BF747A"/>
    <w:rsid w:val="00BF74A8"/>
    <w:rsid w:val="00BF7652"/>
    <w:rsid w:val="00BF7BE0"/>
    <w:rsid w:val="00C00174"/>
    <w:rsid w:val="00C00253"/>
    <w:rsid w:val="00C0027C"/>
    <w:rsid w:val="00C0040C"/>
    <w:rsid w:val="00C00EF2"/>
    <w:rsid w:val="00C00F60"/>
    <w:rsid w:val="00C01103"/>
    <w:rsid w:val="00C0135C"/>
    <w:rsid w:val="00C0148E"/>
    <w:rsid w:val="00C014C6"/>
    <w:rsid w:val="00C01ACA"/>
    <w:rsid w:val="00C01E0B"/>
    <w:rsid w:val="00C01EC2"/>
    <w:rsid w:val="00C01F4D"/>
    <w:rsid w:val="00C02211"/>
    <w:rsid w:val="00C023E4"/>
    <w:rsid w:val="00C0267B"/>
    <w:rsid w:val="00C02B1D"/>
    <w:rsid w:val="00C02DAF"/>
    <w:rsid w:val="00C02F27"/>
    <w:rsid w:val="00C0309C"/>
    <w:rsid w:val="00C03197"/>
    <w:rsid w:val="00C0320B"/>
    <w:rsid w:val="00C0370D"/>
    <w:rsid w:val="00C03820"/>
    <w:rsid w:val="00C039BE"/>
    <w:rsid w:val="00C03E3D"/>
    <w:rsid w:val="00C03FB2"/>
    <w:rsid w:val="00C04146"/>
    <w:rsid w:val="00C041C8"/>
    <w:rsid w:val="00C04C7D"/>
    <w:rsid w:val="00C04EB2"/>
    <w:rsid w:val="00C04F46"/>
    <w:rsid w:val="00C05015"/>
    <w:rsid w:val="00C05106"/>
    <w:rsid w:val="00C05134"/>
    <w:rsid w:val="00C051DD"/>
    <w:rsid w:val="00C055FE"/>
    <w:rsid w:val="00C0627C"/>
    <w:rsid w:val="00C062CC"/>
    <w:rsid w:val="00C06673"/>
    <w:rsid w:val="00C067FF"/>
    <w:rsid w:val="00C06D87"/>
    <w:rsid w:val="00C06FF1"/>
    <w:rsid w:val="00C0711E"/>
    <w:rsid w:val="00C0771E"/>
    <w:rsid w:val="00C07A85"/>
    <w:rsid w:val="00C07D1E"/>
    <w:rsid w:val="00C07D99"/>
    <w:rsid w:val="00C07DA6"/>
    <w:rsid w:val="00C07EB0"/>
    <w:rsid w:val="00C07EB3"/>
    <w:rsid w:val="00C100E3"/>
    <w:rsid w:val="00C105C5"/>
    <w:rsid w:val="00C109F5"/>
    <w:rsid w:val="00C10C3F"/>
    <w:rsid w:val="00C1107B"/>
    <w:rsid w:val="00C111E3"/>
    <w:rsid w:val="00C1137D"/>
    <w:rsid w:val="00C115F6"/>
    <w:rsid w:val="00C118CD"/>
    <w:rsid w:val="00C11BE8"/>
    <w:rsid w:val="00C120C1"/>
    <w:rsid w:val="00C12323"/>
    <w:rsid w:val="00C12D26"/>
    <w:rsid w:val="00C12EED"/>
    <w:rsid w:val="00C1312C"/>
    <w:rsid w:val="00C1323D"/>
    <w:rsid w:val="00C14064"/>
    <w:rsid w:val="00C14158"/>
    <w:rsid w:val="00C14742"/>
    <w:rsid w:val="00C149ED"/>
    <w:rsid w:val="00C14F39"/>
    <w:rsid w:val="00C14F6C"/>
    <w:rsid w:val="00C14FD8"/>
    <w:rsid w:val="00C1525A"/>
    <w:rsid w:val="00C15484"/>
    <w:rsid w:val="00C1549C"/>
    <w:rsid w:val="00C15675"/>
    <w:rsid w:val="00C156FD"/>
    <w:rsid w:val="00C1577C"/>
    <w:rsid w:val="00C157EF"/>
    <w:rsid w:val="00C1591E"/>
    <w:rsid w:val="00C15954"/>
    <w:rsid w:val="00C15C0D"/>
    <w:rsid w:val="00C15D4E"/>
    <w:rsid w:val="00C165B6"/>
    <w:rsid w:val="00C16766"/>
    <w:rsid w:val="00C1689F"/>
    <w:rsid w:val="00C16F5B"/>
    <w:rsid w:val="00C16FF1"/>
    <w:rsid w:val="00C17057"/>
    <w:rsid w:val="00C173E4"/>
    <w:rsid w:val="00C174E3"/>
    <w:rsid w:val="00C174E4"/>
    <w:rsid w:val="00C178CA"/>
    <w:rsid w:val="00C179C9"/>
    <w:rsid w:val="00C17A56"/>
    <w:rsid w:val="00C17E3D"/>
    <w:rsid w:val="00C20092"/>
    <w:rsid w:val="00C206F7"/>
    <w:rsid w:val="00C20BD9"/>
    <w:rsid w:val="00C20DAD"/>
    <w:rsid w:val="00C20E50"/>
    <w:rsid w:val="00C21490"/>
    <w:rsid w:val="00C214A4"/>
    <w:rsid w:val="00C2186C"/>
    <w:rsid w:val="00C219C4"/>
    <w:rsid w:val="00C21B61"/>
    <w:rsid w:val="00C21B7E"/>
    <w:rsid w:val="00C22147"/>
    <w:rsid w:val="00C2244E"/>
    <w:rsid w:val="00C22461"/>
    <w:rsid w:val="00C224A3"/>
    <w:rsid w:val="00C22819"/>
    <w:rsid w:val="00C229E2"/>
    <w:rsid w:val="00C22AE5"/>
    <w:rsid w:val="00C22F13"/>
    <w:rsid w:val="00C2326C"/>
    <w:rsid w:val="00C2381E"/>
    <w:rsid w:val="00C23EF9"/>
    <w:rsid w:val="00C243AF"/>
    <w:rsid w:val="00C243CC"/>
    <w:rsid w:val="00C2495C"/>
    <w:rsid w:val="00C249FE"/>
    <w:rsid w:val="00C24AA0"/>
    <w:rsid w:val="00C24ADA"/>
    <w:rsid w:val="00C24BFF"/>
    <w:rsid w:val="00C2526E"/>
    <w:rsid w:val="00C25689"/>
    <w:rsid w:val="00C2584E"/>
    <w:rsid w:val="00C258CF"/>
    <w:rsid w:val="00C25CA5"/>
    <w:rsid w:val="00C25CF2"/>
    <w:rsid w:val="00C25F9E"/>
    <w:rsid w:val="00C265C3"/>
    <w:rsid w:val="00C266B5"/>
    <w:rsid w:val="00C26BD2"/>
    <w:rsid w:val="00C26C5B"/>
    <w:rsid w:val="00C26D36"/>
    <w:rsid w:val="00C26D86"/>
    <w:rsid w:val="00C26E8E"/>
    <w:rsid w:val="00C27115"/>
    <w:rsid w:val="00C2743B"/>
    <w:rsid w:val="00C27498"/>
    <w:rsid w:val="00C274E4"/>
    <w:rsid w:val="00C27765"/>
    <w:rsid w:val="00C27E21"/>
    <w:rsid w:val="00C304DA"/>
    <w:rsid w:val="00C30656"/>
    <w:rsid w:val="00C3078F"/>
    <w:rsid w:val="00C30C9F"/>
    <w:rsid w:val="00C30F3D"/>
    <w:rsid w:val="00C31300"/>
    <w:rsid w:val="00C313FA"/>
    <w:rsid w:val="00C31637"/>
    <w:rsid w:val="00C31638"/>
    <w:rsid w:val="00C319A3"/>
    <w:rsid w:val="00C31A3A"/>
    <w:rsid w:val="00C31ED3"/>
    <w:rsid w:val="00C32024"/>
    <w:rsid w:val="00C321DD"/>
    <w:rsid w:val="00C321E4"/>
    <w:rsid w:val="00C32215"/>
    <w:rsid w:val="00C32674"/>
    <w:rsid w:val="00C326BC"/>
    <w:rsid w:val="00C3275D"/>
    <w:rsid w:val="00C327D5"/>
    <w:rsid w:val="00C3290A"/>
    <w:rsid w:val="00C32E93"/>
    <w:rsid w:val="00C3348A"/>
    <w:rsid w:val="00C33BC5"/>
    <w:rsid w:val="00C33DAC"/>
    <w:rsid w:val="00C34252"/>
    <w:rsid w:val="00C3429D"/>
    <w:rsid w:val="00C343E6"/>
    <w:rsid w:val="00C34C7B"/>
    <w:rsid w:val="00C34DBC"/>
    <w:rsid w:val="00C34E9B"/>
    <w:rsid w:val="00C35145"/>
    <w:rsid w:val="00C35274"/>
    <w:rsid w:val="00C353B2"/>
    <w:rsid w:val="00C3573C"/>
    <w:rsid w:val="00C3597A"/>
    <w:rsid w:val="00C35E2E"/>
    <w:rsid w:val="00C35EE5"/>
    <w:rsid w:val="00C36105"/>
    <w:rsid w:val="00C361AA"/>
    <w:rsid w:val="00C36284"/>
    <w:rsid w:val="00C3640E"/>
    <w:rsid w:val="00C36579"/>
    <w:rsid w:val="00C3659B"/>
    <w:rsid w:val="00C3743B"/>
    <w:rsid w:val="00C37594"/>
    <w:rsid w:val="00C3761B"/>
    <w:rsid w:val="00C40757"/>
    <w:rsid w:val="00C40758"/>
    <w:rsid w:val="00C409A4"/>
    <w:rsid w:val="00C41185"/>
    <w:rsid w:val="00C4128D"/>
    <w:rsid w:val="00C4175D"/>
    <w:rsid w:val="00C41A93"/>
    <w:rsid w:val="00C41B49"/>
    <w:rsid w:val="00C41BA8"/>
    <w:rsid w:val="00C41BB3"/>
    <w:rsid w:val="00C41F55"/>
    <w:rsid w:val="00C4209A"/>
    <w:rsid w:val="00C420E8"/>
    <w:rsid w:val="00C424F4"/>
    <w:rsid w:val="00C42957"/>
    <w:rsid w:val="00C42B4B"/>
    <w:rsid w:val="00C42ECF"/>
    <w:rsid w:val="00C43045"/>
    <w:rsid w:val="00C4312D"/>
    <w:rsid w:val="00C43155"/>
    <w:rsid w:val="00C43398"/>
    <w:rsid w:val="00C43469"/>
    <w:rsid w:val="00C43674"/>
    <w:rsid w:val="00C43986"/>
    <w:rsid w:val="00C43D05"/>
    <w:rsid w:val="00C43D97"/>
    <w:rsid w:val="00C43EA0"/>
    <w:rsid w:val="00C441E5"/>
    <w:rsid w:val="00C44557"/>
    <w:rsid w:val="00C448E3"/>
    <w:rsid w:val="00C44954"/>
    <w:rsid w:val="00C44D19"/>
    <w:rsid w:val="00C44D8C"/>
    <w:rsid w:val="00C44E49"/>
    <w:rsid w:val="00C452EE"/>
    <w:rsid w:val="00C45794"/>
    <w:rsid w:val="00C45A40"/>
    <w:rsid w:val="00C45E88"/>
    <w:rsid w:val="00C45EF4"/>
    <w:rsid w:val="00C4698C"/>
    <w:rsid w:val="00C46AA2"/>
    <w:rsid w:val="00C46C29"/>
    <w:rsid w:val="00C46C82"/>
    <w:rsid w:val="00C46CB4"/>
    <w:rsid w:val="00C4733A"/>
    <w:rsid w:val="00C473C5"/>
    <w:rsid w:val="00C47481"/>
    <w:rsid w:val="00C47BFB"/>
    <w:rsid w:val="00C47CA4"/>
    <w:rsid w:val="00C5003D"/>
    <w:rsid w:val="00C5046D"/>
    <w:rsid w:val="00C50641"/>
    <w:rsid w:val="00C50EBD"/>
    <w:rsid w:val="00C50F39"/>
    <w:rsid w:val="00C51291"/>
    <w:rsid w:val="00C51380"/>
    <w:rsid w:val="00C515A6"/>
    <w:rsid w:val="00C51E6E"/>
    <w:rsid w:val="00C51F55"/>
    <w:rsid w:val="00C52065"/>
    <w:rsid w:val="00C526C5"/>
    <w:rsid w:val="00C52C14"/>
    <w:rsid w:val="00C52E8F"/>
    <w:rsid w:val="00C53449"/>
    <w:rsid w:val="00C534FD"/>
    <w:rsid w:val="00C535CD"/>
    <w:rsid w:val="00C535EE"/>
    <w:rsid w:val="00C53755"/>
    <w:rsid w:val="00C539AD"/>
    <w:rsid w:val="00C53B2B"/>
    <w:rsid w:val="00C54080"/>
    <w:rsid w:val="00C54849"/>
    <w:rsid w:val="00C54938"/>
    <w:rsid w:val="00C54E7D"/>
    <w:rsid w:val="00C55460"/>
    <w:rsid w:val="00C558D5"/>
    <w:rsid w:val="00C558FB"/>
    <w:rsid w:val="00C55CAE"/>
    <w:rsid w:val="00C55CBE"/>
    <w:rsid w:val="00C55D2F"/>
    <w:rsid w:val="00C5602B"/>
    <w:rsid w:val="00C56434"/>
    <w:rsid w:val="00C5660F"/>
    <w:rsid w:val="00C569AC"/>
    <w:rsid w:val="00C56D62"/>
    <w:rsid w:val="00C572B2"/>
    <w:rsid w:val="00C57641"/>
    <w:rsid w:val="00C57983"/>
    <w:rsid w:val="00C57A60"/>
    <w:rsid w:val="00C57CAC"/>
    <w:rsid w:val="00C601C4"/>
    <w:rsid w:val="00C6037B"/>
    <w:rsid w:val="00C6058E"/>
    <w:rsid w:val="00C6104C"/>
    <w:rsid w:val="00C612E4"/>
    <w:rsid w:val="00C6145B"/>
    <w:rsid w:val="00C615F9"/>
    <w:rsid w:val="00C61A28"/>
    <w:rsid w:val="00C61B58"/>
    <w:rsid w:val="00C61FD0"/>
    <w:rsid w:val="00C6210E"/>
    <w:rsid w:val="00C627B5"/>
    <w:rsid w:val="00C62D24"/>
    <w:rsid w:val="00C62EDE"/>
    <w:rsid w:val="00C62F21"/>
    <w:rsid w:val="00C62FC8"/>
    <w:rsid w:val="00C63116"/>
    <w:rsid w:val="00C6322D"/>
    <w:rsid w:val="00C634C7"/>
    <w:rsid w:val="00C63595"/>
    <w:rsid w:val="00C63937"/>
    <w:rsid w:val="00C63D64"/>
    <w:rsid w:val="00C63E35"/>
    <w:rsid w:val="00C64236"/>
    <w:rsid w:val="00C6440C"/>
    <w:rsid w:val="00C64854"/>
    <w:rsid w:val="00C6485F"/>
    <w:rsid w:val="00C648DD"/>
    <w:rsid w:val="00C64ECE"/>
    <w:rsid w:val="00C6505A"/>
    <w:rsid w:val="00C65723"/>
    <w:rsid w:val="00C65765"/>
    <w:rsid w:val="00C658C5"/>
    <w:rsid w:val="00C65DF5"/>
    <w:rsid w:val="00C65E93"/>
    <w:rsid w:val="00C660D0"/>
    <w:rsid w:val="00C662BC"/>
    <w:rsid w:val="00C6636C"/>
    <w:rsid w:val="00C66597"/>
    <w:rsid w:val="00C66823"/>
    <w:rsid w:val="00C66976"/>
    <w:rsid w:val="00C66AEA"/>
    <w:rsid w:val="00C66AF6"/>
    <w:rsid w:val="00C66C53"/>
    <w:rsid w:val="00C66D01"/>
    <w:rsid w:val="00C66D1E"/>
    <w:rsid w:val="00C66F17"/>
    <w:rsid w:val="00C672E3"/>
    <w:rsid w:val="00C6730C"/>
    <w:rsid w:val="00C67980"/>
    <w:rsid w:val="00C67A58"/>
    <w:rsid w:val="00C67E11"/>
    <w:rsid w:val="00C7001B"/>
    <w:rsid w:val="00C701F6"/>
    <w:rsid w:val="00C705DF"/>
    <w:rsid w:val="00C706C4"/>
    <w:rsid w:val="00C70744"/>
    <w:rsid w:val="00C70878"/>
    <w:rsid w:val="00C7199E"/>
    <w:rsid w:val="00C71D7C"/>
    <w:rsid w:val="00C72032"/>
    <w:rsid w:val="00C7214D"/>
    <w:rsid w:val="00C72220"/>
    <w:rsid w:val="00C72661"/>
    <w:rsid w:val="00C728BA"/>
    <w:rsid w:val="00C72D4A"/>
    <w:rsid w:val="00C7314F"/>
    <w:rsid w:val="00C735B6"/>
    <w:rsid w:val="00C739B7"/>
    <w:rsid w:val="00C73B54"/>
    <w:rsid w:val="00C73EBF"/>
    <w:rsid w:val="00C73F2A"/>
    <w:rsid w:val="00C741E2"/>
    <w:rsid w:val="00C7473C"/>
    <w:rsid w:val="00C74751"/>
    <w:rsid w:val="00C74882"/>
    <w:rsid w:val="00C74992"/>
    <w:rsid w:val="00C74A73"/>
    <w:rsid w:val="00C74E06"/>
    <w:rsid w:val="00C7513F"/>
    <w:rsid w:val="00C7521F"/>
    <w:rsid w:val="00C759D7"/>
    <w:rsid w:val="00C75A3C"/>
    <w:rsid w:val="00C75C8C"/>
    <w:rsid w:val="00C75E23"/>
    <w:rsid w:val="00C76F52"/>
    <w:rsid w:val="00C770D8"/>
    <w:rsid w:val="00C7723A"/>
    <w:rsid w:val="00C77C81"/>
    <w:rsid w:val="00C800EA"/>
    <w:rsid w:val="00C807E8"/>
    <w:rsid w:val="00C813B8"/>
    <w:rsid w:val="00C81648"/>
    <w:rsid w:val="00C81CB7"/>
    <w:rsid w:val="00C82482"/>
    <w:rsid w:val="00C82AA7"/>
    <w:rsid w:val="00C82B47"/>
    <w:rsid w:val="00C82CD5"/>
    <w:rsid w:val="00C82F1C"/>
    <w:rsid w:val="00C834C4"/>
    <w:rsid w:val="00C83838"/>
    <w:rsid w:val="00C83A1B"/>
    <w:rsid w:val="00C83D00"/>
    <w:rsid w:val="00C83F76"/>
    <w:rsid w:val="00C83F8F"/>
    <w:rsid w:val="00C841B1"/>
    <w:rsid w:val="00C8466C"/>
    <w:rsid w:val="00C8491A"/>
    <w:rsid w:val="00C849C7"/>
    <w:rsid w:val="00C85026"/>
    <w:rsid w:val="00C85104"/>
    <w:rsid w:val="00C85497"/>
    <w:rsid w:val="00C856DC"/>
    <w:rsid w:val="00C85793"/>
    <w:rsid w:val="00C85876"/>
    <w:rsid w:val="00C859DF"/>
    <w:rsid w:val="00C85D36"/>
    <w:rsid w:val="00C86228"/>
    <w:rsid w:val="00C8635F"/>
    <w:rsid w:val="00C869F4"/>
    <w:rsid w:val="00C86A2D"/>
    <w:rsid w:val="00C86BCF"/>
    <w:rsid w:val="00C86CEB"/>
    <w:rsid w:val="00C87003"/>
    <w:rsid w:val="00C874CD"/>
    <w:rsid w:val="00C875B2"/>
    <w:rsid w:val="00C87AEC"/>
    <w:rsid w:val="00C87B04"/>
    <w:rsid w:val="00C87D88"/>
    <w:rsid w:val="00C87EB6"/>
    <w:rsid w:val="00C87F1F"/>
    <w:rsid w:val="00C90215"/>
    <w:rsid w:val="00C9035C"/>
    <w:rsid w:val="00C9041B"/>
    <w:rsid w:val="00C90977"/>
    <w:rsid w:val="00C909FF"/>
    <w:rsid w:val="00C90C74"/>
    <w:rsid w:val="00C91175"/>
    <w:rsid w:val="00C911CA"/>
    <w:rsid w:val="00C9151D"/>
    <w:rsid w:val="00C9165F"/>
    <w:rsid w:val="00C916DF"/>
    <w:rsid w:val="00C91789"/>
    <w:rsid w:val="00C91A8F"/>
    <w:rsid w:val="00C91C09"/>
    <w:rsid w:val="00C91FB0"/>
    <w:rsid w:val="00C9207C"/>
    <w:rsid w:val="00C920AA"/>
    <w:rsid w:val="00C92403"/>
    <w:rsid w:val="00C92AEC"/>
    <w:rsid w:val="00C92B84"/>
    <w:rsid w:val="00C92D51"/>
    <w:rsid w:val="00C92E7A"/>
    <w:rsid w:val="00C92E80"/>
    <w:rsid w:val="00C93091"/>
    <w:rsid w:val="00C930B3"/>
    <w:rsid w:val="00C93320"/>
    <w:rsid w:val="00C9336C"/>
    <w:rsid w:val="00C9347D"/>
    <w:rsid w:val="00C934A9"/>
    <w:rsid w:val="00C93B07"/>
    <w:rsid w:val="00C93BDF"/>
    <w:rsid w:val="00C93FE4"/>
    <w:rsid w:val="00C94265"/>
    <w:rsid w:val="00C9458B"/>
    <w:rsid w:val="00C94C7C"/>
    <w:rsid w:val="00C94C7E"/>
    <w:rsid w:val="00C95584"/>
    <w:rsid w:val="00C95AA6"/>
    <w:rsid w:val="00C96117"/>
    <w:rsid w:val="00C96297"/>
    <w:rsid w:val="00C9666F"/>
    <w:rsid w:val="00C968E4"/>
    <w:rsid w:val="00C9739B"/>
    <w:rsid w:val="00C97526"/>
    <w:rsid w:val="00C976D0"/>
    <w:rsid w:val="00C979F3"/>
    <w:rsid w:val="00C97E17"/>
    <w:rsid w:val="00C97FCE"/>
    <w:rsid w:val="00CA000D"/>
    <w:rsid w:val="00CA007C"/>
    <w:rsid w:val="00CA0793"/>
    <w:rsid w:val="00CA0807"/>
    <w:rsid w:val="00CA0871"/>
    <w:rsid w:val="00CA0880"/>
    <w:rsid w:val="00CA096B"/>
    <w:rsid w:val="00CA0BF1"/>
    <w:rsid w:val="00CA0D30"/>
    <w:rsid w:val="00CA0D97"/>
    <w:rsid w:val="00CA0EEB"/>
    <w:rsid w:val="00CA16E7"/>
    <w:rsid w:val="00CA19B9"/>
    <w:rsid w:val="00CA1CA2"/>
    <w:rsid w:val="00CA200C"/>
    <w:rsid w:val="00CA21A1"/>
    <w:rsid w:val="00CA2467"/>
    <w:rsid w:val="00CA2492"/>
    <w:rsid w:val="00CA2A6A"/>
    <w:rsid w:val="00CA2C39"/>
    <w:rsid w:val="00CA3064"/>
    <w:rsid w:val="00CA36AE"/>
    <w:rsid w:val="00CA38D5"/>
    <w:rsid w:val="00CA3C48"/>
    <w:rsid w:val="00CA3CB1"/>
    <w:rsid w:val="00CA3E4E"/>
    <w:rsid w:val="00CA4386"/>
    <w:rsid w:val="00CA4820"/>
    <w:rsid w:val="00CA49A8"/>
    <w:rsid w:val="00CA4B66"/>
    <w:rsid w:val="00CA4DBF"/>
    <w:rsid w:val="00CA54A9"/>
    <w:rsid w:val="00CA55C2"/>
    <w:rsid w:val="00CA5BD7"/>
    <w:rsid w:val="00CA623A"/>
    <w:rsid w:val="00CA64A9"/>
    <w:rsid w:val="00CA6523"/>
    <w:rsid w:val="00CA6718"/>
    <w:rsid w:val="00CA68D5"/>
    <w:rsid w:val="00CA6BC0"/>
    <w:rsid w:val="00CA70EF"/>
    <w:rsid w:val="00CA75D3"/>
    <w:rsid w:val="00CA7894"/>
    <w:rsid w:val="00CA7E43"/>
    <w:rsid w:val="00CA7F87"/>
    <w:rsid w:val="00CB00D2"/>
    <w:rsid w:val="00CB04A5"/>
    <w:rsid w:val="00CB05DB"/>
    <w:rsid w:val="00CB077C"/>
    <w:rsid w:val="00CB0A26"/>
    <w:rsid w:val="00CB0B4F"/>
    <w:rsid w:val="00CB0DAA"/>
    <w:rsid w:val="00CB0E81"/>
    <w:rsid w:val="00CB13FB"/>
    <w:rsid w:val="00CB1616"/>
    <w:rsid w:val="00CB175F"/>
    <w:rsid w:val="00CB1E54"/>
    <w:rsid w:val="00CB2251"/>
    <w:rsid w:val="00CB2318"/>
    <w:rsid w:val="00CB2DA3"/>
    <w:rsid w:val="00CB3110"/>
    <w:rsid w:val="00CB39FE"/>
    <w:rsid w:val="00CB3AC6"/>
    <w:rsid w:val="00CB3CEF"/>
    <w:rsid w:val="00CB3D28"/>
    <w:rsid w:val="00CB3F63"/>
    <w:rsid w:val="00CB49F2"/>
    <w:rsid w:val="00CB4F0C"/>
    <w:rsid w:val="00CB503C"/>
    <w:rsid w:val="00CB56F3"/>
    <w:rsid w:val="00CB5A8C"/>
    <w:rsid w:val="00CB5CD9"/>
    <w:rsid w:val="00CB5D74"/>
    <w:rsid w:val="00CB608B"/>
    <w:rsid w:val="00CB655F"/>
    <w:rsid w:val="00CB6AA6"/>
    <w:rsid w:val="00CB6BF6"/>
    <w:rsid w:val="00CB6C96"/>
    <w:rsid w:val="00CB700B"/>
    <w:rsid w:val="00CB71D2"/>
    <w:rsid w:val="00CB72A5"/>
    <w:rsid w:val="00CB7B32"/>
    <w:rsid w:val="00CB7B94"/>
    <w:rsid w:val="00CB7BB0"/>
    <w:rsid w:val="00CB7E36"/>
    <w:rsid w:val="00CB7E96"/>
    <w:rsid w:val="00CC01AE"/>
    <w:rsid w:val="00CC0466"/>
    <w:rsid w:val="00CC06BA"/>
    <w:rsid w:val="00CC0916"/>
    <w:rsid w:val="00CC094E"/>
    <w:rsid w:val="00CC1263"/>
    <w:rsid w:val="00CC141E"/>
    <w:rsid w:val="00CC146E"/>
    <w:rsid w:val="00CC1762"/>
    <w:rsid w:val="00CC1833"/>
    <w:rsid w:val="00CC18F8"/>
    <w:rsid w:val="00CC1ADC"/>
    <w:rsid w:val="00CC201C"/>
    <w:rsid w:val="00CC21DF"/>
    <w:rsid w:val="00CC2734"/>
    <w:rsid w:val="00CC2D37"/>
    <w:rsid w:val="00CC30B0"/>
    <w:rsid w:val="00CC32EF"/>
    <w:rsid w:val="00CC3307"/>
    <w:rsid w:val="00CC3399"/>
    <w:rsid w:val="00CC3562"/>
    <w:rsid w:val="00CC3637"/>
    <w:rsid w:val="00CC3AEE"/>
    <w:rsid w:val="00CC3BBB"/>
    <w:rsid w:val="00CC3CB2"/>
    <w:rsid w:val="00CC3E81"/>
    <w:rsid w:val="00CC3F51"/>
    <w:rsid w:val="00CC4181"/>
    <w:rsid w:val="00CC421F"/>
    <w:rsid w:val="00CC478D"/>
    <w:rsid w:val="00CC4864"/>
    <w:rsid w:val="00CC4871"/>
    <w:rsid w:val="00CC49CA"/>
    <w:rsid w:val="00CC4BD6"/>
    <w:rsid w:val="00CC4C0A"/>
    <w:rsid w:val="00CC50AA"/>
    <w:rsid w:val="00CC5252"/>
    <w:rsid w:val="00CC542C"/>
    <w:rsid w:val="00CC554E"/>
    <w:rsid w:val="00CC56E9"/>
    <w:rsid w:val="00CC575B"/>
    <w:rsid w:val="00CC5C2F"/>
    <w:rsid w:val="00CC5E1E"/>
    <w:rsid w:val="00CC5E54"/>
    <w:rsid w:val="00CC5F6F"/>
    <w:rsid w:val="00CC616C"/>
    <w:rsid w:val="00CC686A"/>
    <w:rsid w:val="00CC6A09"/>
    <w:rsid w:val="00CC6E57"/>
    <w:rsid w:val="00CC7628"/>
    <w:rsid w:val="00CC7C76"/>
    <w:rsid w:val="00CD05CF"/>
    <w:rsid w:val="00CD108D"/>
    <w:rsid w:val="00CD132E"/>
    <w:rsid w:val="00CD17A0"/>
    <w:rsid w:val="00CD1849"/>
    <w:rsid w:val="00CD190E"/>
    <w:rsid w:val="00CD1C1B"/>
    <w:rsid w:val="00CD1F1F"/>
    <w:rsid w:val="00CD217B"/>
    <w:rsid w:val="00CD2596"/>
    <w:rsid w:val="00CD2B34"/>
    <w:rsid w:val="00CD30A2"/>
    <w:rsid w:val="00CD326C"/>
    <w:rsid w:val="00CD32F1"/>
    <w:rsid w:val="00CD3CB1"/>
    <w:rsid w:val="00CD3F62"/>
    <w:rsid w:val="00CD4B3D"/>
    <w:rsid w:val="00CD52DE"/>
    <w:rsid w:val="00CD53B3"/>
    <w:rsid w:val="00CD55C2"/>
    <w:rsid w:val="00CD565C"/>
    <w:rsid w:val="00CD5BB9"/>
    <w:rsid w:val="00CD62CE"/>
    <w:rsid w:val="00CD640F"/>
    <w:rsid w:val="00CD6721"/>
    <w:rsid w:val="00CD6BAF"/>
    <w:rsid w:val="00CD700B"/>
    <w:rsid w:val="00CD7360"/>
    <w:rsid w:val="00CD75A2"/>
    <w:rsid w:val="00CD7D85"/>
    <w:rsid w:val="00CE0068"/>
    <w:rsid w:val="00CE0162"/>
    <w:rsid w:val="00CE06B4"/>
    <w:rsid w:val="00CE0A85"/>
    <w:rsid w:val="00CE0C7E"/>
    <w:rsid w:val="00CE103B"/>
    <w:rsid w:val="00CE1131"/>
    <w:rsid w:val="00CE1404"/>
    <w:rsid w:val="00CE184B"/>
    <w:rsid w:val="00CE1C1A"/>
    <w:rsid w:val="00CE1F0B"/>
    <w:rsid w:val="00CE20DE"/>
    <w:rsid w:val="00CE220A"/>
    <w:rsid w:val="00CE2BDE"/>
    <w:rsid w:val="00CE2F20"/>
    <w:rsid w:val="00CE2FEA"/>
    <w:rsid w:val="00CE34C4"/>
    <w:rsid w:val="00CE35CA"/>
    <w:rsid w:val="00CE364B"/>
    <w:rsid w:val="00CE3651"/>
    <w:rsid w:val="00CE3809"/>
    <w:rsid w:val="00CE3C92"/>
    <w:rsid w:val="00CE3D46"/>
    <w:rsid w:val="00CE406C"/>
    <w:rsid w:val="00CE4465"/>
    <w:rsid w:val="00CE47B1"/>
    <w:rsid w:val="00CE4A38"/>
    <w:rsid w:val="00CE4A4C"/>
    <w:rsid w:val="00CE4B08"/>
    <w:rsid w:val="00CE4BAF"/>
    <w:rsid w:val="00CE4DD1"/>
    <w:rsid w:val="00CE5076"/>
    <w:rsid w:val="00CE507C"/>
    <w:rsid w:val="00CE5087"/>
    <w:rsid w:val="00CE592A"/>
    <w:rsid w:val="00CE5C66"/>
    <w:rsid w:val="00CE6262"/>
    <w:rsid w:val="00CE7151"/>
    <w:rsid w:val="00CE7DAB"/>
    <w:rsid w:val="00CE7F40"/>
    <w:rsid w:val="00CF0066"/>
    <w:rsid w:val="00CF00A3"/>
    <w:rsid w:val="00CF08A5"/>
    <w:rsid w:val="00CF0B59"/>
    <w:rsid w:val="00CF15CC"/>
    <w:rsid w:val="00CF1C41"/>
    <w:rsid w:val="00CF1E43"/>
    <w:rsid w:val="00CF1E68"/>
    <w:rsid w:val="00CF297D"/>
    <w:rsid w:val="00CF2BA4"/>
    <w:rsid w:val="00CF2EEF"/>
    <w:rsid w:val="00CF2F3C"/>
    <w:rsid w:val="00CF2F47"/>
    <w:rsid w:val="00CF3753"/>
    <w:rsid w:val="00CF3858"/>
    <w:rsid w:val="00CF3888"/>
    <w:rsid w:val="00CF3891"/>
    <w:rsid w:val="00CF3BDF"/>
    <w:rsid w:val="00CF3F9F"/>
    <w:rsid w:val="00CF402A"/>
    <w:rsid w:val="00CF4310"/>
    <w:rsid w:val="00CF4418"/>
    <w:rsid w:val="00CF441E"/>
    <w:rsid w:val="00CF498E"/>
    <w:rsid w:val="00CF49C6"/>
    <w:rsid w:val="00CF4CA4"/>
    <w:rsid w:val="00CF4D4B"/>
    <w:rsid w:val="00CF4F36"/>
    <w:rsid w:val="00CF50DB"/>
    <w:rsid w:val="00CF5225"/>
    <w:rsid w:val="00CF536A"/>
    <w:rsid w:val="00CF54B6"/>
    <w:rsid w:val="00CF553E"/>
    <w:rsid w:val="00CF595A"/>
    <w:rsid w:val="00CF59E1"/>
    <w:rsid w:val="00CF5F1F"/>
    <w:rsid w:val="00CF60C6"/>
    <w:rsid w:val="00CF6534"/>
    <w:rsid w:val="00CF6695"/>
    <w:rsid w:val="00CF69DC"/>
    <w:rsid w:val="00CF6F12"/>
    <w:rsid w:val="00CF7182"/>
    <w:rsid w:val="00CF71F1"/>
    <w:rsid w:val="00CF71F5"/>
    <w:rsid w:val="00CF749D"/>
    <w:rsid w:val="00CF75A4"/>
    <w:rsid w:val="00CF75D2"/>
    <w:rsid w:val="00CF78E2"/>
    <w:rsid w:val="00CF796F"/>
    <w:rsid w:val="00CF79F2"/>
    <w:rsid w:val="00CF7A01"/>
    <w:rsid w:val="00CF7D17"/>
    <w:rsid w:val="00D00029"/>
    <w:rsid w:val="00D005B3"/>
    <w:rsid w:val="00D00BD9"/>
    <w:rsid w:val="00D01062"/>
    <w:rsid w:val="00D0131E"/>
    <w:rsid w:val="00D01447"/>
    <w:rsid w:val="00D01859"/>
    <w:rsid w:val="00D019A3"/>
    <w:rsid w:val="00D01B25"/>
    <w:rsid w:val="00D01F72"/>
    <w:rsid w:val="00D02023"/>
    <w:rsid w:val="00D02662"/>
    <w:rsid w:val="00D02A5D"/>
    <w:rsid w:val="00D02BC4"/>
    <w:rsid w:val="00D02CEB"/>
    <w:rsid w:val="00D0320E"/>
    <w:rsid w:val="00D03290"/>
    <w:rsid w:val="00D033BC"/>
    <w:rsid w:val="00D03699"/>
    <w:rsid w:val="00D03705"/>
    <w:rsid w:val="00D0379F"/>
    <w:rsid w:val="00D03879"/>
    <w:rsid w:val="00D038FC"/>
    <w:rsid w:val="00D0395E"/>
    <w:rsid w:val="00D0440B"/>
    <w:rsid w:val="00D0475B"/>
    <w:rsid w:val="00D048BC"/>
    <w:rsid w:val="00D048FA"/>
    <w:rsid w:val="00D04BBD"/>
    <w:rsid w:val="00D04D05"/>
    <w:rsid w:val="00D05185"/>
    <w:rsid w:val="00D0561F"/>
    <w:rsid w:val="00D058D1"/>
    <w:rsid w:val="00D05E2A"/>
    <w:rsid w:val="00D05E3A"/>
    <w:rsid w:val="00D060CB"/>
    <w:rsid w:val="00D063F1"/>
    <w:rsid w:val="00D06555"/>
    <w:rsid w:val="00D067D4"/>
    <w:rsid w:val="00D0690C"/>
    <w:rsid w:val="00D0692D"/>
    <w:rsid w:val="00D069BE"/>
    <w:rsid w:val="00D06FB8"/>
    <w:rsid w:val="00D07267"/>
    <w:rsid w:val="00D07396"/>
    <w:rsid w:val="00D07A5B"/>
    <w:rsid w:val="00D07ACD"/>
    <w:rsid w:val="00D07C62"/>
    <w:rsid w:val="00D07CD0"/>
    <w:rsid w:val="00D07D54"/>
    <w:rsid w:val="00D07F78"/>
    <w:rsid w:val="00D104BF"/>
    <w:rsid w:val="00D109FD"/>
    <w:rsid w:val="00D10A41"/>
    <w:rsid w:val="00D10A7F"/>
    <w:rsid w:val="00D11409"/>
    <w:rsid w:val="00D1165F"/>
    <w:rsid w:val="00D11781"/>
    <w:rsid w:val="00D117F0"/>
    <w:rsid w:val="00D11A8C"/>
    <w:rsid w:val="00D11F58"/>
    <w:rsid w:val="00D1200C"/>
    <w:rsid w:val="00D1213B"/>
    <w:rsid w:val="00D12280"/>
    <w:rsid w:val="00D1297A"/>
    <w:rsid w:val="00D12A84"/>
    <w:rsid w:val="00D12E86"/>
    <w:rsid w:val="00D12F45"/>
    <w:rsid w:val="00D13127"/>
    <w:rsid w:val="00D13C5E"/>
    <w:rsid w:val="00D13D2C"/>
    <w:rsid w:val="00D13D47"/>
    <w:rsid w:val="00D13D81"/>
    <w:rsid w:val="00D13F1B"/>
    <w:rsid w:val="00D13F8F"/>
    <w:rsid w:val="00D140D7"/>
    <w:rsid w:val="00D1432C"/>
    <w:rsid w:val="00D14402"/>
    <w:rsid w:val="00D14804"/>
    <w:rsid w:val="00D14A98"/>
    <w:rsid w:val="00D14CE1"/>
    <w:rsid w:val="00D14E13"/>
    <w:rsid w:val="00D15253"/>
    <w:rsid w:val="00D1577B"/>
    <w:rsid w:val="00D15B4A"/>
    <w:rsid w:val="00D15E60"/>
    <w:rsid w:val="00D16468"/>
    <w:rsid w:val="00D1675C"/>
    <w:rsid w:val="00D16B97"/>
    <w:rsid w:val="00D17018"/>
    <w:rsid w:val="00D174D3"/>
    <w:rsid w:val="00D17623"/>
    <w:rsid w:val="00D17713"/>
    <w:rsid w:val="00D17C04"/>
    <w:rsid w:val="00D2032B"/>
    <w:rsid w:val="00D20BB2"/>
    <w:rsid w:val="00D20F06"/>
    <w:rsid w:val="00D215B3"/>
    <w:rsid w:val="00D215EE"/>
    <w:rsid w:val="00D21684"/>
    <w:rsid w:val="00D21857"/>
    <w:rsid w:val="00D21861"/>
    <w:rsid w:val="00D2197C"/>
    <w:rsid w:val="00D21983"/>
    <w:rsid w:val="00D21CE7"/>
    <w:rsid w:val="00D22214"/>
    <w:rsid w:val="00D223B2"/>
    <w:rsid w:val="00D22716"/>
    <w:rsid w:val="00D228A0"/>
    <w:rsid w:val="00D22B1D"/>
    <w:rsid w:val="00D22DF1"/>
    <w:rsid w:val="00D22EAE"/>
    <w:rsid w:val="00D233E0"/>
    <w:rsid w:val="00D23549"/>
    <w:rsid w:val="00D236F9"/>
    <w:rsid w:val="00D23843"/>
    <w:rsid w:val="00D23A28"/>
    <w:rsid w:val="00D23A8F"/>
    <w:rsid w:val="00D23AC7"/>
    <w:rsid w:val="00D23ED9"/>
    <w:rsid w:val="00D24157"/>
    <w:rsid w:val="00D24253"/>
    <w:rsid w:val="00D2431C"/>
    <w:rsid w:val="00D245B1"/>
    <w:rsid w:val="00D24A80"/>
    <w:rsid w:val="00D24B76"/>
    <w:rsid w:val="00D2517A"/>
    <w:rsid w:val="00D2559B"/>
    <w:rsid w:val="00D255E7"/>
    <w:rsid w:val="00D258D1"/>
    <w:rsid w:val="00D25E70"/>
    <w:rsid w:val="00D25ECB"/>
    <w:rsid w:val="00D25EEC"/>
    <w:rsid w:val="00D265FC"/>
    <w:rsid w:val="00D26938"/>
    <w:rsid w:val="00D26ABF"/>
    <w:rsid w:val="00D26F21"/>
    <w:rsid w:val="00D2700E"/>
    <w:rsid w:val="00D27390"/>
    <w:rsid w:val="00D27895"/>
    <w:rsid w:val="00D27A3A"/>
    <w:rsid w:val="00D27FC3"/>
    <w:rsid w:val="00D304D9"/>
    <w:rsid w:val="00D30C28"/>
    <w:rsid w:val="00D30C32"/>
    <w:rsid w:val="00D30C4A"/>
    <w:rsid w:val="00D312ED"/>
    <w:rsid w:val="00D312FA"/>
    <w:rsid w:val="00D318E2"/>
    <w:rsid w:val="00D3198E"/>
    <w:rsid w:val="00D319E3"/>
    <w:rsid w:val="00D31A69"/>
    <w:rsid w:val="00D31DAA"/>
    <w:rsid w:val="00D32065"/>
    <w:rsid w:val="00D32220"/>
    <w:rsid w:val="00D3240A"/>
    <w:rsid w:val="00D325FE"/>
    <w:rsid w:val="00D327C6"/>
    <w:rsid w:val="00D328BA"/>
    <w:rsid w:val="00D32A40"/>
    <w:rsid w:val="00D333EC"/>
    <w:rsid w:val="00D33988"/>
    <w:rsid w:val="00D33B69"/>
    <w:rsid w:val="00D33BD7"/>
    <w:rsid w:val="00D33CFB"/>
    <w:rsid w:val="00D33D31"/>
    <w:rsid w:val="00D3430E"/>
    <w:rsid w:val="00D3453C"/>
    <w:rsid w:val="00D345AE"/>
    <w:rsid w:val="00D347EF"/>
    <w:rsid w:val="00D34B75"/>
    <w:rsid w:val="00D34C0C"/>
    <w:rsid w:val="00D34C28"/>
    <w:rsid w:val="00D3510B"/>
    <w:rsid w:val="00D35446"/>
    <w:rsid w:val="00D35582"/>
    <w:rsid w:val="00D35769"/>
    <w:rsid w:val="00D35847"/>
    <w:rsid w:val="00D3584C"/>
    <w:rsid w:val="00D358D0"/>
    <w:rsid w:val="00D35CEA"/>
    <w:rsid w:val="00D35D3A"/>
    <w:rsid w:val="00D35E11"/>
    <w:rsid w:val="00D35EC3"/>
    <w:rsid w:val="00D35EDF"/>
    <w:rsid w:val="00D35F4A"/>
    <w:rsid w:val="00D3633B"/>
    <w:rsid w:val="00D364BC"/>
    <w:rsid w:val="00D3673E"/>
    <w:rsid w:val="00D36D4B"/>
    <w:rsid w:val="00D37025"/>
    <w:rsid w:val="00D371AE"/>
    <w:rsid w:val="00D372E5"/>
    <w:rsid w:val="00D37337"/>
    <w:rsid w:val="00D376CA"/>
    <w:rsid w:val="00D37C50"/>
    <w:rsid w:val="00D37EA4"/>
    <w:rsid w:val="00D40C5C"/>
    <w:rsid w:val="00D41404"/>
    <w:rsid w:val="00D41491"/>
    <w:rsid w:val="00D41617"/>
    <w:rsid w:val="00D41642"/>
    <w:rsid w:val="00D41779"/>
    <w:rsid w:val="00D419FD"/>
    <w:rsid w:val="00D41CC7"/>
    <w:rsid w:val="00D42376"/>
    <w:rsid w:val="00D425C4"/>
    <w:rsid w:val="00D42D9B"/>
    <w:rsid w:val="00D430CE"/>
    <w:rsid w:val="00D432FC"/>
    <w:rsid w:val="00D43414"/>
    <w:rsid w:val="00D43B87"/>
    <w:rsid w:val="00D43BEB"/>
    <w:rsid w:val="00D43D9A"/>
    <w:rsid w:val="00D44430"/>
    <w:rsid w:val="00D44575"/>
    <w:rsid w:val="00D44A40"/>
    <w:rsid w:val="00D44BE9"/>
    <w:rsid w:val="00D45075"/>
    <w:rsid w:val="00D45252"/>
    <w:rsid w:val="00D4576F"/>
    <w:rsid w:val="00D457F6"/>
    <w:rsid w:val="00D45B8D"/>
    <w:rsid w:val="00D45BA3"/>
    <w:rsid w:val="00D45FBC"/>
    <w:rsid w:val="00D45FBE"/>
    <w:rsid w:val="00D4648B"/>
    <w:rsid w:val="00D46978"/>
    <w:rsid w:val="00D46BA9"/>
    <w:rsid w:val="00D46F00"/>
    <w:rsid w:val="00D46F45"/>
    <w:rsid w:val="00D47074"/>
    <w:rsid w:val="00D4791F"/>
    <w:rsid w:val="00D47CB9"/>
    <w:rsid w:val="00D5008C"/>
    <w:rsid w:val="00D500E0"/>
    <w:rsid w:val="00D50140"/>
    <w:rsid w:val="00D50217"/>
    <w:rsid w:val="00D505DA"/>
    <w:rsid w:val="00D50617"/>
    <w:rsid w:val="00D50728"/>
    <w:rsid w:val="00D507CF"/>
    <w:rsid w:val="00D50C9E"/>
    <w:rsid w:val="00D50CBF"/>
    <w:rsid w:val="00D50CD4"/>
    <w:rsid w:val="00D50DE5"/>
    <w:rsid w:val="00D50E55"/>
    <w:rsid w:val="00D50F88"/>
    <w:rsid w:val="00D51435"/>
    <w:rsid w:val="00D51968"/>
    <w:rsid w:val="00D51E79"/>
    <w:rsid w:val="00D51EF7"/>
    <w:rsid w:val="00D52050"/>
    <w:rsid w:val="00D52286"/>
    <w:rsid w:val="00D5256B"/>
    <w:rsid w:val="00D52747"/>
    <w:rsid w:val="00D527E3"/>
    <w:rsid w:val="00D52A4C"/>
    <w:rsid w:val="00D52CE0"/>
    <w:rsid w:val="00D52D17"/>
    <w:rsid w:val="00D53949"/>
    <w:rsid w:val="00D53AEE"/>
    <w:rsid w:val="00D544CC"/>
    <w:rsid w:val="00D545E2"/>
    <w:rsid w:val="00D54776"/>
    <w:rsid w:val="00D54DBF"/>
    <w:rsid w:val="00D54E33"/>
    <w:rsid w:val="00D54FC3"/>
    <w:rsid w:val="00D550A3"/>
    <w:rsid w:val="00D55166"/>
    <w:rsid w:val="00D552B9"/>
    <w:rsid w:val="00D557A1"/>
    <w:rsid w:val="00D55918"/>
    <w:rsid w:val="00D55971"/>
    <w:rsid w:val="00D55CC7"/>
    <w:rsid w:val="00D560CB"/>
    <w:rsid w:val="00D564D8"/>
    <w:rsid w:val="00D568A0"/>
    <w:rsid w:val="00D57696"/>
    <w:rsid w:val="00D57745"/>
    <w:rsid w:val="00D57B37"/>
    <w:rsid w:val="00D57C7C"/>
    <w:rsid w:val="00D57CEC"/>
    <w:rsid w:val="00D603E2"/>
    <w:rsid w:val="00D6051C"/>
    <w:rsid w:val="00D6078E"/>
    <w:rsid w:val="00D6089F"/>
    <w:rsid w:val="00D60F34"/>
    <w:rsid w:val="00D60FCF"/>
    <w:rsid w:val="00D61156"/>
    <w:rsid w:val="00D61729"/>
    <w:rsid w:val="00D61A64"/>
    <w:rsid w:val="00D61E1B"/>
    <w:rsid w:val="00D61E69"/>
    <w:rsid w:val="00D626BC"/>
    <w:rsid w:val="00D62992"/>
    <w:rsid w:val="00D62C21"/>
    <w:rsid w:val="00D62CEC"/>
    <w:rsid w:val="00D6326F"/>
    <w:rsid w:val="00D6362F"/>
    <w:rsid w:val="00D63EFA"/>
    <w:rsid w:val="00D64876"/>
    <w:rsid w:val="00D64A4E"/>
    <w:rsid w:val="00D64A69"/>
    <w:rsid w:val="00D64AF5"/>
    <w:rsid w:val="00D64ED0"/>
    <w:rsid w:val="00D64F6B"/>
    <w:rsid w:val="00D6552E"/>
    <w:rsid w:val="00D65BE0"/>
    <w:rsid w:val="00D65CA3"/>
    <w:rsid w:val="00D65E96"/>
    <w:rsid w:val="00D65FB1"/>
    <w:rsid w:val="00D666E1"/>
    <w:rsid w:val="00D669E6"/>
    <w:rsid w:val="00D66C60"/>
    <w:rsid w:val="00D6702B"/>
    <w:rsid w:val="00D67228"/>
    <w:rsid w:val="00D6728F"/>
    <w:rsid w:val="00D67969"/>
    <w:rsid w:val="00D67E2B"/>
    <w:rsid w:val="00D70209"/>
    <w:rsid w:val="00D706DF"/>
    <w:rsid w:val="00D70ADB"/>
    <w:rsid w:val="00D710AC"/>
    <w:rsid w:val="00D715E1"/>
    <w:rsid w:val="00D71BCE"/>
    <w:rsid w:val="00D71CA1"/>
    <w:rsid w:val="00D71EBF"/>
    <w:rsid w:val="00D72172"/>
    <w:rsid w:val="00D72494"/>
    <w:rsid w:val="00D725D3"/>
    <w:rsid w:val="00D725E7"/>
    <w:rsid w:val="00D7260B"/>
    <w:rsid w:val="00D7269A"/>
    <w:rsid w:val="00D727B9"/>
    <w:rsid w:val="00D72833"/>
    <w:rsid w:val="00D72DB3"/>
    <w:rsid w:val="00D73079"/>
    <w:rsid w:val="00D73329"/>
    <w:rsid w:val="00D733A0"/>
    <w:rsid w:val="00D73897"/>
    <w:rsid w:val="00D73CFD"/>
    <w:rsid w:val="00D73D51"/>
    <w:rsid w:val="00D74273"/>
    <w:rsid w:val="00D749FD"/>
    <w:rsid w:val="00D74D41"/>
    <w:rsid w:val="00D74EB6"/>
    <w:rsid w:val="00D751F4"/>
    <w:rsid w:val="00D75215"/>
    <w:rsid w:val="00D752ED"/>
    <w:rsid w:val="00D75B02"/>
    <w:rsid w:val="00D75DA5"/>
    <w:rsid w:val="00D761CF"/>
    <w:rsid w:val="00D761EF"/>
    <w:rsid w:val="00D76462"/>
    <w:rsid w:val="00D769C4"/>
    <w:rsid w:val="00D76E24"/>
    <w:rsid w:val="00D770A5"/>
    <w:rsid w:val="00D7712B"/>
    <w:rsid w:val="00D77185"/>
    <w:rsid w:val="00D77187"/>
    <w:rsid w:val="00D771A5"/>
    <w:rsid w:val="00D772AF"/>
    <w:rsid w:val="00D7770A"/>
    <w:rsid w:val="00D77822"/>
    <w:rsid w:val="00D779D7"/>
    <w:rsid w:val="00D80535"/>
    <w:rsid w:val="00D80923"/>
    <w:rsid w:val="00D80B2B"/>
    <w:rsid w:val="00D80CA3"/>
    <w:rsid w:val="00D80F4C"/>
    <w:rsid w:val="00D8101F"/>
    <w:rsid w:val="00D813F8"/>
    <w:rsid w:val="00D814F5"/>
    <w:rsid w:val="00D81724"/>
    <w:rsid w:val="00D81A00"/>
    <w:rsid w:val="00D81D21"/>
    <w:rsid w:val="00D81F1D"/>
    <w:rsid w:val="00D81FBC"/>
    <w:rsid w:val="00D8203F"/>
    <w:rsid w:val="00D82092"/>
    <w:rsid w:val="00D823D4"/>
    <w:rsid w:val="00D823D6"/>
    <w:rsid w:val="00D825C4"/>
    <w:rsid w:val="00D828DE"/>
    <w:rsid w:val="00D82911"/>
    <w:rsid w:val="00D82CD8"/>
    <w:rsid w:val="00D82D54"/>
    <w:rsid w:val="00D8356C"/>
    <w:rsid w:val="00D83977"/>
    <w:rsid w:val="00D83A76"/>
    <w:rsid w:val="00D845AA"/>
    <w:rsid w:val="00D8473D"/>
    <w:rsid w:val="00D84755"/>
    <w:rsid w:val="00D847EA"/>
    <w:rsid w:val="00D84A0C"/>
    <w:rsid w:val="00D84A79"/>
    <w:rsid w:val="00D84BE8"/>
    <w:rsid w:val="00D84E98"/>
    <w:rsid w:val="00D851AB"/>
    <w:rsid w:val="00D85849"/>
    <w:rsid w:val="00D85855"/>
    <w:rsid w:val="00D85B09"/>
    <w:rsid w:val="00D85C3A"/>
    <w:rsid w:val="00D85E99"/>
    <w:rsid w:val="00D85ECF"/>
    <w:rsid w:val="00D86290"/>
    <w:rsid w:val="00D8681E"/>
    <w:rsid w:val="00D86A48"/>
    <w:rsid w:val="00D86E53"/>
    <w:rsid w:val="00D87019"/>
    <w:rsid w:val="00D87466"/>
    <w:rsid w:val="00D87510"/>
    <w:rsid w:val="00D8785F"/>
    <w:rsid w:val="00D90412"/>
    <w:rsid w:val="00D90B1C"/>
    <w:rsid w:val="00D90FA3"/>
    <w:rsid w:val="00D90FB8"/>
    <w:rsid w:val="00D911E0"/>
    <w:rsid w:val="00D91249"/>
    <w:rsid w:val="00D91313"/>
    <w:rsid w:val="00D913FA"/>
    <w:rsid w:val="00D9167E"/>
    <w:rsid w:val="00D9186E"/>
    <w:rsid w:val="00D91956"/>
    <w:rsid w:val="00D91AA5"/>
    <w:rsid w:val="00D91EC3"/>
    <w:rsid w:val="00D91F14"/>
    <w:rsid w:val="00D91F89"/>
    <w:rsid w:val="00D921D7"/>
    <w:rsid w:val="00D92586"/>
    <w:rsid w:val="00D92628"/>
    <w:rsid w:val="00D9278F"/>
    <w:rsid w:val="00D927C0"/>
    <w:rsid w:val="00D92A02"/>
    <w:rsid w:val="00D92B8B"/>
    <w:rsid w:val="00D92C3A"/>
    <w:rsid w:val="00D92EA2"/>
    <w:rsid w:val="00D92F51"/>
    <w:rsid w:val="00D9393F"/>
    <w:rsid w:val="00D93C07"/>
    <w:rsid w:val="00D93C7D"/>
    <w:rsid w:val="00D93CC1"/>
    <w:rsid w:val="00D93D48"/>
    <w:rsid w:val="00D94136"/>
    <w:rsid w:val="00D9414A"/>
    <w:rsid w:val="00D945AA"/>
    <w:rsid w:val="00D9466B"/>
    <w:rsid w:val="00D947CE"/>
    <w:rsid w:val="00D9498E"/>
    <w:rsid w:val="00D94A96"/>
    <w:rsid w:val="00D94D7B"/>
    <w:rsid w:val="00D95225"/>
    <w:rsid w:val="00D95324"/>
    <w:rsid w:val="00D955B0"/>
    <w:rsid w:val="00D95836"/>
    <w:rsid w:val="00D95DE6"/>
    <w:rsid w:val="00D960E1"/>
    <w:rsid w:val="00D9617A"/>
    <w:rsid w:val="00D96292"/>
    <w:rsid w:val="00D96396"/>
    <w:rsid w:val="00D964D8"/>
    <w:rsid w:val="00D96692"/>
    <w:rsid w:val="00D97029"/>
    <w:rsid w:val="00D97177"/>
    <w:rsid w:val="00D97193"/>
    <w:rsid w:val="00D9732D"/>
    <w:rsid w:val="00D973B0"/>
    <w:rsid w:val="00D97540"/>
    <w:rsid w:val="00D976CA"/>
    <w:rsid w:val="00D97724"/>
    <w:rsid w:val="00D977B1"/>
    <w:rsid w:val="00D979A5"/>
    <w:rsid w:val="00D97A99"/>
    <w:rsid w:val="00D97B64"/>
    <w:rsid w:val="00D97B78"/>
    <w:rsid w:val="00D97DCA"/>
    <w:rsid w:val="00DA044D"/>
    <w:rsid w:val="00DA07F9"/>
    <w:rsid w:val="00DA0884"/>
    <w:rsid w:val="00DA08B8"/>
    <w:rsid w:val="00DA09AB"/>
    <w:rsid w:val="00DA0ACF"/>
    <w:rsid w:val="00DA0C59"/>
    <w:rsid w:val="00DA1070"/>
    <w:rsid w:val="00DA11DD"/>
    <w:rsid w:val="00DA1205"/>
    <w:rsid w:val="00DA16CD"/>
    <w:rsid w:val="00DA173E"/>
    <w:rsid w:val="00DA1B23"/>
    <w:rsid w:val="00DA1EC3"/>
    <w:rsid w:val="00DA268F"/>
    <w:rsid w:val="00DA28B7"/>
    <w:rsid w:val="00DA28DE"/>
    <w:rsid w:val="00DA2C74"/>
    <w:rsid w:val="00DA2D89"/>
    <w:rsid w:val="00DA30D7"/>
    <w:rsid w:val="00DA3714"/>
    <w:rsid w:val="00DA3E49"/>
    <w:rsid w:val="00DA3F30"/>
    <w:rsid w:val="00DA4045"/>
    <w:rsid w:val="00DA422B"/>
    <w:rsid w:val="00DA4513"/>
    <w:rsid w:val="00DA471D"/>
    <w:rsid w:val="00DA4EE2"/>
    <w:rsid w:val="00DA52B6"/>
    <w:rsid w:val="00DA52C0"/>
    <w:rsid w:val="00DA5367"/>
    <w:rsid w:val="00DA53A1"/>
    <w:rsid w:val="00DA5991"/>
    <w:rsid w:val="00DA5C28"/>
    <w:rsid w:val="00DA5E29"/>
    <w:rsid w:val="00DA5F50"/>
    <w:rsid w:val="00DA609D"/>
    <w:rsid w:val="00DA619F"/>
    <w:rsid w:val="00DA625A"/>
    <w:rsid w:val="00DA626B"/>
    <w:rsid w:val="00DA63B7"/>
    <w:rsid w:val="00DA64E2"/>
    <w:rsid w:val="00DA64EE"/>
    <w:rsid w:val="00DA6854"/>
    <w:rsid w:val="00DA6C7D"/>
    <w:rsid w:val="00DA7473"/>
    <w:rsid w:val="00DA74CF"/>
    <w:rsid w:val="00DA75ED"/>
    <w:rsid w:val="00DA7772"/>
    <w:rsid w:val="00DA77D2"/>
    <w:rsid w:val="00DA7A8F"/>
    <w:rsid w:val="00DA7B6D"/>
    <w:rsid w:val="00DA7E3F"/>
    <w:rsid w:val="00DA7F64"/>
    <w:rsid w:val="00DB00B6"/>
    <w:rsid w:val="00DB0620"/>
    <w:rsid w:val="00DB06E1"/>
    <w:rsid w:val="00DB08FA"/>
    <w:rsid w:val="00DB090F"/>
    <w:rsid w:val="00DB0CD6"/>
    <w:rsid w:val="00DB0ED4"/>
    <w:rsid w:val="00DB1ABE"/>
    <w:rsid w:val="00DB1CD5"/>
    <w:rsid w:val="00DB234E"/>
    <w:rsid w:val="00DB254A"/>
    <w:rsid w:val="00DB25FA"/>
    <w:rsid w:val="00DB27E8"/>
    <w:rsid w:val="00DB2C39"/>
    <w:rsid w:val="00DB2CFD"/>
    <w:rsid w:val="00DB35BF"/>
    <w:rsid w:val="00DB37AC"/>
    <w:rsid w:val="00DB3B0B"/>
    <w:rsid w:val="00DB3FF3"/>
    <w:rsid w:val="00DB4206"/>
    <w:rsid w:val="00DB4703"/>
    <w:rsid w:val="00DB4AAD"/>
    <w:rsid w:val="00DB4C8A"/>
    <w:rsid w:val="00DB4C97"/>
    <w:rsid w:val="00DB4D85"/>
    <w:rsid w:val="00DB4F17"/>
    <w:rsid w:val="00DB5548"/>
    <w:rsid w:val="00DB5720"/>
    <w:rsid w:val="00DB599F"/>
    <w:rsid w:val="00DB5AB0"/>
    <w:rsid w:val="00DB5E6E"/>
    <w:rsid w:val="00DB5EC2"/>
    <w:rsid w:val="00DB62CE"/>
    <w:rsid w:val="00DB6390"/>
    <w:rsid w:val="00DB6525"/>
    <w:rsid w:val="00DB6985"/>
    <w:rsid w:val="00DB6A23"/>
    <w:rsid w:val="00DB6A71"/>
    <w:rsid w:val="00DB6B46"/>
    <w:rsid w:val="00DB6B61"/>
    <w:rsid w:val="00DB6C51"/>
    <w:rsid w:val="00DB6D57"/>
    <w:rsid w:val="00DB6EC8"/>
    <w:rsid w:val="00DB714B"/>
    <w:rsid w:val="00DB71F8"/>
    <w:rsid w:val="00DB7A04"/>
    <w:rsid w:val="00DB7B7C"/>
    <w:rsid w:val="00DC00DA"/>
    <w:rsid w:val="00DC0342"/>
    <w:rsid w:val="00DC03B5"/>
    <w:rsid w:val="00DC0452"/>
    <w:rsid w:val="00DC0BA5"/>
    <w:rsid w:val="00DC0C4C"/>
    <w:rsid w:val="00DC0FA0"/>
    <w:rsid w:val="00DC10AE"/>
    <w:rsid w:val="00DC14F5"/>
    <w:rsid w:val="00DC1763"/>
    <w:rsid w:val="00DC1BCD"/>
    <w:rsid w:val="00DC1ECC"/>
    <w:rsid w:val="00DC1EEC"/>
    <w:rsid w:val="00DC2459"/>
    <w:rsid w:val="00DC2997"/>
    <w:rsid w:val="00DC2E05"/>
    <w:rsid w:val="00DC3572"/>
    <w:rsid w:val="00DC3F8E"/>
    <w:rsid w:val="00DC41B0"/>
    <w:rsid w:val="00DC4213"/>
    <w:rsid w:val="00DC42F9"/>
    <w:rsid w:val="00DC497A"/>
    <w:rsid w:val="00DC4F78"/>
    <w:rsid w:val="00DC59B2"/>
    <w:rsid w:val="00DC5A2A"/>
    <w:rsid w:val="00DC5AB9"/>
    <w:rsid w:val="00DC5B49"/>
    <w:rsid w:val="00DC5C54"/>
    <w:rsid w:val="00DC5D96"/>
    <w:rsid w:val="00DC621E"/>
    <w:rsid w:val="00DC66DE"/>
    <w:rsid w:val="00DC6B0B"/>
    <w:rsid w:val="00DC6CD0"/>
    <w:rsid w:val="00DC6CD4"/>
    <w:rsid w:val="00DC771A"/>
    <w:rsid w:val="00DC7724"/>
    <w:rsid w:val="00DC77D3"/>
    <w:rsid w:val="00DC790A"/>
    <w:rsid w:val="00DC7A7B"/>
    <w:rsid w:val="00DC7D0E"/>
    <w:rsid w:val="00DC7D10"/>
    <w:rsid w:val="00DD0395"/>
    <w:rsid w:val="00DD040E"/>
    <w:rsid w:val="00DD128D"/>
    <w:rsid w:val="00DD13AE"/>
    <w:rsid w:val="00DD143B"/>
    <w:rsid w:val="00DD16F0"/>
    <w:rsid w:val="00DD1BF0"/>
    <w:rsid w:val="00DD1CAF"/>
    <w:rsid w:val="00DD20B7"/>
    <w:rsid w:val="00DD2233"/>
    <w:rsid w:val="00DD2626"/>
    <w:rsid w:val="00DD272E"/>
    <w:rsid w:val="00DD27BB"/>
    <w:rsid w:val="00DD2822"/>
    <w:rsid w:val="00DD2959"/>
    <w:rsid w:val="00DD2A0C"/>
    <w:rsid w:val="00DD2BAD"/>
    <w:rsid w:val="00DD3028"/>
    <w:rsid w:val="00DD3070"/>
    <w:rsid w:val="00DD3093"/>
    <w:rsid w:val="00DD3396"/>
    <w:rsid w:val="00DD33BF"/>
    <w:rsid w:val="00DD344B"/>
    <w:rsid w:val="00DD349F"/>
    <w:rsid w:val="00DD34AE"/>
    <w:rsid w:val="00DD36B5"/>
    <w:rsid w:val="00DD396D"/>
    <w:rsid w:val="00DD3995"/>
    <w:rsid w:val="00DD3A1D"/>
    <w:rsid w:val="00DD3A3C"/>
    <w:rsid w:val="00DD3D5E"/>
    <w:rsid w:val="00DD3DD4"/>
    <w:rsid w:val="00DD3EBF"/>
    <w:rsid w:val="00DD3FCD"/>
    <w:rsid w:val="00DD4083"/>
    <w:rsid w:val="00DD4754"/>
    <w:rsid w:val="00DD4890"/>
    <w:rsid w:val="00DD492E"/>
    <w:rsid w:val="00DD4AA8"/>
    <w:rsid w:val="00DD4AC2"/>
    <w:rsid w:val="00DD4D05"/>
    <w:rsid w:val="00DD4F50"/>
    <w:rsid w:val="00DD4FCA"/>
    <w:rsid w:val="00DD5210"/>
    <w:rsid w:val="00DD5732"/>
    <w:rsid w:val="00DD5A05"/>
    <w:rsid w:val="00DD5BA7"/>
    <w:rsid w:val="00DD6A4A"/>
    <w:rsid w:val="00DD6CCE"/>
    <w:rsid w:val="00DD6CFB"/>
    <w:rsid w:val="00DD6FFE"/>
    <w:rsid w:val="00DD719B"/>
    <w:rsid w:val="00DD71C2"/>
    <w:rsid w:val="00DD72E4"/>
    <w:rsid w:val="00DD7329"/>
    <w:rsid w:val="00DD734A"/>
    <w:rsid w:val="00DD7878"/>
    <w:rsid w:val="00DD7961"/>
    <w:rsid w:val="00DD7D94"/>
    <w:rsid w:val="00DD7EAA"/>
    <w:rsid w:val="00DE0463"/>
    <w:rsid w:val="00DE0823"/>
    <w:rsid w:val="00DE084A"/>
    <w:rsid w:val="00DE0A0E"/>
    <w:rsid w:val="00DE0CAD"/>
    <w:rsid w:val="00DE1117"/>
    <w:rsid w:val="00DE125F"/>
    <w:rsid w:val="00DE13BD"/>
    <w:rsid w:val="00DE1492"/>
    <w:rsid w:val="00DE14DA"/>
    <w:rsid w:val="00DE27AD"/>
    <w:rsid w:val="00DE28B2"/>
    <w:rsid w:val="00DE28BC"/>
    <w:rsid w:val="00DE2900"/>
    <w:rsid w:val="00DE2B0D"/>
    <w:rsid w:val="00DE2B82"/>
    <w:rsid w:val="00DE2D38"/>
    <w:rsid w:val="00DE2FD4"/>
    <w:rsid w:val="00DE34FA"/>
    <w:rsid w:val="00DE35AB"/>
    <w:rsid w:val="00DE3AA8"/>
    <w:rsid w:val="00DE3C05"/>
    <w:rsid w:val="00DE423B"/>
    <w:rsid w:val="00DE4278"/>
    <w:rsid w:val="00DE42D0"/>
    <w:rsid w:val="00DE4564"/>
    <w:rsid w:val="00DE47CB"/>
    <w:rsid w:val="00DE4C49"/>
    <w:rsid w:val="00DE4C65"/>
    <w:rsid w:val="00DE4E0F"/>
    <w:rsid w:val="00DE5624"/>
    <w:rsid w:val="00DE568A"/>
    <w:rsid w:val="00DE5ABC"/>
    <w:rsid w:val="00DE5C66"/>
    <w:rsid w:val="00DE63A2"/>
    <w:rsid w:val="00DE6593"/>
    <w:rsid w:val="00DE66B6"/>
    <w:rsid w:val="00DE6863"/>
    <w:rsid w:val="00DE6901"/>
    <w:rsid w:val="00DE700E"/>
    <w:rsid w:val="00DE7016"/>
    <w:rsid w:val="00DE7631"/>
    <w:rsid w:val="00DE780D"/>
    <w:rsid w:val="00DE78EF"/>
    <w:rsid w:val="00DE7A64"/>
    <w:rsid w:val="00DE7C4C"/>
    <w:rsid w:val="00DE7E51"/>
    <w:rsid w:val="00DF0391"/>
    <w:rsid w:val="00DF0397"/>
    <w:rsid w:val="00DF03BD"/>
    <w:rsid w:val="00DF0526"/>
    <w:rsid w:val="00DF0820"/>
    <w:rsid w:val="00DF0C1D"/>
    <w:rsid w:val="00DF0E22"/>
    <w:rsid w:val="00DF0ED9"/>
    <w:rsid w:val="00DF1172"/>
    <w:rsid w:val="00DF1544"/>
    <w:rsid w:val="00DF1A23"/>
    <w:rsid w:val="00DF1C07"/>
    <w:rsid w:val="00DF1C47"/>
    <w:rsid w:val="00DF1F8D"/>
    <w:rsid w:val="00DF1FED"/>
    <w:rsid w:val="00DF237E"/>
    <w:rsid w:val="00DF2955"/>
    <w:rsid w:val="00DF297F"/>
    <w:rsid w:val="00DF302B"/>
    <w:rsid w:val="00DF351C"/>
    <w:rsid w:val="00DF3D20"/>
    <w:rsid w:val="00DF3E3B"/>
    <w:rsid w:val="00DF4051"/>
    <w:rsid w:val="00DF40D2"/>
    <w:rsid w:val="00DF4105"/>
    <w:rsid w:val="00DF444E"/>
    <w:rsid w:val="00DF4474"/>
    <w:rsid w:val="00DF4D42"/>
    <w:rsid w:val="00DF5102"/>
    <w:rsid w:val="00DF515A"/>
    <w:rsid w:val="00DF573F"/>
    <w:rsid w:val="00DF5784"/>
    <w:rsid w:val="00DF57E6"/>
    <w:rsid w:val="00DF58E8"/>
    <w:rsid w:val="00DF5A4C"/>
    <w:rsid w:val="00DF5B1D"/>
    <w:rsid w:val="00DF5B89"/>
    <w:rsid w:val="00DF5C4A"/>
    <w:rsid w:val="00DF60AB"/>
    <w:rsid w:val="00DF614A"/>
    <w:rsid w:val="00DF655D"/>
    <w:rsid w:val="00DF6BC7"/>
    <w:rsid w:val="00DF6C5A"/>
    <w:rsid w:val="00DF6CF3"/>
    <w:rsid w:val="00DF6F8B"/>
    <w:rsid w:val="00DF713F"/>
    <w:rsid w:val="00DF73B4"/>
    <w:rsid w:val="00DF7E70"/>
    <w:rsid w:val="00E0004D"/>
    <w:rsid w:val="00E0053B"/>
    <w:rsid w:val="00E00AB8"/>
    <w:rsid w:val="00E00F02"/>
    <w:rsid w:val="00E00F6F"/>
    <w:rsid w:val="00E014E5"/>
    <w:rsid w:val="00E015EB"/>
    <w:rsid w:val="00E016A7"/>
    <w:rsid w:val="00E01762"/>
    <w:rsid w:val="00E0236B"/>
    <w:rsid w:val="00E0241C"/>
    <w:rsid w:val="00E024EA"/>
    <w:rsid w:val="00E0296F"/>
    <w:rsid w:val="00E03762"/>
    <w:rsid w:val="00E038A1"/>
    <w:rsid w:val="00E03A75"/>
    <w:rsid w:val="00E03C68"/>
    <w:rsid w:val="00E03E42"/>
    <w:rsid w:val="00E0412B"/>
    <w:rsid w:val="00E043C3"/>
    <w:rsid w:val="00E04475"/>
    <w:rsid w:val="00E044B2"/>
    <w:rsid w:val="00E0492B"/>
    <w:rsid w:val="00E05C22"/>
    <w:rsid w:val="00E05C4A"/>
    <w:rsid w:val="00E05E01"/>
    <w:rsid w:val="00E06104"/>
    <w:rsid w:val="00E064F2"/>
    <w:rsid w:val="00E06622"/>
    <w:rsid w:val="00E0690D"/>
    <w:rsid w:val="00E06A58"/>
    <w:rsid w:val="00E06E0A"/>
    <w:rsid w:val="00E06ED5"/>
    <w:rsid w:val="00E07153"/>
    <w:rsid w:val="00E071AA"/>
    <w:rsid w:val="00E0720C"/>
    <w:rsid w:val="00E10E34"/>
    <w:rsid w:val="00E110DE"/>
    <w:rsid w:val="00E116FB"/>
    <w:rsid w:val="00E11713"/>
    <w:rsid w:val="00E11A8A"/>
    <w:rsid w:val="00E11B62"/>
    <w:rsid w:val="00E11E3A"/>
    <w:rsid w:val="00E121B0"/>
    <w:rsid w:val="00E125E4"/>
    <w:rsid w:val="00E12916"/>
    <w:rsid w:val="00E129D9"/>
    <w:rsid w:val="00E12FD0"/>
    <w:rsid w:val="00E134A6"/>
    <w:rsid w:val="00E1355C"/>
    <w:rsid w:val="00E13723"/>
    <w:rsid w:val="00E13760"/>
    <w:rsid w:val="00E137EE"/>
    <w:rsid w:val="00E13B37"/>
    <w:rsid w:val="00E13B43"/>
    <w:rsid w:val="00E13B95"/>
    <w:rsid w:val="00E13DB6"/>
    <w:rsid w:val="00E13DFC"/>
    <w:rsid w:val="00E13F8B"/>
    <w:rsid w:val="00E14036"/>
    <w:rsid w:val="00E14115"/>
    <w:rsid w:val="00E14370"/>
    <w:rsid w:val="00E143BB"/>
    <w:rsid w:val="00E145E5"/>
    <w:rsid w:val="00E1464B"/>
    <w:rsid w:val="00E14A32"/>
    <w:rsid w:val="00E14ADC"/>
    <w:rsid w:val="00E14BC3"/>
    <w:rsid w:val="00E14E61"/>
    <w:rsid w:val="00E154D2"/>
    <w:rsid w:val="00E155A7"/>
    <w:rsid w:val="00E15724"/>
    <w:rsid w:val="00E1575C"/>
    <w:rsid w:val="00E157C6"/>
    <w:rsid w:val="00E15913"/>
    <w:rsid w:val="00E15B95"/>
    <w:rsid w:val="00E15E69"/>
    <w:rsid w:val="00E162F6"/>
    <w:rsid w:val="00E16589"/>
    <w:rsid w:val="00E16891"/>
    <w:rsid w:val="00E16D16"/>
    <w:rsid w:val="00E16D59"/>
    <w:rsid w:val="00E16FD1"/>
    <w:rsid w:val="00E17117"/>
    <w:rsid w:val="00E17127"/>
    <w:rsid w:val="00E17154"/>
    <w:rsid w:val="00E17227"/>
    <w:rsid w:val="00E175C7"/>
    <w:rsid w:val="00E17659"/>
    <w:rsid w:val="00E179A8"/>
    <w:rsid w:val="00E17F00"/>
    <w:rsid w:val="00E17F7F"/>
    <w:rsid w:val="00E200BF"/>
    <w:rsid w:val="00E20370"/>
    <w:rsid w:val="00E20454"/>
    <w:rsid w:val="00E204E0"/>
    <w:rsid w:val="00E206B9"/>
    <w:rsid w:val="00E2086A"/>
    <w:rsid w:val="00E2090A"/>
    <w:rsid w:val="00E20947"/>
    <w:rsid w:val="00E20BC9"/>
    <w:rsid w:val="00E20C83"/>
    <w:rsid w:val="00E211A5"/>
    <w:rsid w:val="00E211B1"/>
    <w:rsid w:val="00E21A41"/>
    <w:rsid w:val="00E21AA9"/>
    <w:rsid w:val="00E21D07"/>
    <w:rsid w:val="00E21D32"/>
    <w:rsid w:val="00E21E12"/>
    <w:rsid w:val="00E220E4"/>
    <w:rsid w:val="00E2214A"/>
    <w:rsid w:val="00E222B6"/>
    <w:rsid w:val="00E2244D"/>
    <w:rsid w:val="00E22AD3"/>
    <w:rsid w:val="00E22EA5"/>
    <w:rsid w:val="00E2310C"/>
    <w:rsid w:val="00E2348A"/>
    <w:rsid w:val="00E23549"/>
    <w:rsid w:val="00E237C4"/>
    <w:rsid w:val="00E23D49"/>
    <w:rsid w:val="00E23D4A"/>
    <w:rsid w:val="00E23DD5"/>
    <w:rsid w:val="00E24066"/>
    <w:rsid w:val="00E243B9"/>
    <w:rsid w:val="00E2449A"/>
    <w:rsid w:val="00E24680"/>
    <w:rsid w:val="00E2480B"/>
    <w:rsid w:val="00E2496F"/>
    <w:rsid w:val="00E25070"/>
    <w:rsid w:val="00E25279"/>
    <w:rsid w:val="00E25334"/>
    <w:rsid w:val="00E25BD3"/>
    <w:rsid w:val="00E25BFA"/>
    <w:rsid w:val="00E25F21"/>
    <w:rsid w:val="00E26010"/>
    <w:rsid w:val="00E26083"/>
    <w:rsid w:val="00E261E2"/>
    <w:rsid w:val="00E262A4"/>
    <w:rsid w:val="00E26545"/>
    <w:rsid w:val="00E27277"/>
    <w:rsid w:val="00E27411"/>
    <w:rsid w:val="00E274C3"/>
    <w:rsid w:val="00E275E7"/>
    <w:rsid w:val="00E27885"/>
    <w:rsid w:val="00E27C66"/>
    <w:rsid w:val="00E27D9D"/>
    <w:rsid w:val="00E27E69"/>
    <w:rsid w:val="00E27FE7"/>
    <w:rsid w:val="00E30076"/>
    <w:rsid w:val="00E3024D"/>
    <w:rsid w:val="00E30376"/>
    <w:rsid w:val="00E303D0"/>
    <w:rsid w:val="00E304C3"/>
    <w:rsid w:val="00E30542"/>
    <w:rsid w:val="00E30673"/>
    <w:rsid w:val="00E30AD0"/>
    <w:rsid w:val="00E30CB0"/>
    <w:rsid w:val="00E30F9F"/>
    <w:rsid w:val="00E31138"/>
    <w:rsid w:val="00E311CD"/>
    <w:rsid w:val="00E31C2D"/>
    <w:rsid w:val="00E31C67"/>
    <w:rsid w:val="00E31CA0"/>
    <w:rsid w:val="00E31E6F"/>
    <w:rsid w:val="00E31FB1"/>
    <w:rsid w:val="00E3221C"/>
    <w:rsid w:val="00E3223B"/>
    <w:rsid w:val="00E32343"/>
    <w:rsid w:val="00E326ED"/>
    <w:rsid w:val="00E32787"/>
    <w:rsid w:val="00E3282B"/>
    <w:rsid w:val="00E32E6D"/>
    <w:rsid w:val="00E32F83"/>
    <w:rsid w:val="00E33334"/>
    <w:rsid w:val="00E338EE"/>
    <w:rsid w:val="00E33C80"/>
    <w:rsid w:val="00E33E73"/>
    <w:rsid w:val="00E33E9D"/>
    <w:rsid w:val="00E33FC2"/>
    <w:rsid w:val="00E34596"/>
    <w:rsid w:val="00E349B2"/>
    <w:rsid w:val="00E34A2F"/>
    <w:rsid w:val="00E3558D"/>
    <w:rsid w:val="00E35982"/>
    <w:rsid w:val="00E35AE0"/>
    <w:rsid w:val="00E35B4D"/>
    <w:rsid w:val="00E360C3"/>
    <w:rsid w:val="00E36323"/>
    <w:rsid w:val="00E36AA9"/>
    <w:rsid w:val="00E36BE1"/>
    <w:rsid w:val="00E36D21"/>
    <w:rsid w:val="00E36F2C"/>
    <w:rsid w:val="00E36FDC"/>
    <w:rsid w:val="00E37598"/>
    <w:rsid w:val="00E376E9"/>
    <w:rsid w:val="00E37BE2"/>
    <w:rsid w:val="00E37CEB"/>
    <w:rsid w:val="00E37E59"/>
    <w:rsid w:val="00E37F88"/>
    <w:rsid w:val="00E40472"/>
    <w:rsid w:val="00E4094C"/>
    <w:rsid w:val="00E40E11"/>
    <w:rsid w:val="00E41130"/>
    <w:rsid w:val="00E41924"/>
    <w:rsid w:val="00E41AD5"/>
    <w:rsid w:val="00E41D63"/>
    <w:rsid w:val="00E41EA2"/>
    <w:rsid w:val="00E4205F"/>
    <w:rsid w:val="00E421DB"/>
    <w:rsid w:val="00E421F3"/>
    <w:rsid w:val="00E4225A"/>
    <w:rsid w:val="00E42356"/>
    <w:rsid w:val="00E4261A"/>
    <w:rsid w:val="00E42A4E"/>
    <w:rsid w:val="00E42CE0"/>
    <w:rsid w:val="00E42DC0"/>
    <w:rsid w:val="00E4302E"/>
    <w:rsid w:val="00E4333E"/>
    <w:rsid w:val="00E433EF"/>
    <w:rsid w:val="00E43773"/>
    <w:rsid w:val="00E439CF"/>
    <w:rsid w:val="00E43D8D"/>
    <w:rsid w:val="00E44751"/>
    <w:rsid w:val="00E44836"/>
    <w:rsid w:val="00E448DD"/>
    <w:rsid w:val="00E44A1E"/>
    <w:rsid w:val="00E452D1"/>
    <w:rsid w:val="00E45A18"/>
    <w:rsid w:val="00E46501"/>
    <w:rsid w:val="00E46905"/>
    <w:rsid w:val="00E46B07"/>
    <w:rsid w:val="00E46B8B"/>
    <w:rsid w:val="00E4733A"/>
    <w:rsid w:val="00E474D4"/>
    <w:rsid w:val="00E4780E"/>
    <w:rsid w:val="00E47BB3"/>
    <w:rsid w:val="00E47E2C"/>
    <w:rsid w:val="00E50113"/>
    <w:rsid w:val="00E50673"/>
    <w:rsid w:val="00E50751"/>
    <w:rsid w:val="00E50848"/>
    <w:rsid w:val="00E50E8A"/>
    <w:rsid w:val="00E5100E"/>
    <w:rsid w:val="00E5105B"/>
    <w:rsid w:val="00E511B8"/>
    <w:rsid w:val="00E518E4"/>
    <w:rsid w:val="00E51A0A"/>
    <w:rsid w:val="00E51A21"/>
    <w:rsid w:val="00E5213F"/>
    <w:rsid w:val="00E524C7"/>
    <w:rsid w:val="00E52A0B"/>
    <w:rsid w:val="00E52AFE"/>
    <w:rsid w:val="00E52F80"/>
    <w:rsid w:val="00E53370"/>
    <w:rsid w:val="00E54084"/>
    <w:rsid w:val="00E545A4"/>
    <w:rsid w:val="00E5460E"/>
    <w:rsid w:val="00E54846"/>
    <w:rsid w:val="00E54B99"/>
    <w:rsid w:val="00E54CAA"/>
    <w:rsid w:val="00E55328"/>
    <w:rsid w:val="00E55603"/>
    <w:rsid w:val="00E55869"/>
    <w:rsid w:val="00E55A4C"/>
    <w:rsid w:val="00E55C1D"/>
    <w:rsid w:val="00E55EE1"/>
    <w:rsid w:val="00E560B9"/>
    <w:rsid w:val="00E56502"/>
    <w:rsid w:val="00E565F7"/>
    <w:rsid w:val="00E5686C"/>
    <w:rsid w:val="00E56BCB"/>
    <w:rsid w:val="00E56BFA"/>
    <w:rsid w:val="00E5716F"/>
    <w:rsid w:val="00E57730"/>
    <w:rsid w:val="00E57C1E"/>
    <w:rsid w:val="00E57CB7"/>
    <w:rsid w:val="00E57E16"/>
    <w:rsid w:val="00E57E7E"/>
    <w:rsid w:val="00E60006"/>
    <w:rsid w:val="00E60013"/>
    <w:rsid w:val="00E604BB"/>
    <w:rsid w:val="00E60781"/>
    <w:rsid w:val="00E60803"/>
    <w:rsid w:val="00E60C9B"/>
    <w:rsid w:val="00E61009"/>
    <w:rsid w:val="00E6108F"/>
    <w:rsid w:val="00E610D3"/>
    <w:rsid w:val="00E61106"/>
    <w:rsid w:val="00E612C3"/>
    <w:rsid w:val="00E61A19"/>
    <w:rsid w:val="00E61A70"/>
    <w:rsid w:val="00E61C82"/>
    <w:rsid w:val="00E61D64"/>
    <w:rsid w:val="00E61DAF"/>
    <w:rsid w:val="00E61E53"/>
    <w:rsid w:val="00E61FB0"/>
    <w:rsid w:val="00E623A4"/>
    <w:rsid w:val="00E62487"/>
    <w:rsid w:val="00E62982"/>
    <w:rsid w:val="00E62A42"/>
    <w:rsid w:val="00E62D7F"/>
    <w:rsid w:val="00E62D84"/>
    <w:rsid w:val="00E62F29"/>
    <w:rsid w:val="00E62F2F"/>
    <w:rsid w:val="00E62FA0"/>
    <w:rsid w:val="00E6351F"/>
    <w:rsid w:val="00E63A92"/>
    <w:rsid w:val="00E63AD0"/>
    <w:rsid w:val="00E63E63"/>
    <w:rsid w:val="00E641EA"/>
    <w:rsid w:val="00E6458E"/>
    <w:rsid w:val="00E6460C"/>
    <w:rsid w:val="00E64630"/>
    <w:rsid w:val="00E6492F"/>
    <w:rsid w:val="00E64CDE"/>
    <w:rsid w:val="00E652D0"/>
    <w:rsid w:val="00E65333"/>
    <w:rsid w:val="00E655D5"/>
    <w:rsid w:val="00E656FE"/>
    <w:rsid w:val="00E6592A"/>
    <w:rsid w:val="00E659EB"/>
    <w:rsid w:val="00E659FB"/>
    <w:rsid w:val="00E65CB6"/>
    <w:rsid w:val="00E65E43"/>
    <w:rsid w:val="00E66134"/>
    <w:rsid w:val="00E66467"/>
    <w:rsid w:val="00E6651C"/>
    <w:rsid w:val="00E66CA8"/>
    <w:rsid w:val="00E671D1"/>
    <w:rsid w:val="00E671F9"/>
    <w:rsid w:val="00E674D7"/>
    <w:rsid w:val="00E674EA"/>
    <w:rsid w:val="00E675B3"/>
    <w:rsid w:val="00E67822"/>
    <w:rsid w:val="00E67D8B"/>
    <w:rsid w:val="00E705A6"/>
    <w:rsid w:val="00E70D64"/>
    <w:rsid w:val="00E70F2F"/>
    <w:rsid w:val="00E71005"/>
    <w:rsid w:val="00E7107B"/>
    <w:rsid w:val="00E71196"/>
    <w:rsid w:val="00E71268"/>
    <w:rsid w:val="00E712F0"/>
    <w:rsid w:val="00E715A7"/>
    <w:rsid w:val="00E71814"/>
    <w:rsid w:val="00E71A0C"/>
    <w:rsid w:val="00E72164"/>
    <w:rsid w:val="00E72947"/>
    <w:rsid w:val="00E72995"/>
    <w:rsid w:val="00E72B4F"/>
    <w:rsid w:val="00E72F3B"/>
    <w:rsid w:val="00E730C7"/>
    <w:rsid w:val="00E73209"/>
    <w:rsid w:val="00E7380A"/>
    <w:rsid w:val="00E7383A"/>
    <w:rsid w:val="00E738A4"/>
    <w:rsid w:val="00E7390A"/>
    <w:rsid w:val="00E73B4A"/>
    <w:rsid w:val="00E7428A"/>
    <w:rsid w:val="00E743C8"/>
    <w:rsid w:val="00E744DE"/>
    <w:rsid w:val="00E74CF2"/>
    <w:rsid w:val="00E74FC6"/>
    <w:rsid w:val="00E750D3"/>
    <w:rsid w:val="00E752D2"/>
    <w:rsid w:val="00E755E7"/>
    <w:rsid w:val="00E75717"/>
    <w:rsid w:val="00E76032"/>
    <w:rsid w:val="00E7609E"/>
    <w:rsid w:val="00E760F2"/>
    <w:rsid w:val="00E76318"/>
    <w:rsid w:val="00E76577"/>
    <w:rsid w:val="00E7687C"/>
    <w:rsid w:val="00E769E5"/>
    <w:rsid w:val="00E76AFC"/>
    <w:rsid w:val="00E76BC7"/>
    <w:rsid w:val="00E76D25"/>
    <w:rsid w:val="00E77028"/>
    <w:rsid w:val="00E770B3"/>
    <w:rsid w:val="00E770B6"/>
    <w:rsid w:val="00E7730A"/>
    <w:rsid w:val="00E774E7"/>
    <w:rsid w:val="00E77862"/>
    <w:rsid w:val="00E7795B"/>
    <w:rsid w:val="00E77B8A"/>
    <w:rsid w:val="00E80348"/>
    <w:rsid w:val="00E8036E"/>
    <w:rsid w:val="00E80610"/>
    <w:rsid w:val="00E808F4"/>
    <w:rsid w:val="00E80AE2"/>
    <w:rsid w:val="00E80CF4"/>
    <w:rsid w:val="00E80EA9"/>
    <w:rsid w:val="00E8152A"/>
    <w:rsid w:val="00E81B9C"/>
    <w:rsid w:val="00E81C45"/>
    <w:rsid w:val="00E81F26"/>
    <w:rsid w:val="00E820A2"/>
    <w:rsid w:val="00E821CB"/>
    <w:rsid w:val="00E82472"/>
    <w:rsid w:val="00E824A5"/>
    <w:rsid w:val="00E824EF"/>
    <w:rsid w:val="00E82601"/>
    <w:rsid w:val="00E8265A"/>
    <w:rsid w:val="00E8298F"/>
    <w:rsid w:val="00E82BFD"/>
    <w:rsid w:val="00E8353B"/>
    <w:rsid w:val="00E836E9"/>
    <w:rsid w:val="00E837A9"/>
    <w:rsid w:val="00E83865"/>
    <w:rsid w:val="00E83885"/>
    <w:rsid w:val="00E83B98"/>
    <w:rsid w:val="00E83D26"/>
    <w:rsid w:val="00E83DE8"/>
    <w:rsid w:val="00E847D3"/>
    <w:rsid w:val="00E8483A"/>
    <w:rsid w:val="00E84ED3"/>
    <w:rsid w:val="00E84EF9"/>
    <w:rsid w:val="00E84F09"/>
    <w:rsid w:val="00E850D2"/>
    <w:rsid w:val="00E85133"/>
    <w:rsid w:val="00E857BA"/>
    <w:rsid w:val="00E86417"/>
    <w:rsid w:val="00E864D8"/>
    <w:rsid w:val="00E86960"/>
    <w:rsid w:val="00E86CC4"/>
    <w:rsid w:val="00E86F6F"/>
    <w:rsid w:val="00E87174"/>
    <w:rsid w:val="00E8775F"/>
    <w:rsid w:val="00E87A48"/>
    <w:rsid w:val="00E87A65"/>
    <w:rsid w:val="00E87B57"/>
    <w:rsid w:val="00E9000B"/>
    <w:rsid w:val="00E901AD"/>
    <w:rsid w:val="00E90252"/>
    <w:rsid w:val="00E90287"/>
    <w:rsid w:val="00E90748"/>
    <w:rsid w:val="00E9084F"/>
    <w:rsid w:val="00E90956"/>
    <w:rsid w:val="00E9099E"/>
    <w:rsid w:val="00E90D77"/>
    <w:rsid w:val="00E90D83"/>
    <w:rsid w:val="00E911F8"/>
    <w:rsid w:val="00E915FD"/>
    <w:rsid w:val="00E9169C"/>
    <w:rsid w:val="00E918C1"/>
    <w:rsid w:val="00E91B3B"/>
    <w:rsid w:val="00E92285"/>
    <w:rsid w:val="00E92390"/>
    <w:rsid w:val="00E92676"/>
    <w:rsid w:val="00E9313C"/>
    <w:rsid w:val="00E931B2"/>
    <w:rsid w:val="00E93326"/>
    <w:rsid w:val="00E93896"/>
    <w:rsid w:val="00E949C5"/>
    <w:rsid w:val="00E94B6B"/>
    <w:rsid w:val="00E94C3B"/>
    <w:rsid w:val="00E94D6E"/>
    <w:rsid w:val="00E94E65"/>
    <w:rsid w:val="00E94E7B"/>
    <w:rsid w:val="00E951DA"/>
    <w:rsid w:val="00E951E8"/>
    <w:rsid w:val="00E951F9"/>
    <w:rsid w:val="00E953CA"/>
    <w:rsid w:val="00E95507"/>
    <w:rsid w:val="00E957A5"/>
    <w:rsid w:val="00E95803"/>
    <w:rsid w:val="00E959E6"/>
    <w:rsid w:val="00E95A3A"/>
    <w:rsid w:val="00E95CD9"/>
    <w:rsid w:val="00E9633E"/>
    <w:rsid w:val="00E9664A"/>
    <w:rsid w:val="00E9666B"/>
    <w:rsid w:val="00E96725"/>
    <w:rsid w:val="00E96ABD"/>
    <w:rsid w:val="00E96DE7"/>
    <w:rsid w:val="00E96E31"/>
    <w:rsid w:val="00E9734D"/>
    <w:rsid w:val="00E97626"/>
    <w:rsid w:val="00E97710"/>
    <w:rsid w:val="00E979DD"/>
    <w:rsid w:val="00E97E5F"/>
    <w:rsid w:val="00EA00E3"/>
    <w:rsid w:val="00EA012D"/>
    <w:rsid w:val="00EA02FE"/>
    <w:rsid w:val="00EA080A"/>
    <w:rsid w:val="00EA09F3"/>
    <w:rsid w:val="00EA0B10"/>
    <w:rsid w:val="00EA0B88"/>
    <w:rsid w:val="00EA1148"/>
    <w:rsid w:val="00EA132A"/>
    <w:rsid w:val="00EA159D"/>
    <w:rsid w:val="00EA175E"/>
    <w:rsid w:val="00EA2003"/>
    <w:rsid w:val="00EA2435"/>
    <w:rsid w:val="00EA2D90"/>
    <w:rsid w:val="00EA2E23"/>
    <w:rsid w:val="00EA306D"/>
    <w:rsid w:val="00EA31CD"/>
    <w:rsid w:val="00EA3489"/>
    <w:rsid w:val="00EA35D9"/>
    <w:rsid w:val="00EA3639"/>
    <w:rsid w:val="00EA3B68"/>
    <w:rsid w:val="00EA3D34"/>
    <w:rsid w:val="00EA3E07"/>
    <w:rsid w:val="00EA3E55"/>
    <w:rsid w:val="00EA4834"/>
    <w:rsid w:val="00EA544A"/>
    <w:rsid w:val="00EA5797"/>
    <w:rsid w:val="00EA5AE3"/>
    <w:rsid w:val="00EA5F73"/>
    <w:rsid w:val="00EA5FD3"/>
    <w:rsid w:val="00EA6124"/>
    <w:rsid w:val="00EA61CB"/>
    <w:rsid w:val="00EA643C"/>
    <w:rsid w:val="00EA68D3"/>
    <w:rsid w:val="00EA6FAF"/>
    <w:rsid w:val="00EA7401"/>
    <w:rsid w:val="00EA7580"/>
    <w:rsid w:val="00EA7652"/>
    <w:rsid w:val="00EA77C9"/>
    <w:rsid w:val="00EA7984"/>
    <w:rsid w:val="00EA7AA9"/>
    <w:rsid w:val="00EB0171"/>
    <w:rsid w:val="00EB083F"/>
    <w:rsid w:val="00EB0D90"/>
    <w:rsid w:val="00EB0FB6"/>
    <w:rsid w:val="00EB121B"/>
    <w:rsid w:val="00EB1659"/>
    <w:rsid w:val="00EB18AC"/>
    <w:rsid w:val="00EB198F"/>
    <w:rsid w:val="00EB1C16"/>
    <w:rsid w:val="00EB203B"/>
    <w:rsid w:val="00EB20CF"/>
    <w:rsid w:val="00EB2447"/>
    <w:rsid w:val="00EB2728"/>
    <w:rsid w:val="00EB2A8F"/>
    <w:rsid w:val="00EB2BDA"/>
    <w:rsid w:val="00EB2C11"/>
    <w:rsid w:val="00EB2CDC"/>
    <w:rsid w:val="00EB2F17"/>
    <w:rsid w:val="00EB3359"/>
    <w:rsid w:val="00EB357B"/>
    <w:rsid w:val="00EB3861"/>
    <w:rsid w:val="00EB388E"/>
    <w:rsid w:val="00EB399B"/>
    <w:rsid w:val="00EB3F2A"/>
    <w:rsid w:val="00EB4084"/>
    <w:rsid w:val="00EB4104"/>
    <w:rsid w:val="00EB45F1"/>
    <w:rsid w:val="00EB4679"/>
    <w:rsid w:val="00EB4C95"/>
    <w:rsid w:val="00EB4F00"/>
    <w:rsid w:val="00EB5063"/>
    <w:rsid w:val="00EB5563"/>
    <w:rsid w:val="00EB587C"/>
    <w:rsid w:val="00EB5F13"/>
    <w:rsid w:val="00EB5F68"/>
    <w:rsid w:val="00EB6008"/>
    <w:rsid w:val="00EB60C9"/>
    <w:rsid w:val="00EB6465"/>
    <w:rsid w:val="00EB6661"/>
    <w:rsid w:val="00EB6751"/>
    <w:rsid w:val="00EB6B24"/>
    <w:rsid w:val="00EB6F53"/>
    <w:rsid w:val="00EB6FC8"/>
    <w:rsid w:val="00EB7193"/>
    <w:rsid w:val="00EB76A1"/>
    <w:rsid w:val="00EB77EF"/>
    <w:rsid w:val="00EB77FB"/>
    <w:rsid w:val="00EB7858"/>
    <w:rsid w:val="00EB7B87"/>
    <w:rsid w:val="00EB7C4E"/>
    <w:rsid w:val="00EC0022"/>
    <w:rsid w:val="00EC0603"/>
    <w:rsid w:val="00EC0802"/>
    <w:rsid w:val="00EC0E00"/>
    <w:rsid w:val="00EC105A"/>
    <w:rsid w:val="00EC10E3"/>
    <w:rsid w:val="00EC1176"/>
    <w:rsid w:val="00EC18D7"/>
    <w:rsid w:val="00EC19C5"/>
    <w:rsid w:val="00EC1A3D"/>
    <w:rsid w:val="00EC1A84"/>
    <w:rsid w:val="00EC1A88"/>
    <w:rsid w:val="00EC265F"/>
    <w:rsid w:val="00EC2A41"/>
    <w:rsid w:val="00EC2B60"/>
    <w:rsid w:val="00EC2E3D"/>
    <w:rsid w:val="00EC3203"/>
    <w:rsid w:val="00EC3689"/>
    <w:rsid w:val="00EC3A0F"/>
    <w:rsid w:val="00EC3D78"/>
    <w:rsid w:val="00EC3F53"/>
    <w:rsid w:val="00EC468B"/>
    <w:rsid w:val="00EC48FB"/>
    <w:rsid w:val="00EC4D2F"/>
    <w:rsid w:val="00EC5532"/>
    <w:rsid w:val="00EC5578"/>
    <w:rsid w:val="00EC56F4"/>
    <w:rsid w:val="00EC588E"/>
    <w:rsid w:val="00EC5A47"/>
    <w:rsid w:val="00EC661A"/>
    <w:rsid w:val="00EC68BB"/>
    <w:rsid w:val="00EC6A31"/>
    <w:rsid w:val="00EC6DED"/>
    <w:rsid w:val="00EC715B"/>
    <w:rsid w:val="00EC741D"/>
    <w:rsid w:val="00EC761E"/>
    <w:rsid w:val="00EC7668"/>
    <w:rsid w:val="00EC7823"/>
    <w:rsid w:val="00EC78E5"/>
    <w:rsid w:val="00EC7A76"/>
    <w:rsid w:val="00EC7FC0"/>
    <w:rsid w:val="00ED00F7"/>
    <w:rsid w:val="00ED010A"/>
    <w:rsid w:val="00ED018F"/>
    <w:rsid w:val="00ED0496"/>
    <w:rsid w:val="00ED0532"/>
    <w:rsid w:val="00ED0918"/>
    <w:rsid w:val="00ED0F93"/>
    <w:rsid w:val="00ED1019"/>
    <w:rsid w:val="00ED10C3"/>
    <w:rsid w:val="00ED121E"/>
    <w:rsid w:val="00ED1460"/>
    <w:rsid w:val="00ED17CC"/>
    <w:rsid w:val="00ED181F"/>
    <w:rsid w:val="00ED1C20"/>
    <w:rsid w:val="00ED1C3F"/>
    <w:rsid w:val="00ED1C5D"/>
    <w:rsid w:val="00ED209D"/>
    <w:rsid w:val="00ED24F1"/>
    <w:rsid w:val="00ED27B4"/>
    <w:rsid w:val="00ED2894"/>
    <w:rsid w:val="00ED2B6D"/>
    <w:rsid w:val="00ED2D1F"/>
    <w:rsid w:val="00ED2F8A"/>
    <w:rsid w:val="00ED315C"/>
    <w:rsid w:val="00ED31F6"/>
    <w:rsid w:val="00ED3288"/>
    <w:rsid w:val="00ED351C"/>
    <w:rsid w:val="00ED36D4"/>
    <w:rsid w:val="00ED37E2"/>
    <w:rsid w:val="00ED3999"/>
    <w:rsid w:val="00ED3A6E"/>
    <w:rsid w:val="00ED3B51"/>
    <w:rsid w:val="00ED3D45"/>
    <w:rsid w:val="00ED4093"/>
    <w:rsid w:val="00ED41AA"/>
    <w:rsid w:val="00ED44AC"/>
    <w:rsid w:val="00ED46C3"/>
    <w:rsid w:val="00ED4972"/>
    <w:rsid w:val="00ED4EA0"/>
    <w:rsid w:val="00ED505B"/>
    <w:rsid w:val="00ED50B5"/>
    <w:rsid w:val="00ED5342"/>
    <w:rsid w:val="00ED5485"/>
    <w:rsid w:val="00ED58B0"/>
    <w:rsid w:val="00ED5948"/>
    <w:rsid w:val="00ED5D33"/>
    <w:rsid w:val="00ED60FB"/>
    <w:rsid w:val="00ED6119"/>
    <w:rsid w:val="00ED67BA"/>
    <w:rsid w:val="00ED6922"/>
    <w:rsid w:val="00ED6A39"/>
    <w:rsid w:val="00ED6A46"/>
    <w:rsid w:val="00ED6A4A"/>
    <w:rsid w:val="00ED6B17"/>
    <w:rsid w:val="00ED6CD1"/>
    <w:rsid w:val="00ED6CE8"/>
    <w:rsid w:val="00ED6ED3"/>
    <w:rsid w:val="00ED70AA"/>
    <w:rsid w:val="00ED719F"/>
    <w:rsid w:val="00ED71CA"/>
    <w:rsid w:val="00ED7B34"/>
    <w:rsid w:val="00ED7B61"/>
    <w:rsid w:val="00ED7C76"/>
    <w:rsid w:val="00ED7D62"/>
    <w:rsid w:val="00EE01B3"/>
    <w:rsid w:val="00EE02E8"/>
    <w:rsid w:val="00EE03FD"/>
    <w:rsid w:val="00EE05D0"/>
    <w:rsid w:val="00EE071C"/>
    <w:rsid w:val="00EE0784"/>
    <w:rsid w:val="00EE09CD"/>
    <w:rsid w:val="00EE09E8"/>
    <w:rsid w:val="00EE12E9"/>
    <w:rsid w:val="00EE133A"/>
    <w:rsid w:val="00EE1917"/>
    <w:rsid w:val="00EE191F"/>
    <w:rsid w:val="00EE1A25"/>
    <w:rsid w:val="00EE1C70"/>
    <w:rsid w:val="00EE1D49"/>
    <w:rsid w:val="00EE21EE"/>
    <w:rsid w:val="00EE22D5"/>
    <w:rsid w:val="00EE2392"/>
    <w:rsid w:val="00EE2678"/>
    <w:rsid w:val="00EE2F23"/>
    <w:rsid w:val="00EE328A"/>
    <w:rsid w:val="00EE328B"/>
    <w:rsid w:val="00EE363A"/>
    <w:rsid w:val="00EE3785"/>
    <w:rsid w:val="00EE3873"/>
    <w:rsid w:val="00EE38F5"/>
    <w:rsid w:val="00EE3B17"/>
    <w:rsid w:val="00EE3B1B"/>
    <w:rsid w:val="00EE4740"/>
    <w:rsid w:val="00EE4AA8"/>
    <w:rsid w:val="00EE5D5F"/>
    <w:rsid w:val="00EE5DF6"/>
    <w:rsid w:val="00EE5E04"/>
    <w:rsid w:val="00EE613B"/>
    <w:rsid w:val="00EE6169"/>
    <w:rsid w:val="00EE6464"/>
    <w:rsid w:val="00EE6731"/>
    <w:rsid w:val="00EE68E6"/>
    <w:rsid w:val="00EE69C7"/>
    <w:rsid w:val="00EE6A4E"/>
    <w:rsid w:val="00EE6C8E"/>
    <w:rsid w:val="00EE71F3"/>
    <w:rsid w:val="00EE761C"/>
    <w:rsid w:val="00EE76AC"/>
    <w:rsid w:val="00EE797D"/>
    <w:rsid w:val="00EE7B17"/>
    <w:rsid w:val="00EF04ED"/>
    <w:rsid w:val="00EF0789"/>
    <w:rsid w:val="00EF0945"/>
    <w:rsid w:val="00EF0A17"/>
    <w:rsid w:val="00EF0D29"/>
    <w:rsid w:val="00EF119D"/>
    <w:rsid w:val="00EF1431"/>
    <w:rsid w:val="00EF1545"/>
    <w:rsid w:val="00EF1692"/>
    <w:rsid w:val="00EF17ED"/>
    <w:rsid w:val="00EF19F2"/>
    <w:rsid w:val="00EF1A6A"/>
    <w:rsid w:val="00EF1FE8"/>
    <w:rsid w:val="00EF2024"/>
    <w:rsid w:val="00EF2186"/>
    <w:rsid w:val="00EF2406"/>
    <w:rsid w:val="00EF2583"/>
    <w:rsid w:val="00EF2DE2"/>
    <w:rsid w:val="00EF355C"/>
    <w:rsid w:val="00EF3571"/>
    <w:rsid w:val="00EF35BD"/>
    <w:rsid w:val="00EF4017"/>
    <w:rsid w:val="00EF4157"/>
    <w:rsid w:val="00EF47E2"/>
    <w:rsid w:val="00EF4B36"/>
    <w:rsid w:val="00EF4D97"/>
    <w:rsid w:val="00EF50B9"/>
    <w:rsid w:val="00EF53B9"/>
    <w:rsid w:val="00EF53F9"/>
    <w:rsid w:val="00EF59ED"/>
    <w:rsid w:val="00EF5BED"/>
    <w:rsid w:val="00EF5C18"/>
    <w:rsid w:val="00EF5FD0"/>
    <w:rsid w:val="00EF608E"/>
    <w:rsid w:val="00EF609D"/>
    <w:rsid w:val="00EF6180"/>
    <w:rsid w:val="00EF6568"/>
    <w:rsid w:val="00EF65D0"/>
    <w:rsid w:val="00EF6954"/>
    <w:rsid w:val="00EF6A8A"/>
    <w:rsid w:val="00EF6B70"/>
    <w:rsid w:val="00EF7170"/>
    <w:rsid w:val="00EF77F0"/>
    <w:rsid w:val="00EF7910"/>
    <w:rsid w:val="00EF7ED8"/>
    <w:rsid w:val="00F000C6"/>
    <w:rsid w:val="00F0049A"/>
    <w:rsid w:val="00F00952"/>
    <w:rsid w:val="00F00B7F"/>
    <w:rsid w:val="00F00D33"/>
    <w:rsid w:val="00F00E28"/>
    <w:rsid w:val="00F00EC4"/>
    <w:rsid w:val="00F0113F"/>
    <w:rsid w:val="00F01286"/>
    <w:rsid w:val="00F0183F"/>
    <w:rsid w:val="00F01E1E"/>
    <w:rsid w:val="00F021AF"/>
    <w:rsid w:val="00F02321"/>
    <w:rsid w:val="00F02600"/>
    <w:rsid w:val="00F02607"/>
    <w:rsid w:val="00F028ED"/>
    <w:rsid w:val="00F02A85"/>
    <w:rsid w:val="00F02BD7"/>
    <w:rsid w:val="00F03066"/>
    <w:rsid w:val="00F0351E"/>
    <w:rsid w:val="00F03A10"/>
    <w:rsid w:val="00F03B96"/>
    <w:rsid w:val="00F03BCA"/>
    <w:rsid w:val="00F0423D"/>
    <w:rsid w:val="00F0434C"/>
    <w:rsid w:val="00F043C0"/>
    <w:rsid w:val="00F044CD"/>
    <w:rsid w:val="00F04BBC"/>
    <w:rsid w:val="00F04E36"/>
    <w:rsid w:val="00F04F49"/>
    <w:rsid w:val="00F05543"/>
    <w:rsid w:val="00F0557D"/>
    <w:rsid w:val="00F0562C"/>
    <w:rsid w:val="00F05655"/>
    <w:rsid w:val="00F05674"/>
    <w:rsid w:val="00F058ED"/>
    <w:rsid w:val="00F05E69"/>
    <w:rsid w:val="00F06475"/>
    <w:rsid w:val="00F072CB"/>
    <w:rsid w:val="00F0774D"/>
    <w:rsid w:val="00F07C2F"/>
    <w:rsid w:val="00F07D58"/>
    <w:rsid w:val="00F100A0"/>
    <w:rsid w:val="00F100E1"/>
    <w:rsid w:val="00F10170"/>
    <w:rsid w:val="00F10277"/>
    <w:rsid w:val="00F1027A"/>
    <w:rsid w:val="00F10E9F"/>
    <w:rsid w:val="00F11397"/>
    <w:rsid w:val="00F1141F"/>
    <w:rsid w:val="00F114CD"/>
    <w:rsid w:val="00F11AE2"/>
    <w:rsid w:val="00F11B0C"/>
    <w:rsid w:val="00F12372"/>
    <w:rsid w:val="00F1283A"/>
    <w:rsid w:val="00F12C8F"/>
    <w:rsid w:val="00F12F49"/>
    <w:rsid w:val="00F13845"/>
    <w:rsid w:val="00F13895"/>
    <w:rsid w:val="00F13A27"/>
    <w:rsid w:val="00F13A44"/>
    <w:rsid w:val="00F13C47"/>
    <w:rsid w:val="00F140AA"/>
    <w:rsid w:val="00F14608"/>
    <w:rsid w:val="00F14689"/>
    <w:rsid w:val="00F1468D"/>
    <w:rsid w:val="00F14699"/>
    <w:rsid w:val="00F146D8"/>
    <w:rsid w:val="00F149C3"/>
    <w:rsid w:val="00F15394"/>
    <w:rsid w:val="00F15572"/>
    <w:rsid w:val="00F1575E"/>
    <w:rsid w:val="00F16418"/>
    <w:rsid w:val="00F165A9"/>
    <w:rsid w:val="00F16831"/>
    <w:rsid w:val="00F16FA6"/>
    <w:rsid w:val="00F17990"/>
    <w:rsid w:val="00F17A2E"/>
    <w:rsid w:val="00F17B63"/>
    <w:rsid w:val="00F17D1A"/>
    <w:rsid w:val="00F20129"/>
    <w:rsid w:val="00F20130"/>
    <w:rsid w:val="00F20185"/>
    <w:rsid w:val="00F20563"/>
    <w:rsid w:val="00F20C14"/>
    <w:rsid w:val="00F20C59"/>
    <w:rsid w:val="00F20D8B"/>
    <w:rsid w:val="00F20FAF"/>
    <w:rsid w:val="00F21007"/>
    <w:rsid w:val="00F2109A"/>
    <w:rsid w:val="00F21521"/>
    <w:rsid w:val="00F21572"/>
    <w:rsid w:val="00F215AF"/>
    <w:rsid w:val="00F216AE"/>
    <w:rsid w:val="00F219CA"/>
    <w:rsid w:val="00F21ABC"/>
    <w:rsid w:val="00F21BE4"/>
    <w:rsid w:val="00F21D57"/>
    <w:rsid w:val="00F21D86"/>
    <w:rsid w:val="00F21DDE"/>
    <w:rsid w:val="00F221AD"/>
    <w:rsid w:val="00F2243A"/>
    <w:rsid w:val="00F22B0E"/>
    <w:rsid w:val="00F22B1D"/>
    <w:rsid w:val="00F22B21"/>
    <w:rsid w:val="00F22B4F"/>
    <w:rsid w:val="00F22BC2"/>
    <w:rsid w:val="00F22CBD"/>
    <w:rsid w:val="00F22D9A"/>
    <w:rsid w:val="00F23419"/>
    <w:rsid w:val="00F23803"/>
    <w:rsid w:val="00F23B1D"/>
    <w:rsid w:val="00F23CF3"/>
    <w:rsid w:val="00F24148"/>
    <w:rsid w:val="00F24470"/>
    <w:rsid w:val="00F24D24"/>
    <w:rsid w:val="00F2514B"/>
    <w:rsid w:val="00F2519A"/>
    <w:rsid w:val="00F25884"/>
    <w:rsid w:val="00F258C1"/>
    <w:rsid w:val="00F25DB0"/>
    <w:rsid w:val="00F26151"/>
    <w:rsid w:val="00F2622F"/>
    <w:rsid w:val="00F26274"/>
    <w:rsid w:val="00F263FB"/>
    <w:rsid w:val="00F264DF"/>
    <w:rsid w:val="00F264F4"/>
    <w:rsid w:val="00F26E21"/>
    <w:rsid w:val="00F27335"/>
    <w:rsid w:val="00F273CA"/>
    <w:rsid w:val="00F27827"/>
    <w:rsid w:val="00F27889"/>
    <w:rsid w:val="00F303CD"/>
    <w:rsid w:val="00F30576"/>
    <w:rsid w:val="00F30939"/>
    <w:rsid w:val="00F3147F"/>
    <w:rsid w:val="00F31724"/>
    <w:rsid w:val="00F31905"/>
    <w:rsid w:val="00F32059"/>
    <w:rsid w:val="00F3209F"/>
    <w:rsid w:val="00F32110"/>
    <w:rsid w:val="00F32215"/>
    <w:rsid w:val="00F3235F"/>
    <w:rsid w:val="00F3281E"/>
    <w:rsid w:val="00F328F2"/>
    <w:rsid w:val="00F32930"/>
    <w:rsid w:val="00F32974"/>
    <w:rsid w:val="00F329BE"/>
    <w:rsid w:val="00F32D0C"/>
    <w:rsid w:val="00F333EC"/>
    <w:rsid w:val="00F334CA"/>
    <w:rsid w:val="00F334EA"/>
    <w:rsid w:val="00F33854"/>
    <w:rsid w:val="00F3390C"/>
    <w:rsid w:val="00F3392D"/>
    <w:rsid w:val="00F33B6C"/>
    <w:rsid w:val="00F33C96"/>
    <w:rsid w:val="00F349C7"/>
    <w:rsid w:val="00F34BCA"/>
    <w:rsid w:val="00F34D36"/>
    <w:rsid w:val="00F35334"/>
    <w:rsid w:val="00F353C0"/>
    <w:rsid w:val="00F354EF"/>
    <w:rsid w:val="00F3590F"/>
    <w:rsid w:val="00F359BC"/>
    <w:rsid w:val="00F35A03"/>
    <w:rsid w:val="00F35BD6"/>
    <w:rsid w:val="00F35C3F"/>
    <w:rsid w:val="00F35E6B"/>
    <w:rsid w:val="00F3614D"/>
    <w:rsid w:val="00F36304"/>
    <w:rsid w:val="00F36D46"/>
    <w:rsid w:val="00F370FA"/>
    <w:rsid w:val="00F371D4"/>
    <w:rsid w:val="00F374AB"/>
    <w:rsid w:val="00F376F9"/>
    <w:rsid w:val="00F37794"/>
    <w:rsid w:val="00F37804"/>
    <w:rsid w:val="00F37A3A"/>
    <w:rsid w:val="00F37DDD"/>
    <w:rsid w:val="00F37E00"/>
    <w:rsid w:val="00F37EBF"/>
    <w:rsid w:val="00F37FF1"/>
    <w:rsid w:val="00F40256"/>
    <w:rsid w:val="00F409DC"/>
    <w:rsid w:val="00F40A15"/>
    <w:rsid w:val="00F40B5E"/>
    <w:rsid w:val="00F40BBE"/>
    <w:rsid w:val="00F41490"/>
    <w:rsid w:val="00F4170C"/>
    <w:rsid w:val="00F41CDF"/>
    <w:rsid w:val="00F423EC"/>
    <w:rsid w:val="00F42782"/>
    <w:rsid w:val="00F4289E"/>
    <w:rsid w:val="00F429DD"/>
    <w:rsid w:val="00F42FAF"/>
    <w:rsid w:val="00F436AD"/>
    <w:rsid w:val="00F436DB"/>
    <w:rsid w:val="00F4371F"/>
    <w:rsid w:val="00F43862"/>
    <w:rsid w:val="00F43962"/>
    <w:rsid w:val="00F43B11"/>
    <w:rsid w:val="00F43B7F"/>
    <w:rsid w:val="00F43D71"/>
    <w:rsid w:val="00F43E74"/>
    <w:rsid w:val="00F440D6"/>
    <w:rsid w:val="00F44125"/>
    <w:rsid w:val="00F44417"/>
    <w:rsid w:val="00F4448A"/>
    <w:rsid w:val="00F446D4"/>
    <w:rsid w:val="00F4485A"/>
    <w:rsid w:val="00F44970"/>
    <w:rsid w:val="00F44B70"/>
    <w:rsid w:val="00F44C8C"/>
    <w:rsid w:val="00F456AA"/>
    <w:rsid w:val="00F456C9"/>
    <w:rsid w:val="00F458E9"/>
    <w:rsid w:val="00F45A44"/>
    <w:rsid w:val="00F45B00"/>
    <w:rsid w:val="00F45C75"/>
    <w:rsid w:val="00F45D0D"/>
    <w:rsid w:val="00F45DB8"/>
    <w:rsid w:val="00F460CC"/>
    <w:rsid w:val="00F4652C"/>
    <w:rsid w:val="00F466AF"/>
    <w:rsid w:val="00F468F5"/>
    <w:rsid w:val="00F46959"/>
    <w:rsid w:val="00F46C31"/>
    <w:rsid w:val="00F46C8E"/>
    <w:rsid w:val="00F47AFB"/>
    <w:rsid w:val="00F47B27"/>
    <w:rsid w:val="00F500EE"/>
    <w:rsid w:val="00F5017A"/>
    <w:rsid w:val="00F5040E"/>
    <w:rsid w:val="00F50568"/>
    <w:rsid w:val="00F50AA3"/>
    <w:rsid w:val="00F50B91"/>
    <w:rsid w:val="00F50E44"/>
    <w:rsid w:val="00F50F8E"/>
    <w:rsid w:val="00F511A9"/>
    <w:rsid w:val="00F511D2"/>
    <w:rsid w:val="00F51339"/>
    <w:rsid w:val="00F5150F"/>
    <w:rsid w:val="00F51677"/>
    <w:rsid w:val="00F518BF"/>
    <w:rsid w:val="00F51E1F"/>
    <w:rsid w:val="00F52084"/>
    <w:rsid w:val="00F521FB"/>
    <w:rsid w:val="00F52356"/>
    <w:rsid w:val="00F52DD1"/>
    <w:rsid w:val="00F52E19"/>
    <w:rsid w:val="00F52F38"/>
    <w:rsid w:val="00F5326E"/>
    <w:rsid w:val="00F53C80"/>
    <w:rsid w:val="00F54069"/>
    <w:rsid w:val="00F54304"/>
    <w:rsid w:val="00F5431E"/>
    <w:rsid w:val="00F544F8"/>
    <w:rsid w:val="00F54AA3"/>
    <w:rsid w:val="00F54B3A"/>
    <w:rsid w:val="00F54B94"/>
    <w:rsid w:val="00F54E0A"/>
    <w:rsid w:val="00F55167"/>
    <w:rsid w:val="00F553DD"/>
    <w:rsid w:val="00F555C6"/>
    <w:rsid w:val="00F557DC"/>
    <w:rsid w:val="00F558EC"/>
    <w:rsid w:val="00F558FF"/>
    <w:rsid w:val="00F5592B"/>
    <w:rsid w:val="00F55B2E"/>
    <w:rsid w:val="00F55E48"/>
    <w:rsid w:val="00F5617C"/>
    <w:rsid w:val="00F5626B"/>
    <w:rsid w:val="00F562CD"/>
    <w:rsid w:val="00F5633A"/>
    <w:rsid w:val="00F56A7D"/>
    <w:rsid w:val="00F56B6D"/>
    <w:rsid w:val="00F56D00"/>
    <w:rsid w:val="00F56F83"/>
    <w:rsid w:val="00F571CF"/>
    <w:rsid w:val="00F5739F"/>
    <w:rsid w:val="00F574B5"/>
    <w:rsid w:val="00F57A12"/>
    <w:rsid w:val="00F57A96"/>
    <w:rsid w:val="00F57DC8"/>
    <w:rsid w:val="00F57E66"/>
    <w:rsid w:val="00F60DD5"/>
    <w:rsid w:val="00F60E0E"/>
    <w:rsid w:val="00F61495"/>
    <w:rsid w:val="00F61F12"/>
    <w:rsid w:val="00F61F8A"/>
    <w:rsid w:val="00F62386"/>
    <w:rsid w:val="00F62704"/>
    <w:rsid w:val="00F628C7"/>
    <w:rsid w:val="00F62B68"/>
    <w:rsid w:val="00F62C82"/>
    <w:rsid w:val="00F62EAB"/>
    <w:rsid w:val="00F63281"/>
    <w:rsid w:val="00F632AF"/>
    <w:rsid w:val="00F6343F"/>
    <w:rsid w:val="00F63B24"/>
    <w:rsid w:val="00F63B69"/>
    <w:rsid w:val="00F63C82"/>
    <w:rsid w:val="00F63E49"/>
    <w:rsid w:val="00F63F38"/>
    <w:rsid w:val="00F63FD8"/>
    <w:rsid w:val="00F64188"/>
    <w:rsid w:val="00F64A0C"/>
    <w:rsid w:val="00F64C07"/>
    <w:rsid w:val="00F64EA4"/>
    <w:rsid w:val="00F6525A"/>
    <w:rsid w:val="00F65374"/>
    <w:rsid w:val="00F65426"/>
    <w:rsid w:val="00F665BD"/>
    <w:rsid w:val="00F665DB"/>
    <w:rsid w:val="00F66D94"/>
    <w:rsid w:val="00F66F38"/>
    <w:rsid w:val="00F67090"/>
    <w:rsid w:val="00F671DB"/>
    <w:rsid w:val="00F67206"/>
    <w:rsid w:val="00F67233"/>
    <w:rsid w:val="00F67483"/>
    <w:rsid w:val="00F674B5"/>
    <w:rsid w:val="00F678E2"/>
    <w:rsid w:val="00F67C16"/>
    <w:rsid w:val="00F67C68"/>
    <w:rsid w:val="00F701FC"/>
    <w:rsid w:val="00F702AC"/>
    <w:rsid w:val="00F70492"/>
    <w:rsid w:val="00F707EA"/>
    <w:rsid w:val="00F70AAA"/>
    <w:rsid w:val="00F70ED1"/>
    <w:rsid w:val="00F70EEA"/>
    <w:rsid w:val="00F71156"/>
    <w:rsid w:val="00F71360"/>
    <w:rsid w:val="00F71464"/>
    <w:rsid w:val="00F71632"/>
    <w:rsid w:val="00F71767"/>
    <w:rsid w:val="00F71A86"/>
    <w:rsid w:val="00F71B6F"/>
    <w:rsid w:val="00F71D56"/>
    <w:rsid w:val="00F71DEF"/>
    <w:rsid w:val="00F71E58"/>
    <w:rsid w:val="00F71E91"/>
    <w:rsid w:val="00F71F8A"/>
    <w:rsid w:val="00F7229C"/>
    <w:rsid w:val="00F72617"/>
    <w:rsid w:val="00F727B0"/>
    <w:rsid w:val="00F72806"/>
    <w:rsid w:val="00F72B73"/>
    <w:rsid w:val="00F731B3"/>
    <w:rsid w:val="00F733B6"/>
    <w:rsid w:val="00F7367B"/>
    <w:rsid w:val="00F739C1"/>
    <w:rsid w:val="00F73AC1"/>
    <w:rsid w:val="00F73DF2"/>
    <w:rsid w:val="00F74957"/>
    <w:rsid w:val="00F74C4C"/>
    <w:rsid w:val="00F74E2A"/>
    <w:rsid w:val="00F75404"/>
    <w:rsid w:val="00F75A65"/>
    <w:rsid w:val="00F75C5A"/>
    <w:rsid w:val="00F75DFE"/>
    <w:rsid w:val="00F761D8"/>
    <w:rsid w:val="00F7626D"/>
    <w:rsid w:val="00F769C3"/>
    <w:rsid w:val="00F76D16"/>
    <w:rsid w:val="00F76F57"/>
    <w:rsid w:val="00F77CAA"/>
    <w:rsid w:val="00F77CE6"/>
    <w:rsid w:val="00F80CBE"/>
    <w:rsid w:val="00F80EF4"/>
    <w:rsid w:val="00F8130E"/>
    <w:rsid w:val="00F81719"/>
    <w:rsid w:val="00F817A0"/>
    <w:rsid w:val="00F819C6"/>
    <w:rsid w:val="00F819E9"/>
    <w:rsid w:val="00F81EBD"/>
    <w:rsid w:val="00F82000"/>
    <w:rsid w:val="00F820C6"/>
    <w:rsid w:val="00F82277"/>
    <w:rsid w:val="00F8237D"/>
    <w:rsid w:val="00F8282C"/>
    <w:rsid w:val="00F82A72"/>
    <w:rsid w:val="00F82DA7"/>
    <w:rsid w:val="00F82E01"/>
    <w:rsid w:val="00F82EFB"/>
    <w:rsid w:val="00F835AF"/>
    <w:rsid w:val="00F8361A"/>
    <w:rsid w:val="00F8364F"/>
    <w:rsid w:val="00F846C3"/>
    <w:rsid w:val="00F846E2"/>
    <w:rsid w:val="00F850F8"/>
    <w:rsid w:val="00F85146"/>
    <w:rsid w:val="00F85244"/>
    <w:rsid w:val="00F852A6"/>
    <w:rsid w:val="00F85371"/>
    <w:rsid w:val="00F85815"/>
    <w:rsid w:val="00F860B9"/>
    <w:rsid w:val="00F863B7"/>
    <w:rsid w:val="00F86CDF"/>
    <w:rsid w:val="00F8707A"/>
    <w:rsid w:val="00F872D8"/>
    <w:rsid w:val="00F87749"/>
    <w:rsid w:val="00F87923"/>
    <w:rsid w:val="00F87B71"/>
    <w:rsid w:val="00F87DA8"/>
    <w:rsid w:val="00F87DB9"/>
    <w:rsid w:val="00F900A4"/>
    <w:rsid w:val="00F90671"/>
    <w:rsid w:val="00F90A72"/>
    <w:rsid w:val="00F90AAA"/>
    <w:rsid w:val="00F90BD9"/>
    <w:rsid w:val="00F90BDA"/>
    <w:rsid w:val="00F91237"/>
    <w:rsid w:val="00F91598"/>
    <w:rsid w:val="00F91CE6"/>
    <w:rsid w:val="00F91F90"/>
    <w:rsid w:val="00F92238"/>
    <w:rsid w:val="00F92B40"/>
    <w:rsid w:val="00F9301B"/>
    <w:rsid w:val="00F9322E"/>
    <w:rsid w:val="00F93AA1"/>
    <w:rsid w:val="00F93BA2"/>
    <w:rsid w:val="00F94443"/>
    <w:rsid w:val="00F9477A"/>
    <w:rsid w:val="00F9493E"/>
    <w:rsid w:val="00F95172"/>
    <w:rsid w:val="00F955E7"/>
    <w:rsid w:val="00F95921"/>
    <w:rsid w:val="00F95CA3"/>
    <w:rsid w:val="00F95DC5"/>
    <w:rsid w:val="00F95E11"/>
    <w:rsid w:val="00F95F46"/>
    <w:rsid w:val="00F9628B"/>
    <w:rsid w:val="00F96503"/>
    <w:rsid w:val="00F969AC"/>
    <w:rsid w:val="00F96FF0"/>
    <w:rsid w:val="00F972CA"/>
    <w:rsid w:val="00F974EC"/>
    <w:rsid w:val="00F97511"/>
    <w:rsid w:val="00F97622"/>
    <w:rsid w:val="00F9764F"/>
    <w:rsid w:val="00F978FD"/>
    <w:rsid w:val="00F97C3E"/>
    <w:rsid w:val="00F97FD6"/>
    <w:rsid w:val="00FA0D8A"/>
    <w:rsid w:val="00FA1217"/>
    <w:rsid w:val="00FA159D"/>
    <w:rsid w:val="00FA161F"/>
    <w:rsid w:val="00FA16D9"/>
    <w:rsid w:val="00FA1843"/>
    <w:rsid w:val="00FA1BEA"/>
    <w:rsid w:val="00FA20BD"/>
    <w:rsid w:val="00FA263E"/>
    <w:rsid w:val="00FA27BA"/>
    <w:rsid w:val="00FA2D31"/>
    <w:rsid w:val="00FA324B"/>
    <w:rsid w:val="00FA327B"/>
    <w:rsid w:val="00FA32CF"/>
    <w:rsid w:val="00FA3A33"/>
    <w:rsid w:val="00FA3CC0"/>
    <w:rsid w:val="00FA3FF3"/>
    <w:rsid w:val="00FA4050"/>
    <w:rsid w:val="00FA49D9"/>
    <w:rsid w:val="00FA5343"/>
    <w:rsid w:val="00FA5596"/>
    <w:rsid w:val="00FA590F"/>
    <w:rsid w:val="00FA598F"/>
    <w:rsid w:val="00FA5A9A"/>
    <w:rsid w:val="00FA5C50"/>
    <w:rsid w:val="00FA5D92"/>
    <w:rsid w:val="00FA6177"/>
    <w:rsid w:val="00FA6360"/>
    <w:rsid w:val="00FA63FF"/>
    <w:rsid w:val="00FA6478"/>
    <w:rsid w:val="00FA6650"/>
    <w:rsid w:val="00FA6796"/>
    <w:rsid w:val="00FA698A"/>
    <w:rsid w:val="00FA6A40"/>
    <w:rsid w:val="00FA6A53"/>
    <w:rsid w:val="00FA7197"/>
    <w:rsid w:val="00FA721C"/>
    <w:rsid w:val="00FA78D8"/>
    <w:rsid w:val="00FA7A7D"/>
    <w:rsid w:val="00FA7C95"/>
    <w:rsid w:val="00FA7D08"/>
    <w:rsid w:val="00FA7D45"/>
    <w:rsid w:val="00FB0020"/>
    <w:rsid w:val="00FB09DB"/>
    <w:rsid w:val="00FB0C48"/>
    <w:rsid w:val="00FB0F1A"/>
    <w:rsid w:val="00FB1396"/>
    <w:rsid w:val="00FB1675"/>
    <w:rsid w:val="00FB244B"/>
    <w:rsid w:val="00FB2736"/>
    <w:rsid w:val="00FB2828"/>
    <w:rsid w:val="00FB3018"/>
    <w:rsid w:val="00FB3321"/>
    <w:rsid w:val="00FB34CD"/>
    <w:rsid w:val="00FB372B"/>
    <w:rsid w:val="00FB3C80"/>
    <w:rsid w:val="00FB3DC6"/>
    <w:rsid w:val="00FB4101"/>
    <w:rsid w:val="00FB4503"/>
    <w:rsid w:val="00FB470E"/>
    <w:rsid w:val="00FB4715"/>
    <w:rsid w:val="00FB48AC"/>
    <w:rsid w:val="00FB48E0"/>
    <w:rsid w:val="00FB4971"/>
    <w:rsid w:val="00FB4CA4"/>
    <w:rsid w:val="00FB4F7B"/>
    <w:rsid w:val="00FB4FA9"/>
    <w:rsid w:val="00FB514A"/>
    <w:rsid w:val="00FB5260"/>
    <w:rsid w:val="00FB538A"/>
    <w:rsid w:val="00FB5623"/>
    <w:rsid w:val="00FB5932"/>
    <w:rsid w:val="00FB5A46"/>
    <w:rsid w:val="00FB5C98"/>
    <w:rsid w:val="00FB61FB"/>
    <w:rsid w:val="00FB628D"/>
    <w:rsid w:val="00FB631C"/>
    <w:rsid w:val="00FB649F"/>
    <w:rsid w:val="00FB653C"/>
    <w:rsid w:val="00FB6909"/>
    <w:rsid w:val="00FB6B6C"/>
    <w:rsid w:val="00FB72C4"/>
    <w:rsid w:val="00FB72EE"/>
    <w:rsid w:val="00FB733E"/>
    <w:rsid w:val="00FB74FA"/>
    <w:rsid w:val="00FB79ED"/>
    <w:rsid w:val="00FB7C8D"/>
    <w:rsid w:val="00FB7D35"/>
    <w:rsid w:val="00FC00B0"/>
    <w:rsid w:val="00FC0341"/>
    <w:rsid w:val="00FC0800"/>
    <w:rsid w:val="00FC0C48"/>
    <w:rsid w:val="00FC0F3A"/>
    <w:rsid w:val="00FC0F4B"/>
    <w:rsid w:val="00FC12BF"/>
    <w:rsid w:val="00FC14ED"/>
    <w:rsid w:val="00FC19F3"/>
    <w:rsid w:val="00FC1EA9"/>
    <w:rsid w:val="00FC2881"/>
    <w:rsid w:val="00FC2EEB"/>
    <w:rsid w:val="00FC2F27"/>
    <w:rsid w:val="00FC3084"/>
    <w:rsid w:val="00FC3120"/>
    <w:rsid w:val="00FC33D4"/>
    <w:rsid w:val="00FC3904"/>
    <w:rsid w:val="00FC3C1E"/>
    <w:rsid w:val="00FC3E1C"/>
    <w:rsid w:val="00FC3F35"/>
    <w:rsid w:val="00FC4065"/>
    <w:rsid w:val="00FC40C4"/>
    <w:rsid w:val="00FC43E1"/>
    <w:rsid w:val="00FC4844"/>
    <w:rsid w:val="00FC4900"/>
    <w:rsid w:val="00FC492A"/>
    <w:rsid w:val="00FC5124"/>
    <w:rsid w:val="00FC52C1"/>
    <w:rsid w:val="00FC52D7"/>
    <w:rsid w:val="00FC5CBB"/>
    <w:rsid w:val="00FC5DF1"/>
    <w:rsid w:val="00FC5FA4"/>
    <w:rsid w:val="00FC6286"/>
    <w:rsid w:val="00FC673B"/>
    <w:rsid w:val="00FC6A33"/>
    <w:rsid w:val="00FC6C1A"/>
    <w:rsid w:val="00FC6DE1"/>
    <w:rsid w:val="00FC724E"/>
    <w:rsid w:val="00FC7B03"/>
    <w:rsid w:val="00FC7E10"/>
    <w:rsid w:val="00FD0351"/>
    <w:rsid w:val="00FD042A"/>
    <w:rsid w:val="00FD0AE9"/>
    <w:rsid w:val="00FD0F45"/>
    <w:rsid w:val="00FD10AF"/>
    <w:rsid w:val="00FD1355"/>
    <w:rsid w:val="00FD13CB"/>
    <w:rsid w:val="00FD1E08"/>
    <w:rsid w:val="00FD2D5A"/>
    <w:rsid w:val="00FD3009"/>
    <w:rsid w:val="00FD3148"/>
    <w:rsid w:val="00FD342C"/>
    <w:rsid w:val="00FD34EE"/>
    <w:rsid w:val="00FD37C0"/>
    <w:rsid w:val="00FD3DC4"/>
    <w:rsid w:val="00FD48D1"/>
    <w:rsid w:val="00FD48E4"/>
    <w:rsid w:val="00FD4CAF"/>
    <w:rsid w:val="00FD4DEA"/>
    <w:rsid w:val="00FD4F49"/>
    <w:rsid w:val="00FD5394"/>
    <w:rsid w:val="00FD5914"/>
    <w:rsid w:val="00FD5D9F"/>
    <w:rsid w:val="00FD5E17"/>
    <w:rsid w:val="00FD6737"/>
    <w:rsid w:val="00FD6775"/>
    <w:rsid w:val="00FD682C"/>
    <w:rsid w:val="00FD6C8C"/>
    <w:rsid w:val="00FD6CFB"/>
    <w:rsid w:val="00FD7195"/>
    <w:rsid w:val="00FD71C9"/>
    <w:rsid w:val="00FD729A"/>
    <w:rsid w:val="00FD79EB"/>
    <w:rsid w:val="00FD7A6F"/>
    <w:rsid w:val="00FD7AB9"/>
    <w:rsid w:val="00FD7BB7"/>
    <w:rsid w:val="00FD7E95"/>
    <w:rsid w:val="00FD7ECE"/>
    <w:rsid w:val="00FD7FB7"/>
    <w:rsid w:val="00FE031F"/>
    <w:rsid w:val="00FE0372"/>
    <w:rsid w:val="00FE076D"/>
    <w:rsid w:val="00FE0834"/>
    <w:rsid w:val="00FE0A60"/>
    <w:rsid w:val="00FE0A81"/>
    <w:rsid w:val="00FE10E0"/>
    <w:rsid w:val="00FE15FA"/>
    <w:rsid w:val="00FE1849"/>
    <w:rsid w:val="00FE1996"/>
    <w:rsid w:val="00FE1D94"/>
    <w:rsid w:val="00FE266B"/>
    <w:rsid w:val="00FE2871"/>
    <w:rsid w:val="00FE2901"/>
    <w:rsid w:val="00FE29AE"/>
    <w:rsid w:val="00FE2A3E"/>
    <w:rsid w:val="00FE2B24"/>
    <w:rsid w:val="00FE34BB"/>
    <w:rsid w:val="00FE3B29"/>
    <w:rsid w:val="00FE3DFB"/>
    <w:rsid w:val="00FE4340"/>
    <w:rsid w:val="00FE44EE"/>
    <w:rsid w:val="00FE45CD"/>
    <w:rsid w:val="00FE4842"/>
    <w:rsid w:val="00FE487D"/>
    <w:rsid w:val="00FE4973"/>
    <w:rsid w:val="00FE4BFA"/>
    <w:rsid w:val="00FE4ED7"/>
    <w:rsid w:val="00FE50A2"/>
    <w:rsid w:val="00FE51F0"/>
    <w:rsid w:val="00FE540B"/>
    <w:rsid w:val="00FE559E"/>
    <w:rsid w:val="00FE58EA"/>
    <w:rsid w:val="00FE5A19"/>
    <w:rsid w:val="00FE5CD8"/>
    <w:rsid w:val="00FE5F15"/>
    <w:rsid w:val="00FE6451"/>
    <w:rsid w:val="00FE6591"/>
    <w:rsid w:val="00FE67AA"/>
    <w:rsid w:val="00FE69C8"/>
    <w:rsid w:val="00FE6CE9"/>
    <w:rsid w:val="00FE6D9A"/>
    <w:rsid w:val="00FE6F1A"/>
    <w:rsid w:val="00FE7693"/>
    <w:rsid w:val="00FE7CD9"/>
    <w:rsid w:val="00FF01A6"/>
    <w:rsid w:val="00FF0213"/>
    <w:rsid w:val="00FF029B"/>
    <w:rsid w:val="00FF0722"/>
    <w:rsid w:val="00FF0A36"/>
    <w:rsid w:val="00FF0A5A"/>
    <w:rsid w:val="00FF0D4F"/>
    <w:rsid w:val="00FF0E4D"/>
    <w:rsid w:val="00FF1C2F"/>
    <w:rsid w:val="00FF1F01"/>
    <w:rsid w:val="00FF24C3"/>
    <w:rsid w:val="00FF29CD"/>
    <w:rsid w:val="00FF2D60"/>
    <w:rsid w:val="00FF2E34"/>
    <w:rsid w:val="00FF2F12"/>
    <w:rsid w:val="00FF36B0"/>
    <w:rsid w:val="00FF37C0"/>
    <w:rsid w:val="00FF3A33"/>
    <w:rsid w:val="00FF3D9A"/>
    <w:rsid w:val="00FF3F2E"/>
    <w:rsid w:val="00FF3FCC"/>
    <w:rsid w:val="00FF419E"/>
    <w:rsid w:val="00FF4292"/>
    <w:rsid w:val="00FF4970"/>
    <w:rsid w:val="00FF4F97"/>
    <w:rsid w:val="00FF525B"/>
    <w:rsid w:val="00FF53DD"/>
    <w:rsid w:val="00FF5764"/>
    <w:rsid w:val="00FF5BAE"/>
    <w:rsid w:val="00FF5DF5"/>
    <w:rsid w:val="00FF5F2A"/>
    <w:rsid w:val="00FF5F5C"/>
    <w:rsid w:val="00FF5F8D"/>
    <w:rsid w:val="00FF6301"/>
    <w:rsid w:val="00FF644F"/>
    <w:rsid w:val="00FF6D05"/>
    <w:rsid w:val="00FF6D22"/>
    <w:rsid w:val="00FF74DE"/>
    <w:rsid w:val="00FF7CE0"/>
    <w:rsid w:val="00FF7FE7"/>
    <w:rsid w:val="4F61F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B3827"/>
  <w15:docId w15:val="{17BE1CAC-81B3-484C-BC02-35282E4C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10DF"/>
    <w:pPr>
      <w:spacing w:line="320" w:lineRule="atLeast"/>
    </w:pPr>
    <w:rPr>
      <w:rFonts w:ascii="Quadraat-Regular" w:hAnsi="Quadraat-Regular"/>
    </w:rPr>
  </w:style>
  <w:style w:type="paragraph" w:styleId="Kop2">
    <w:name w:val="heading 2"/>
    <w:basedOn w:val="Standaard"/>
    <w:next w:val="Standaard"/>
    <w:link w:val="Kop2Char"/>
    <w:uiPriority w:val="9"/>
    <w:unhideWhenUsed/>
    <w:qFormat/>
    <w:rsid w:val="00BD12E5"/>
    <w:pPr>
      <w:keepNext/>
      <w:keepLines/>
      <w:spacing w:before="480" w:after="200" w:line="276" w:lineRule="auto"/>
      <w:outlineLvl w:val="1"/>
    </w:pPr>
    <w:rPr>
      <w:rFonts w:ascii="Verdana" w:eastAsia="Times New Roman" w:hAnsi="Verdana"/>
      <w:b/>
      <w:bCs/>
      <w:sz w:val="2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A16CB"/>
    <w:pPr>
      <w:tabs>
        <w:tab w:val="center" w:pos="4536"/>
        <w:tab w:val="right" w:pos="9072"/>
      </w:tabs>
    </w:pPr>
  </w:style>
  <w:style w:type="paragraph" w:styleId="Voettekst">
    <w:name w:val="footer"/>
    <w:basedOn w:val="Standaard"/>
    <w:link w:val="VoettekstChar"/>
    <w:uiPriority w:val="99"/>
    <w:rsid w:val="008A16CB"/>
    <w:pPr>
      <w:tabs>
        <w:tab w:val="center" w:pos="4536"/>
        <w:tab w:val="right" w:pos="9072"/>
      </w:tabs>
    </w:pPr>
  </w:style>
  <w:style w:type="table" w:styleId="Tabelraster">
    <w:name w:val="Table Grid"/>
    <w:basedOn w:val="Standaardtabel"/>
    <w:rsid w:val="00AF7695"/>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797191"/>
    <w:rPr>
      <w:rFonts w:ascii="Univers Condensed" w:hAnsi="Univers Condensed"/>
      <w:sz w:val="15"/>
      <w:szCs w:val="15"/>
    </w:rPr>
  </w:style>
  <w:style w:type="paragraph" w:customStyle="1" w:styleId="Hoofdstuk">
    <w:name w:val="Hoofdstuk"/>
    <w:basedOn w:val="Standaard"/>
    <w:next w:val="Standaard"/>
    <w:rsid w:val="00765165"/>
    <w:pPr>
      <w:numPr>
        <w:numId w:val="1"/>
      </w:numPr>
      <w:spacing w:after="260" w:line="240" w:lineRule="auto"/>
    </w:pPr>
    <w:rPr>
      <w:rFonts w:ascii="Times New Roman" w:hAnsi="Times New Roman"/>
      <w:b/>
      <w:sz w:val="30"/>
    </w:rPr>
  </w:style>
  <w:style w:type="paragraph" w:customStyle="1" w:styleId="Paragraaf">
    <w:name w:val="Paragraaf"/>
    <w:basedOn w:val="Standaard"/>
    <w:next w:val="Standaard"/>
    <w:rsid w:val="00765165"/>
    <w:pPr>
      <w:numPr>
        <w:ilvl w:val="1"/>
        <w:numId w:val="1"/>
      </w:numPr>
      <w:spacing w:before="280" w:line="240" w:lineRule="auto"/>
    </w:pPr>
    <w:rPr>
      <w:rFonts w:ascii="Times New Roman" w:hAnsi="Times New Roman"/>
      <w:b/>
      <w:sz w:val="22"/>
    </w:rPr>
  </w:style>
  <w:style w:type="paragraph" w:customStyle="1" w:styleId="Subparagraaf">
    <w:name w:val="Subparagraaf"/>
    <w:basedOn w:val="Standaard"/>
    <w:next w:val="Standaard"/>
    <w:rsid w:val="00765165"/>
    <w:pPr>
      <w:numPr>
        <w:ilvl w:val="2"/>
        <w:numId w:val="1"/>
      </w:numPr>
      <w:spacing w:before="280" w:line="240" w:lineRule="auto"/>
    </w:pPr>
    <w:rPr>
      <w:rFonts w:ascii="Times New Roman" w:hAnsi="Times New Roman"/>
      <w:sz w:val="22"/>
    </w:rPr>
  </w:style>
  <w:style w:type="character" w:styleId="Zwaar">
    <w:name w:val="Strong"/>
    <w:uiPriority w:val="22"/>
    <w:qFormat/>
    <w:rsid w:val="00765165"/>
    <w:rPr>
      <w:b/>
      <w:bCs/>
    </w:rPr>
  </w:style>
  <w:style w:type="character" w:styleId="Hyperlink">
    <w:name w:val="Hyperlink"/>
    <w:uiPriority w:val="99"/>
    <w:unhideWhenUsed/>
    <w:rsid w:val="00B25233"/>
    <w:rPr>
      <w:color w:val="0000FF"/>
      <w:u w:val="single"/>
    </w:rPr>
  </w:style>
  <w:style w:type="paragraph" w:styleId="Lijstalinea">
    <w:name w:val="List Paragraph"/>
    <w:aliases w:val="Opsomming"/>
    <w:basedOn w:val="Standaard"/>
    <w:link w:val="LijstalineaChar"/>
    <w:uiPriority w:val="34"/>
    <w:qFormat/>
    <w:rsid w:val="00C32215"/>
    <w:pPr>
      <w:spacing w:line="276" w:lineRule="auto"/>
      <w:ind w:left="720"/>
      <w:contextualSpacing/>
    </w:pPr>
    <w:rPr>
      <w:rFonts w:ascii="Calibri" w:eastAsia="Calibri" w:hAnsi="Calibri"/>
      <w:sz w:val="22"/>
      <w:szCs w:val="22"/>
      <w:lang w:eastAsia="en-US"/>
    </w:rPr>
  </w:style>
  <w:style w:type="paragraph" w:styleId="Voetnoottekst">
    <w:name w:val="footnote text"/>
    <w:basedOn w:val="Standaard"/>
    <w:link w:val="VoetnoottekstChar"/>
    <w:rsid w:val="00654822"/>
    <w:pPr>
      <w:spacing w:line="270" w:lineRule="exact"/>
    </w:pPr>
    <w:rPr>
      <w:rFonts w:ascii="Calibri" w:hAnsi="Calibri"/>
      <w:lang w:eastAsia="en-US"/>
    </w:rPr>
  </w:style>
  <w:style w:type="character" w:customStyle="1" w:styleId="VoetnoottekstChar">
    <w:name w:val="Voetnoottekst Char"/>
    <w:link w:val="Voetnoottekst"/>
    <w:rsid w:val="00654822"/>
    <w:rPr>
      <w:rFonts w:ascii="Calibri" w:hAnsi="Calibri"/>
      <w:lang w:eastAsia="en-US"/>
    </w:rPr>
  </w:style>
  <w:style w:type="character" w:styleId="Voetnootmarkering">
    <w:name w:val="footnote reference"/>
    <w:uiPriority w:val="99"/>
    <w:rsid w:val="00654822"/>
    <w:rPr>
      <w:vertAlign w:val="superscript"/>
    </w:rPr>
  </w:style>
  <w:style w:type="paragraph" w:styleId="Ballontekst">
    <w:name w:val="Balloon Text"/>
    <w:basedOn w:val="Standaard"/>
    <w:link w:val="BallontekstChar"/>
    <w:rsid w:val="00C43469"/>
    <w:pPr>
      <w:spacing w:line="240" w:lineRule="auto"/>
    </w:pPr>
    <w:rPr>
      <w:rFonts w:ascii="Tahoma" w:hAnsi="Tahoma" w:cs="Tahoma"/>
      <w:sz w:val="16"/>
      <w:szCs w:val="16"/>
    </w:rPr>
  </w:style>
  <w:style w:type="character" w:customStyle="1" w:styleId="BallontekstChar">
    <w:name w:val="Ballontekst Char"/>
    <w:link w:val="Ballontekst"/>
    <w:rsid w:val="00C43469"/>
    <w:rPr>
      <w:rFonts w:ascii="Tahoma" w:hAnsi="Tahoma" w:cs="Tahoma"/>
      <w:sz w:val="16"/>
      <w:szCs w:val="16"/>
    </w:rPr>
  </w:style>
  <w:style w:type="character" w:customStyle="1" w:styleId="VoettekstChar">
    <w:name w:val="Voettekst Char"/>
    <w:link w:val="Voettekst"/>
    <w:uiPriority w:val="99"/>
    <w:rsid w:val="00204CAD"/>
    <w:rPr>
      <w:rFonts w:ascii="Quadraat-Regular" w:hAnsi="Quadraat-Regular"/>
    </w:rPr>
  </w:style>
  <w:style w:type="paragraph" w:styleId="Geenafstand">
    <w:name w:val="No Spacing"/>
    <w:basedOn w:val="Standaard"/>
    <w:uiPriority w:val="1"/>
    <w:qFormat/>
    <w:rsid w:val="00EC78E5"/>
    <w:pPr>
      <w:spacing w:line="240" w:lineRule="auto"/>
    </w:pPr>
    <w:rPr>
      <w:rFonts w:ascii="Calibri" w:eastAsia="Calibri" w:hAnsi="Calibri"/>
      <w:sz w:val="22"/>
      <w:szCs w:val="22"/>
      <w:lang w:eastAsia="en-US"/>
    </w:rPr>
  </w:style>
  <w:style w:type="numbering" w:customStyle="1" w:styleId="List0">
    <w:name w:val="List 0"/>
    <w:basedOn w:val="Geenlijst"/>
    <w:rsid w:val="003E15BF"/>
    <w:pPr>
      <w:numPr>
        <w:numId w:val="2"/>
      </w:numPr>
    </w:pPr>
  </w:style>
  <w:style w:type="table" w:customStyle="1" w:styleId="Tabelraster1">
    <w:name w:val="Tabelraster1"/>
    <w:basedOn w:val="Standaardtabel"/>
    <w:next w:val="Tabelraster"/>
    <w:uiPriority w:val="59"/>
    <w:rsid w:val="007E2E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2A6A1B"/>
    <w:rPr>
      <w:sz w:val="16"/>
      <w:szCs w:val="16"/>
    </w:rPr>
  </w:style>
  <w:style w:type="paragraph" w:styleId="Tekstopmerking">
    <w:name w:val="annotation text"/>
    <w:basedOn w:val="Standaard"/>
    <w:link w:val="TekstopmerkingChar"/>
    <w:rsid w:val="002A6A1B"/>
    <w:pPr>
      <w:spacing w:line="240" w:lineRule="auto"/>
    </w:pPr>
  </w:style>
  <w:style w:type="character" w:customStyle="1" w:styleId="TekstopmerkingChar">
    <w:name w:val="Tekst opmerking Char"/>
    <w:basedOn w:val="Standaardalinea-lettertype"/>
    <w:link w:val="Tekstopmerking"/>
    <w:rsid w:val="002A6A1B"/>
    <w:rPr>
      <w:rFonts w:ascii="Quadraat-Regular" w:hAnsi="Quadraat-Regular"/>
    </w:rPr>
  </w:style>
  <w:style w:type="paragraph" w:styleId="Onderwerpvanopmerking">
    <w:name w:val="annotation subject"/>
    <w:basedOn w:val="Tekstopmerking"/>
    <w:next w:val="Tekstopmerking"/>
    <w:link w:val="OnderwerpvanopmerkingChar"/>
    <w:rsid w:val="002A6A1B"/>
    <w:rPr>
      <w:b/>
      <w:bCs/>
    </w:rPr>
  </w:style>
  <w:style w:type="character" w:customStyle="1" w:styleId="OnderwerpvanopmerkingChar">
    <w:name w:val="Onderwerp van opmerking Char"/>
    <w:basedOn w:val="TekstopmerkingChar"/>
    <w:link w:val="Onderwerpvanopmerking"/>
    <w:rsid w:val="002A6A1B"/>
    <w:rPr>
      <w:rFonts w:ascii="Quadraat-Regular" w:hAnsi="Quadraat-Regular"/>
      <w:b/>
      <w:bCs/>
    </w:rPr>
  </w:style>
  <w:style w:type="paragraph" w:styleId="Revisie">
    <w:name w:val="Revision"/>
    <w:hidden/>
    <w:uiPriority w:val="99"/>
    <w:semiHidden/>
    <w:rsid w:val="00AB27FB"/>
    <w:rPr>
      <w:rFonts w:ascii="Quadraat-Regular" w:hAnsi="Quadraat-Regular"/>
    </w:rPr>
  </w:style>
  <w:style w:type="paragraph" w:styleId="Bijschrift">
    <w:name w:val="caption"/>
    <w:basedOn w:val="Standaard"/>
    <w:next w:val="Standaard"/>
    <w:uiPriority w:val="35"/>
    <w:semiHidden/>
    <w:unhideWhenUsed/>
    <w:qFormat/>
    <w:rsid w:val="00F30576"/>
    <w:pPr>
      <w:spacing w:after="200"/>
    </w:pPr>
    <w:rPr>
      <w:rFonts w:eastAsia="Times New Roman"/>
      <w:b/>
      <w:bCs/>
      <w:color w:val="4F81BD" w:themeColor="accent1"/>
      <w:sz w:val="18"/>
      <w:szCs w:val="18"/>
    </w:rPr>
  </w:style>
  <w:style w:type="paragraph" w:styleId="Normaalweb">
    <w:name w:val="Normal (Web)"/>
    <w:basedOn w:val="Standaard"/>
    <w:uiPriority w:val="99"/>
    <w:unhideWhenUsed/>
    <w:rsid w:val="00677401"/>
    <w:pPr>
      <w:spacing w:line="240" w:lineRule="auto"/>
    </w:pPr>
    <w:rPr>
      <w:rFonts w:ascii="Times New Roman" w:eastAsia="Calibri" w:hAnsi="Times New Roman"/>
      <w:sz w:val="24"/>
      <w:szCs w:val="24"/>
    </w:rPr>
  </w:style>
  <w:style w:type="character" w:customStyle="1" w:styleId="Kop2Char">
    <w:name w:val="Kop 2 Char"/>
    <w:basedOn w:val="Standaardalinea-lettertype"/>
    <w:link w:val="Kop2"/>
    <w:uiPriority w:val="9"/>
    <w:rsid w:val="00BD12E5"/>
    <w:rPr>
      <w:rFonts w:ascii="Verdana" w:eastAsia="Times New Roman" w:hAnsi="Verdana"/>
      <w:b/>
      <w:bCs/>
      <w:sz w:val="22"/>
      <w:szCs w:val="26"/>
      <w:lang w:eastAsia="en-US"/>
    </w:rPr>
  </w:style>
  <w:style w:type="paragraph" w:customStyle="1" w:styleId="Default">
    <w:name w:val="Default"/>
    <w:rsid w:val="007F3FEC"/>
    <w:pPr>
      <w:autoSpaceDE w:val="0"/>
      <w:autoSpaceDN w:val="0"/>
      <w:adjustRightInd w:val="0"/>
    </w:pPr>
    <w:rPr>
      <w:rFonts w:ascii="Calibri" w:hAnsi="Calibri" w:cs="Calibri"/>
      <w:color w:val="000000"/>
      <w:sz w:val="24"/>
      <w:szCs w:val="24"/>
    </w:rPr>
  </w:style>
  <w:style w:type="paragraph" w:customStyle="1" w:styleId="xmsonormal">
    <w:name w:val="x_msonormal"/>
    <w:basedOn w:val="Standaard"/>
    <w:rsid w:val="00B143B4"/>
    <w:pPr>
      <w:spacing w:line="240" w:lineRule="auto"/>
    </w:pPr>
    <w:rPr>
      <w:rFonts w:ascii="Calibri" w:eastAsiaTheme="minorHAnsi" w:hAnsi="Calibri" w:cs="Calibri"/>
      <w:sz w:val="22"/>
      <w:szCs w:val="22"/>
    </w:rPr>
  </w:style>
  <w:style w:type="character" w:customStyle="1" w:styleId="eop">
    <w:name w:val="eop"/>
    <w:basedOn w:val="Standaardalinea-lettertype"/>
    <w:rsid w:val="00D44BE9"/>
  </w:style>
  <w:style w:type="character" w:customStyle="1" w:styleId="KoptekstChar">
    <w:name w:val="Koptekst Char"/>
    <w:basedOn w:val="Standaardalinea-lettertype"/>
    <w:link w:val="Koptekst"/>
    <w:rsid w:val="00B233DB"/>
    <w:rPr>
      <w:rFonts w:ascii="Quadraat-Regular" w:hAnsi="Quadraat-Regular"/>
    </w:rPr>
  </w:style>
  <w:style w:type="character" w:customStyle="1" w:styleId="LijstalineaChar">
    <w:name w:val="Lijstalinea Char"/>
    <w:aliases w:val="Opsomming Char"/>
    <w:basedOn w:val="Standaardalinea-lettertype"/>
    <w:link w:val="Lijstalinea"/>
    <w:uiPriority w:val="34"/>
    <w:rsid w:val="00E77028"/>
    <w:rPr>
      <w:rFonts w:ascii="Calibri" w:eastAsia="Calibri" w:hAnsi="Calibri"/>
      <w:sz w:val="22"/>
      <w:szCs w:val="22"/>
      <w:lang w:eastAsia="en-US"/>
    </w:rPr>
  </w:style>
  <w:style w:type="character" w:customStyle="1" w:styleId="normaltextrun">
    <w:name w:val="normaltextrun"/>
    <w:basedOn w:val="Standaardalinea-lettertype"/>
    <w:rsid w:val="00042C4F"/>
  </w:style>
  <w:style w:type="paragraph" w:customStyle="1" w:styleId="paragraph">
    <w:name w:val="paragraph"/>
    <w:basedOn w:val="Standaard"/>
    <w:rsid w:val="00A65573"/>
    <w:pPr>
      <w:spacing w:before="100" w:beforeAutospacing="1" w:after="100" w:afterAutospacing="1" w:line="240" w:lineRule="auto"/>
    </w:pPr>
    <w:rPr>
      <w:rFonts w:ascii="Times New Roman" w:eastAsia="Times New Roman" w:hAnsi="Times New Roman"/>
      <w:sz w:val="24"/>
      <w:szCs w:val="24"/>
    </w:rPr>
  </w:style>
  <w:style w:type="character" w:styleId="Onopgelostemelding">
    <w:name w:val="Unresolved Mention"/>
    <w:basedOn w:val="Standaardalinea-lettertype"/>
    <w:uiPriority w:val="99"/>
    <w:semiHidden/>
    <w:unhideWhenUsed/>
    <w:rsid w:val="0015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734">
      <w:bodyDiv w:val="1"/>
      <w:marLeft w:val="0"/>
      <w:marRight w:val="0"/>
      <w:marTop w:val="0"/>
      <w:marBottom w:val="0"/>
      <w:divBdr>
        <w:top w:val="none" w:sz="0" w:space="0" w:color="auto"/>
        <w:left w:val="none" w:sz="0" w:space="0" w:color="auto"/>
        <w:bottom w:val="none" w:sz="0" w:space="0" w:color="auto"/>
        <w:right w:val="none" w:sz="0" w:space="0" w:color="auto"/>
      </w:divBdr>
    </w:div>
    <w:div w:id="59252492">
      <w:bodyDiv w:val="1"/>
      <w:marLeft w:val="0"/>
      <w:marRight w:val="0"/>
      <w:marTop w:val="0"/>
      <w:marBottom w:val="0"/>
      <w:divBdr>
        <w:top w:val="none" w:sz="0" w:space="0" w:color="auto"/>
        <w:left w:val="none" w:sz="0" w:space="0" w:color="auto"/>
        <w:bottom w:val="none" w:sz="0" w:space="0" w:color="auto"/>
        <w:right w:val="none" w:sz="0" w:space="0" w:color="auto"/>
      </w:divBdr>
    </w:div>
    <w:div w:id="238104361">
      <w:bodyDiv w:val="1"/>
      <w:marLeft w:val="0"/>
      <w:marRight w:val="0"/>
      <w:marTop w:val="0"/>
      <w:marBottom w:val="0"/>
      <w:divBdr>
        <w:top w:val="none" w:sz="0" w:space="0" w:color="auto"/>
        <w:left w:val="none" w:sz="0" w:space="0" w:color="auto"/>
        <w:bottom w:val="none" w:sz="0" w:space="0" w:color="auto"/>
        <w:right w:val="none" w:sz="0" w:space="0" w:color="auto"/>
      </w:divBdr>
    </w:div>
    <w:div w:id="299961658">
      <w:bodyDiv w:val="1"/>
      <w:marLeft w:val="0"/>
      <w:marRight w:val="0"/>
      <w:marTop w:val="0"/>
      <w:marBottom w:val="0"/>
      <w:divBdr>
        <w:top w:val="none" w:sz="0" w:space="0" w:color="auto"/>
        <w:left w:val="none" w:sz="0" w:space="0" w:color="auto"/>
        <w:bottom w:val="none" w:sz="0" w:space="0" w:color="auto"/>
        <w:right w:val="none" w:sz="0" w:space="0" w:color="auto"/>
      </w:divBdr>
    </w:div>
    <w:div w:id="401753716">
      <w:bodyDiv w:val="1"/>
      <w:marLeft w:val="0"/>
      <w:marRight w:val="0"/>
      <w:marTop w:val="0"/>
      <w:marBottom w:val="0"/>
      <w:divBdr>
        <w:top w:val="none" w:sz="0" w:space="0" w:color="auto"/>
        <w:left w:val="none" w:sz="0" w:space="0" w:color="auto"/>
        <w:bottom w:val="none" w:sz="0" w:space="0" w:color="auto"/>
        <w:right w:val="none" w:sz="0" w:space="0" w:color="auto"/>
      </w:divBdr>
    </w:div>
    <w:div w:id="452752486">
      <w:bodyDiv w:val="1"/>
      <w:marLeft w:val="0"/>
      <w:marRight w:val="0"/>
      <w:marTop w:val="0"/>
      <w:marBottom w:val="0"/>
      <w:divBdr>
        <w:top w:val="none" w:sz="0" w:space="0" w:color="auto"/>
        <w:left w:val="none" w:sz="0" w:space="0" w:color="auto"/>
        <w:bottom w:val="none" w:sz="0" w:space="0" w:color="auto"/>
        <w:right w:val="none" w:sz="0" w:space="0" w:color="auto"/>
      </w:divBdr>
    </w:div>
    <w:div w:id="493188344">
      <w:bodyDiv w:val="1"/>
      <w:marLeft w:val="0"/>
      <w:marRight w:val="0"/>
      <w:marTop w:val="0"/>
      <w:marBottom w:val="0"/>
      <w:divBdr>
        <w:top w:val="none" w:sz="0" w:space="0" w:color="auto"/>
        <w:left w:val="none" w:sz="0" w:space="0" w:color="auto"/>
        <w:bottom w:val="none" w:sz="0" w:space="0" w:color="auto"/>
        <w:right w:val="none" w:sz="0" w:space="0" w:color="auto"/>
      </w:divBdr>
    </w:div>
    <w:div w:id="717898609">
      <w:bodyDiv w:val="1"/>
      <w:marLeft w:val="0"/>
      <w:marRight w:val="0"/>
      <w:marTop w:val="0"/>
      <w:marBottom w:val="0"/>
      <w:divBdr>
        <w:top w:val="none" w:sz="0" w:space="0" w:color="auto"/>
        <w:left w:val="none" w:sz="0" w:space="0" w:color="auto"/>
        <w:bottom w:val="none" w:sz="0" w:space="0" w:color="auto"/>
        <w:right w:val="none" w:sz="0" w:space="0" w:color="auto"/>
      </w:divBdr>
    </w:div>
    <w:div w:id="737752507">
      <w:bodyDiv w:val="1"/>
      <w:marLeft w:val="0"/>
      <w:marRight w:val="0"/>
      <w:marTop w:val="0"/>
      <w:marBottom w:val="0"/>
      <w:divBdr>
        <w:top w:val="none" w:sz="0" w:space="0" w:color="auto"/>
        <w:left w:val="none" w:sz="0" w:space="0" w:color="auto"/>
        <w:bottom w:val="none" w:sz="0" w:space="0" w:color="auto"/>
        <w:right w:val="none" w:sz="0" w:space="0" w:color="auto"/>
      </w:divBdr>
    </w:div>
    <w:div w:id="776562760">
      <w:bodyDiv w:val="1"/>
      <w:marLeft w:val="0"/>
      <w:marRight w:val="0"/>
      <w:marTop w:val="0"/>
      <w:marBottom w:val="0"/>
      <w:divBdr>
        <w:top w:val="none" w:sz="0" w:space="0" w:color="auto"/>
        <w:left w:val="none" w:sz="0" w:space="0" w:color="auto"/>
        <w:bottom w:val="none" w:sz="0" w:space="0" w:color="auto"/>
        <w:right w:val="none" w:sz="0" w:space="0" w:color="auto"/>
      </w:divBdr>
    </w:div>
    <w:div w:id="814840211">
      <w:bodyDiv w:val="1"/>
      <w:marLeft w:val="0"/>
      <w:marRight w:val="0"/>
      <w:marTop w:val="0"/>
      <w:marBottom w:val="0"/>
      <w:divBdr>
        <w:top w:val="none" w:sz="0" w:space="0" w:color="auto"/>
        <w:left w:val="none" w:sz="0" w:space="0" w:color="auto"/>
        <w:bottom w:val="none" w:sz="0" w:space="0" w:color="auto"/>
        <w:right w:val="none" w:sz="0" w:space="0" w:color="auto"/>
      </w:divBdr>
    </w:div>
    <w:div w:id="818378888">
      <w:bodyDiv w:val="1"/>
      <w:marLeft w:val="0"/>
      <w:marRight w:val="0"/>
      <w:marTop w:val="0"/>
      <w:marBottom w:val="0"/>
      <w:divBdr>
        <w:top w:val="none" w:sz="0" w:space="0" w:color="auto"/>
        <w:left w:val="none" w:sz="0" w:space="0" w:color="auto"/>
        <w:bottom w:val="none" w:sz="0" w:space="0" w:color="auto"/>
        <w:right w:val="none" w:sz="0" w:space="0" w:color="auto"/>
      </w:divBdr>
    </w:div>
    <w:div w:id="822545748">
      <w:bodyDiv w:val="1"/>
      <w:marLeft w:val="0"/>
      <w:marRight w:val="0"/>
      <w:marTop w:val="0"/>
      <w:marBottom w:val="0"/>
      <w:divBdr>
        <w:top w:val="none" w:sz="0" w:space="0" w:color="auto"/>
        <w:left w:val="none" w:sz="0" w:space="0" w:color="auto"/>
        <w:bottom w:val="none" w:sz="0" w:space="0" w:color="auto"/>
        <w:right w:val="none" w:sz="0" w:space="0" w:color="auto"/>
      </w:divBdr>
    </w:div>
    <w:div w:id="940263469">
      <w:bodyDiv w:val="1"/>
      <w:marLeft w:val="0"/>
      <w:marRight w:val="0"/>
      <w:marTop w:val="0"/>
      <w:marBottom w:val="0"/>
      <w:divBdr>
        <w:top w:val="none" w:sz="0" w:space="0" w:color="auto"/>
        <w:left w:val="none" w:sz="0" w:space="0" w:color="auto"/>
        <w:bottom w:val="none" w:sz="0" w:space="0" w:color="auto"/>
        <w:right w:val="none" w:sz="0" w:space="0" w:color="auto"/>
      </w:divBdr>
    </w:div>
    <w:div w:id="987636265">
      <w:bodyDiv w:val="1"/>
      <w:marLeft w:val="0"/>
      <w:marRight w:val="0"/>
      <w:marTop w:val="0"/>
      <w:marBottom w:val="0"/>
      <w:divBdr>
        <w:top w:val="none" w:sz="0" w:space="0" w:color="auto"/>
        <w:left w:val="none" w:sz="0" w:space="0" w:color="auto"/>
        <w:bottom w:val="none" w:sz="0" w:space="0" w:color="auto"/>
        <w:right w:val="none" w:sz="0" w:space="0" w:color="auto"/>
      </w:divBdr>
    </w:div>
    <w:div w:id="1007097868">
      <w:bodyDiv w:val="1"/>
      <w:marLeft w:val="0"/>
      <w:marRight w:val="0"/>
      <w:marTop w:val="0"/>
      <w:marBottom w:val="0"/>
      <w:divBdr>
        <w:top w:val="none" w:sz="0" w:space="0" w:color="auto"/>
        <w:left w:val="none" w:sz="0" w:space="0" w:color="auto"/>
        <w:bottom w:val="none" w:sz="0" w:space="0" w:color="auto"/>
        <w:right w:val="none" w:sz="0" w:space="0" w:color="auto"/>
      </w:divBdr>
    </w:div>
    <w:div w:id="1058013612">
      <w:bodyDiv w:val="1"/>
      <w:marLeft w:val="0"/>
      <w:marRight w:val="0"/>
      <w:marTop w:val="0"/>
      <w:marBottom w:val="0"/>
      <w:divBdr>
        <w:top w:val="none" w:sz="0" w:space="0" w:color="auto"/>
        <w:left w:val="none" w:sz="0" w:space="0" w:color="auto"/>
        <w:bottom w:val="none" w:sz="0" w:space="0" w:color="auto"/>
        <w:right w:val="none" w:sz="0" w:space="0" w:color="auto"/>
      </w:divBdr>
    </w:div>
    <w:div w:id="1129321366">
      <w:bodyDiv w:val="1"/>
      <w:marLeft w:val="0"/>
      <w:marRight w:val="0"/>
      <w:marTop w:val="0"/>
      <w:marBottom w:val="0"/>
      <w:divBdr>
        <w:top w:val="none" w:sz="0" w:space="0" w:color="auto"/>
        <w:left w:val="none" w:sz="0" w:space="0" w:color="auto"/>
        <w:bottom w:val="none" w:sz="0" w:space="0" w:color="auto"/>
        <w:right w:val="none" w:sz="0" w:space="0" w:color="auto"/>
      </w:divBdr>
    </w:div>
    <w:div w:id="1186217092">
      <w:bodyDiv w:val="1"/>
      <w:marLeft w:val="0"/>
      <w:marRight w:val="0"/>
      <w:marTop w:val="0"/>
      <w:marBottom w:val="0"/>
      <w:divBdr>
        <w:top w:val="none" w:sz="0" w:space="0" w:color="auto"/>
        <w:left w:val="none" w:sz="0" w:space="0" w:color="auto"/>
        <w:bottom w:val="none" w:sz="0" w:space="0" w:color="auto"/>
        <w:right w:val="none" w:sz="0" w:space="0" w:color="auto"/>
      </w:divBdr>
    </w:div>
    <w:div w:id="1197426272">
      <w:bodyDiv w:val="1"/>
      <w:marLeft w:val="0"/>
      <w:marRight w:val="0"/>
      <w:marTop w:val="0"/>
      <w:marBottom w:val="0"/>
      <w:divBdr>
        <w:top w:val="none" w:sz="0" w:space="0" w:color="auto"/>
        <w:left w:val="none" w:sz="0" w:space="0" w:color="auto"/>
        <w:bottom w:val="none" w:sz="0" w:space="0" w:color="auto"/>
        <w:right w:val="none" w:sz="0" w:space="0" w:color="auto"/>
      </w:divBdr>
    </w:div>
    <w:div w:id="1234005061">
      <w:bodyDiv w:val="1"/>
      <w:marLeft w:val="0"/>
      <w:marRight w:val="0"/>
      <w:marTop w:val="0"/>
      <w:marBottom w:val="0"/>
      <w:divBdr>
        <w:top w:val="none" w:sz="0" w:space="0" w:color="auto"/>
        <w:left w:val="none" w:sz="0" w:space="0" w:color="auto"/>
        <w:bottom w:val="none" w:sz="0" w:space="0" w:color="auto"/>
        <w:right w:val="none" w:sz="0" w:space="0" w:color="auto"/>
      </w:divBdr>
    </w:div>
    <w:div w:id="1343508251">
      <w:bodyDiv w:val="1"/>
      <w:marLeft w:val="0"/>
      <w:marRight w:val="0"/>
      <w:marTop w:val="0"/>
      <w:marBottom w:val="0"/>
      <w:divBdr>
        <w:top w:val="none" w:sz="0" w:space="0" w:color="auto"/>
        <w:left w:val="none" w:sz="0" w:space="0" w:color="auto"/>
        <w:bottom w:val="none" w:sz="0" w:space="0" w:color="auto"/>
        <w:right w:val="none" w:sz="0" w:space="0" w:color="auto"/>
      </w:divBdr>
      <w:divsChild>
        <w:div w:id="178396664">
          <w:marLeft w:val="0"/>
          <w:marRight w:val="0"/>
          <w:marTop w:val="0"/>
          <w:marBottom w:val="0"/>
          <w:divBdr>
            <w:top w:val="none" w:sz="0" w:space="0" w:color="auto"/>
            <w:left w:val="none" w:sz="0" w:space="0" w:color="auto"/>
            <w:bottom w:val="none" w:sz="0" w:space="0" w:color="auto"/>
            <w:right w:val="none" w:sz="0" w:space="0" w:color="auto"/>
          </w:divBdr>
          <w:divsChild>
            <w:div w:id="1293906068">
              <w:marLeft w:val="0"/>
              <w:marRight w:val="0"/>
              <w:marTop w:val="0"/>
              <w:marBottom w:val="0"/>
              <w:divBdr>
                <w:top w:val="none" w:sz="0" w:space="0" w:color="auto"/>
                <w:left w:val="none" w:sz="0" w:space="0" w:color="auto"/>
                <w:bottom w:val="none" w:sz="0" w:space="0" w:color="auto"/>
                <w:right w:val="none" w:sz="0" w:space="0" w:color="auto"/>
              </w:divBdr>
              <w:divsChild>
                <w:div w:id="1304308774">
                  <w:marLeft w:val="0"/>
                  <w:marRight w:val="0"/>
                  <w:marTop w:val="0"/>
                  <w:marBottom w:val="0"/>
                  <w:divBdr>
                    <w:top w:val="none" w:sz="0" w:space="0" w:color="auto"/>
                    <w:left w:val="none" w:sz="0" w:space="0" w:color="auto"/>
                    <w:bottom w:val="none" w:sz="0" w:space="0" w:color="auto"/>
                    <w:right w:val="none" w:sz="0" w:space="0" w:color="auto"/>
                  </w:divBdr>
                  <w:divsChild>
                    <w:div w:id="93594548">
                      <w:marLeft w:val="0"/>
                      <w:marRight w:val="270"/>
                      <w:marTop w:val="0"/>
                      <w:marBottom w:val="0"/>
                      <w:divBdr>
                        <w:top w:val="none" w:sz="0" w:space="0" w:color="auto"/>
                        <w:left w:val="none" w:sz="0" w:space="0" w:color="auto"/>
                        <w:bottom w:val="none" w:sz="0" w:space="0" w:color="auto"/>
                        <w:right w:val="none" w:sz="0" w:space="0" w:color="auto"/>
                      </w:divBdr>
                      <w:divsChild>
                        <w:div w:id="175702229">
                          <w:marLeft w:val="0"/>
                          <w:marRight w:val="0"/>
                          <w:marTop w:val="0"/>
                          <w:marBottom w:val="0"/>
                          <w:divBdr>
                            <w:top w:val="none" w:sz="0" w:space="0" w:color="auto"/>
                            <w:left w:val="none" w:sz="0" w:space="0" w:color="auto"/>
                            <w:bottom w:val="none" w:sz="0" w:space="0" w:color="auto"/>
                            <w:right w:val="none" w:sz="0" w:space="0" w:color="auto"/>
                          </w:divBdr>
                          <w:divsChild>
                            <w:div w:id="1624001591">
                              <w:marLeft w:val="0"/>
                              <w:marRight w:val="0"/>
                              <w:marTop w:val="100"/>
                              <w:marBottom w:val="100"/>
                              <w:divBdr>
                                <w:top w:val="none" w:sz="0" w:space="0" w:color="auto"/>
                                <w:left w:val="none" w:sz="0" w:space="0" w:color="auto"/>
                                <w:bottom w:val="single" w:sz="6" w:space="1" w:color="C3C4C6"/>
                                <w:right w:val="none" w:sz="0" w:space="0" w:color="auto"/>
                              </w:divBdr>
                              <w:divsChild>
                                <w:div w:id="1711110659">
                                  <w:marLeft w:val="0"/>
                                  <w:marRight w:val="0"/>
                                  <w:marTop w:val="0"/>
                                  <w:marBottom w:val="0"/>
                                  <w:divBdr>
                                    <w:top w:val="none" w:sz="0" w:space="0" w:color="auto"/>
                                    <w:left w:val="single" w:sz="6" w:space="0" w:color="C4C4C4"/>
                                    <w:bottom w:val="none" w:sz="0" w:space="0" w:color="auto"/>
                                    <w:right w:val="single" w:sz="6" w:space="0" w:color="C4C4C4"/>
                                  </w:divBdr>
                                </w:div>
                              </w:divsChild>
                            </w:div>
                          </w:divsChild>
                        </w:div>
                      </w:divsChild>
                    </w:div>
                  </w:divsChild>
                </w:div>
              </w:divsChild>
            </w:div>
          </w:divsChild>
        </w:div>
      </w:divsChild>
    </w:div>
    <w:div w:id="1358769919">
      <w:bodyDiv w:val="1"/>
      <w:marLeft w:val="0"/>
      <w:marRight w:val="0"/>
      <w:marTop w:val="0"/>
      <w:marBottom w:val="0"/>
      <w:divBdr>
        <w:top w:val="none" w:sz="0" w:space="0" w:color="auto"/>
        <w:left w:val="none" w:sz="0" w:space="0" w:color="auto"/>
        <w:bottom w:val="none" w:sz="0" w:space="0" w:color="auto"/>
        <w:right w:val="none" w:sz="0" w:space="0" w:color="auto"/>
      </w:divBdr>
    </w:div>
    <w:div w:id="1478644689">
      <w:bodyDiv w:val="1"/>
      <w:marLeft w:val="0"/>
      <w:marRight w:val="0"/>
      <w:marTop w:val="0"/>
      <w:marBottom w:val="0"/>
      <w:divBdr>
        <w:top w:val="none" w:sz="0" w:space="0" w:color="auto"/>
        <w:left w:val="none" w:sz="0" w:space="0" w:color="auto"/>
        <w:bottom w:val="none" w:sz="0" w:space="0" w:color="auto"/>
        <w:right w:val="none" w:sz="0" w:space="0" w:color="auto"/>
      </w:divBdr>
    </w:div>
    <w:div w:id="1569998304">
      <w:bodyDiv w:val="1"/>
      <w:marLeft w:val="0"/>
      <w:marRight w:val="0"/>
      <w:marTop w:val="0"/>
      <w:marBottom w:val="0"/>
      <w:divBdr>
        <w:top w:val="none" w:sz="0" w:space="0" w:color="auto"/>
        <w:left w:val="none" w:sz="0" w:space="0" w:color="auto"/>
        <w:bottom w:val="none" w:sz="0" w:space="0" w:color="auto"/>
        <w:right w:val="none" w:sz="0" w:space="0" w:color="auto"/>
      </w:divBdr>
    </w:div>
    <w:div w:id="1662807275">
      <w:bodyDiv w:val="1"/>
      <w:marLeft w:val="0"/>
      <w:marRight w:val="0"/>
      <w:marTop w:val="0"/>
      <w:marBottom w:val="0"/>
      <w:divBdr>
        <w:top w:val="none" w:sz="0" w:space="0" w:color="auto"/>
        <w:left w:val="none" w:sz="0" w:space="0" w:color="auto"/>
        <w:bottom w:val="none" w:sz="0" w:space="0" w:color="auto"/>
        <w:right w:val="none" w:sz="0" w:space="0" w:color="auto"/>
      </w:divBdr>
    </w:div>
    <w:div w:id="1727140929">
      <w:bodyDiv w:val="1"/>
      <w:marLeft w:val="0"/>
      <w:marRight w:val="0"/>
      <w:marTop w:val="0"/>
      <w:marBottom w:val="0"/>
      <w:divBdr>
        <w:top w:val="none" w:sz="0" w:space="0" w:color="auto"/>
        <w:left w:val="none" w:sz="0" w:space="0" w:color="auto"/>
        <w:bottom w:val="none" w:sz="0" w:space="0" w:color="auto"/>
        <w:right w:val="none" w:sz="0" w:space="0" w:color="auto"/>
      </w:divBdr>
    </w:div>
    <w:div w:id="1741364995">
      <w:bodyDiv w:val="1"/>
      <w:marLeft w:val="0"/>
      <w:marRight w:val="0"/>
      <w:marTop w:val="0"/>
      <w:marBottom w:val="0"/>
      <w:divBdr>
        <w:top w:val="none" w:sz="0" w:space="0" w:color="auto"/>
        <w:left w:val="none" w:sz="0" w:space="0" w:color="auto"/>
        <w:bottom w:val="none" w:sz="0" w:space="0" w:color="auto"/>
        <w:right w:val="none" w:sz="0" w:space="0" w:color="auto"/>
      </w:divBdr>
    </w:div>
    <w:div w:id="1742406553">
      <w:bodyDiv w:val="1"/>
      <w:marLeft w:val="0"/>
      <w:marRight w:val="0"/>
      <w:marTop w:val="0"/>
      <w:marBottom w:val="0"/>
      <w:divBdr>
        <w:top w:val="none" w:sz="0" w:space="0" w:color="auto"/>
        <w:left w:val="none" w:sz="0" w:space="0" w:color="auto"/>
        <w:bottom w:val="none" w:sz="0" w:space="0" w:color="auto"/>
        <w:right w:val="none" w:sz="0" w:space="0" w:color="auto"/>
      </w:divBdr>
    </w:div>
    <w:div w:id="1751081579">
      <w:bodyDiv w:val="1"/>
      <w:marLeft w:val="0"/>
      <w:marRight w:val="0"/>
      <w:marTop w:val="0"/>
      <w:marBottom w:val="0"/>
      <w:divBdr>
        <w:top w:val="none" w:sz="0" w:space="0" w:color="auto"/>
        <w:left w:val="none" w:sz="0" w:space="0" w:color="auto"/>
        <w:bottom w:val="none" w:sz="0" w:space="0" w:color="auto"/>
        <w:right w:val="none" w:sz="0" w:space="0" w:color="auto"/>
      </w:divBdr>
    </w:div>
    <w:div w:id="1781335978">
      <w:bodyDiv w:val="1"/>
      <w:marLeft w:val="0"/>
      <w:marRight w:val="0"/>
      <w:marTop w:val="0"/>
      <w:marBottom w:val="0"/>
      <w:divBdr>
        <w:top w:val="none" w:sz="0" w:space="0" w:color="auto"/>
        <w:left w:val="none" w:sz="0" w:space="0" w:color="auto"/>
        <w:bottom w:val="none" w:sz="0" w:space="0" w:color="auto"/>
        <w:right w:val="none" w:sz="0" w:space="0" w:color="auto"/>
      </w:divBdr>
    </w:div>
    <w:div w:id="1783648804">
      <w:bodyDiv w:val="1"/>
      <w:marLeft w:val="0"/>
      <w:marRight w:val="0"/>
      <w:marTop w:val="0"/>
      <w:marBottom w:val="0"/>
      <w:divBdr>
        <w:top w:val="none" w:sz="0" w:space="0" w:color="auto"/>
        <w:left w:val="none" w:sz="0" w:space="0" w:color="auto"/>
        <w:bottom w:val="none" w:sz="0" w:space="0" w:color="auto"/>
        <w:right w:val="none" w:sz="0" w:space="0" w:color="auto"/>
      </w:divBdr>
    </w:div>
    <w:div w:id="1789200126">
      <w:bodyDiv w:val="1"/>
      <w:marLeft w:val="0"/>
      <w:marRight w:val="0"/>
      <w:marTop w:val="0"/>
      <w:marBottom w:val="0"/>
      <w:divBdr>
        <w:top w:val="none" w:sz="0" w:space="0" w:color="auto"/>
        <w:left w:val="none" w:sz="0" w:space="0" w:color="auto"/>
        <w:bottom w:val="none" w:sz="0" w:space="0" w:color="auto"/>
        <w:right w:val="none" w:sz="0" w:space="0" w:color="auto"/>
      </w:divBdr>
    </w:div>
    <w:div w:id="1846046574">
      <w:bodyDiv w:val="1"/>
      <w:marLeft w:val="0"/>
      <w:marRight w:val="0"/>
      <w:marTop w:val="0"/>
      <w:marBottom w:val="0"/>
      <w:divBdr>
        <w:top w:val="none" w:sz="0" w:space="0" w:color="auto"/>
        <w:left w:val="none" w:sz="0" w:space="0" w:color="auto"/>
        <w:bottom w:val="none" w:sz="0" w:space="0" w:color="auto"/>
        <w:right w:val="none" w:sz="0" w:space="0" w:color="auto"/>
      </w:divBdr>
    </w:div>
    <w:div w:id="1860701389">
      <w:bodyDiv w:val="1"/>
      <w:marLeft w:val="0"/>
      <w:marRight w:val="0"/>
      <w:marTop w:val="0"/>
      <w:marBottom w:val="0"/>
      <w:divBdr>
        <w:top w:val="none" w:sz="0" w:space="0" w:color="auto"/>
        <w:left w:val="none" w:sz="0" w:space="0" w:color="auto"/>
        <w:bottom w:val="none" w:sz="0" w:space="0" w:color="auto"/>
        <w:right w:val="none" w:sz="0" w:space="0" w:color="auto"/>
      </w:divBdr>
    </w:div>
    <w:div w:id="1877619609">
      <w:bodyDiv w:val="1"/>
      <w:marLeft w:val="0"/>
      <w:marRight w:val="0"/>
      <w:marTop w:val="0"/>
      <w:marBottom w:val="0"/>
      <w:divBdr>
        <w:top w:val="none" w:sz="0" w:space="0" w:color="auto"/>
        <w:left w:val="none" w:sz="0" w:space="0" w:color="auto"/>
        <w:bottom w:val="none" w:sz="0" w:space="0" w:color="auto"/>
        <w:right w:val="none" w:sz="0" w:space="0" w:color="auto"/>
      </w:divBdr>
    </w:div>
    <w:div w:id="1926182632">
      <w:bodyDiv w:val="1"/>
      <w:marLeft w:val="0"/>
      <w:marRight w:val="0"/>
      <w:marTop w:val="0"/>
      <w:marBottom w:val="0"/>
      <w:divBdr>
        <w:top w:val="none" w:sz="0" w:space="0" w:color="auto"/>
        <w:left w:val="none" w:sz="0" w:space="0" w:color="auto"/>
        <w:bottom w:val="none" w:sz="0" w:space="0" w:color="auto"/>
        <w:right w:val="none" w:sz="0" w:space="0" w:color="auto"/>
      </w:divBdr>
    </w:div>
    <w:div w:id="2047558352">
      <w:bodyDiv w:val="1"/>
      <w:marLeft w:val="0"/>
      <w:marRight w:val="0"/>
      <w:marTop w:val="0"/>
      <w:marBottom w:val="0"/>
      <w:divBdr>
        <w:top w:val="none" w:sz="0" w:space="0" w:color="auto"/>
        <w:left w:val="none" w:sz="0" w:space="0" w:color="auto"/>
        <w:bottom w:val="none" w:sz="0" w:space="0" w:color="auto"/>
        <w:right w:val="none" w:sz="0" w:space="0" w:color="auto"/>
      </w:divBdr>
    </w:div>
    <w:div w:id="2074886145">
      <w:bodyDiv w:val="1"/>
      <w:marLeft w:val="0"/>
      <w:marRight w:val="0"/>
      <w:marTop w:val="0"/>
      <w:marBottom w:val="0"/>
      <w:divBdr>
        <w:top w:val="none" w:sz="0" w:space="0" w:color="auto"/>
        <w:left w:val="none" w:sz="0" w:space="0" w:color="auto"/>
        <w:bottom w:val="none" w:sz="0" w:space="0" w:color="auto"/>
        <w:right w:val="none" w:sz="0" w:space="0" w:color="auto"/>
      </w:divBdr>
    </w:div>
    <w:div w:id="2094357799">
      <w:bodyDiv w:val="1"/>
      <w:marLeft w:val="0"/>
      <w:marRight w:val="0"/>
      <w:marTop w:val="0"/>
      <w:marBottom w:val="0"/>
      <w:divBdr>
        <w:top w:val="none" w:sz="0" w:space="0" w:color="auto"/>
        <w:left w:val="none" w:sz="0" w:space="0" w:color="auto"/>
        <w:bottom w:val="none" w:sz="0" w:space="0" w:color="auto"/>
        <w:right w:val="none" w:sz="0" w:space="0" w:color="auto"/>
      </w:divBdr>
    </w:div>
    <w:div w:id="21121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10c1e17f53dc55ef33729c6e2cfbfdf">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04c6582a80ab760537a64e0b2e6e0a1d"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726C9-6277-4606-8331-6BC4DD6B24CD}"/>
</file>

<file path=customXml/itemProps2.xml><?xml version="1.0" encoding="utf-8"?>
<ds:datastoreItem xmlns:ds="http://schemas.openxmlformats.org/officeDocument/2006/customXml" ds:itemID="{A8823482-4C7A-4545-B4A9-43FB3F89D706}">
  <ds:schemaRefs>
    <ds:schemaRef ds:uri="http://schemas.microsoft.com/office/2006/metadata/properties"/>
    <ds:schemaRef ds:uri="http://schemas.microsoft.com/office/infopath/2007/PartnerControls"/>
    <ds:schemaRef ds:uri="17e33942-4e06-4026-92a6-a168b0c5fe57"/>
    <ds:schemaRef ds:uri="509f31d5-8f1f-4c79-9ee0-113220ebe9c8"/>
  </ds:schemaRefs>
</ds:datastoreItem>
</file>

<file path=customXml/itemProps3.xml><?xml version="1.0" encoding="utf-8"?>
<ds:datastoreItem xmlns:ds="http://schemas.openxmlformats.org/officeDocument/2006/customXml" ds:itemID="{632352D2-6F2F-4627-B29E-CF0045B2798A}">
  <ds:schemaRefs>
    <ds:schemaRef ds:uri="http://schemas.openxmlformats.org/officeDocument/2006/bibliography"/>
  </ds:schemaRefs>
</ds:datastoreItem>
</file>

<file path=customXml/itemProps4.xml><?xml version="1.0" encoding="utf-8"?>
<ds:datastoreItem xmlns:ds="http://schemas.openxmlformats.org/officeDocument/2006/customXml" ds:itemID="{0D5ACD24-45E4-4A4D-81F1-202F69832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2520</Words>
  <Characters>13865</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Format Gevraagd Beleidsadvies  GGD Drenthe</vt:lpstr>
    </vt:vector>
  </TitlesOfParts>
  <Company>Van 't Loo - Van Eck</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Gevraagd Beleidsadvies  GGD Drenthe</dc:title>
  <dc:creator>Annet Verdonk</dc:creator>
  <cp:lastModifiedBy>Gerlof Meijer</cp:lastModifiedBy>
  <cp:revision>2</cp:revision>
  <cp:lastPrinted>2019-01-11T13:55:00Z</cp:lastPrinted>
  <dcterms:created xsi:type="dcterms:W3CDTF">2025-12-01T20:18:00Z</dcterms:created>
  <dcterms:modified xsi:type="dcterms:W3CDTF">2025-12-01T20:18:00Z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y fmtid="{D5CDD505-2E9C-101B-9397-08002B2CF9AE}" pid="3" name="MediaServiceImageTags">
    <vt:lpwstr/>
  </property>
</Properties>
</file>